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BFB" w:rsidRDefault="008F7BFB" w:rsidP="00830FE9">
      <w:pPr>
        <w:jc w:val="both"/>
        <w:rPr>
          <w:rFonts w:ascii="Times New Roman" w:hAnsi="Times New Roman" w:cs="Times New Roman"/>
          <w:b/>
          <w:bCs/>
          <w:sz w:val="24"/>
          <w:szCs w:val="24"/>
        </w:rPr>
      </w:pPr>
      <w:bookmarkStart w:id="1" w:name="_Hlk117864689"/>
    </w:p>
    <w:p w:rsidR="008F7BFB" w:rsidRDefault="008F7BFB" w:rsidP="00830FE9">
      <w:pPr>
        <w:jc w:val="both"/>
        <w:rPr>
          <w:rFonts w:ascii="Times New Roman" w:hAnsi="Times New Roman" w:cs="Times New Roman"/>
          <w:b/>
          <w:bCs/>
          <w:sz w:val="24"/>
          <w:szCs w:val="24"/>
        </w:rPr>
      </w:pPr>
    </w:p>
    <w:p w:rsidR="008F7BFB" w:rsidRDefault="00C91471" w:rsidP="003C4603">
      <w:pPr>
        <w:ind w:left="4248" w:firstLine="708"/>
        <w:jc w:val="both"/>
        <w:rPr>
          <w:rFonts w:ascii="Times New Roman" w:hAnsi="Times New Roman" w:cs="Times New Roman"/>
          <w:b/>
          <w:bCs/>
          <w:sz w:val="24"/>
          <w:szCs w:val="24"/>
        </w:rPr>
      </w:pPr>
      <w:r w:rsidRPr="00C91471">
        <w:rPr>
          <w:rFonts w:ascii="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4.25pt;height:100.5pt">
            <v:imagedata r:id="rId8" o:title=""/>
            <o:lock v:ext="edit" ungrouping="t" rotation="t" cropping="t" verticies="t" text="t" grouping="t"/>
            <o:signatureline v:ext="edit" id="{353C52DD-DB58-41D8-837D-6FF268E479AA}" provid="{00000000-0000-0000-0000-000000000000}" o:suggestedsigner="Проф. дхн Георги Вайсилов" o:suggestedsigner2="Изпълнителен директор на ИАПО" issignatureline="t"/>
          </v:shape>
        </w:pict>
      </w:r>
    </w:p>
    <w:p w:rsidR="008F7BFB" w:rsidRDefault="008F7BFB" w:rsidP="00830FE9">
      <w:pPr>
        <w:jc w:val="both"/>
        <w:rPr>
          <w:rFonts w:ascii="Times New Roman" w:hAnsi="Times New Roman" w:cs="Times New Roman"/>
          <w:b/>
          <w:bCs/>
          <w:sz w:val="24"/>
          <w:szCs w:val="24"/>
        </w:rPr>
      </w:pPr>
    </w:p>
    <w:p w:rsidR="008F7BFB" w:rsidRDefault="008F7BFB" w:rsidP="008F7BFB">
      <w:pPr>
        <w:jc w:val="center"/>
        <w:rPr>
          <w:rFonts w:ascii="Times New Roman" w:hAnsi="Times New Roman" w:cs="Times New Roman"/>
          <w:b/>
          <w:bCs/>
          <w:sz w:val="24"/>
          <w:szCs w:val="24"/>
        </w:rPr>
      </w:pPr>
    </w:p>
    <w:p w:rsidR="00981294" w:rsidRDefault="008F7BFB" w:rsidP="008F7BFB">
      <w:pPr>
        <w:jc w:val="center"/>
        <w:rPr>
          <w:rFonts w:ascii="Times New Roman" w:hAnsi="Times New Roman" w:cs="Times New Roman"/>
          <w:b/>
          <w:bCs/>
          <w:sz w:val="24"/>
          <w:szCs w:val="24"/>
        </w:rPr>
      </w:pPr>
      <w:r w:rsidRPr="0021028A">
        <w:rPr>
          <w:rFonts w:ascii="Times New Roman" w:hAnsi="Times New Roman" w:cs="Times New Roman"/>
          <w:b/>
          <w:bCs/>
          <w:sz w:val="24"/>
          <w:szCs w:val="24"/>
        </w:rPr>
        <w:t>ВЪПРОСИ И ОТГОВОРИ</w:t>
      </w:r>
    </w:p>
    <w:p w:rsidR="00981294" w:rsidRDefault="008F7BFB" w:rsidP="00981294">
      <w:pPr>
        <w:spacing w:after="0"/>
        <w:jc w:val="center"/>
        <w:rPr>
          <w:rFonts w:ascii="Times New Roman" w:hAnsi="Times New Roman" w:cs="Times New Roman"/>
          <w:b/>
          <w:bCs/>
          <w:sz w:val="24"/>
          <w:szCs w:val="24"/>
        </w:rPr>
      </w:pPr>
      <w:r w:rsidRPr="0021028A">
        <w:rPr>
          <w:rFonts w:ascii="Times New Roman" w:hAnsi="Times New Roman" w:cs="Times New Roman"/>
          <w:b/>
          <w:bCs/>
          <w:sz w:val="24"/>
          <w:szCs w:val="24"/>
        </w:rPr>
        <w:t xml:space="preserve"> ПО ПРОЦЕДУРА </w:t>
      </w:r>
      <w:r w:rsidRPr="00202383">
        <w:rPr>
          <w:rFonts w:ascii="Times New Roman" w:hAnsi="Times New Roman" w:cs="Times New Roman"/>
          <w:b/>
          <w:bCs/>
          <w:sz w:val="24"/>
          <w:szCs w:val="24"/>
        </w:rPr>
        <w:t>ЧРЕЗ ДИРЕКТНО ПРЕДОСТАВЯНЕ НА СРЕДСТВА НА</w:t>
      </w:r>
      <w:r>
        <w:rPr>
          <w:rFonts w:ascii="Times New Roman" w:hAnsi="Times New Roman" w:cs="Times New Roman"/>
          <w:b/>
          <w:bCs/>
          <w:sz w:val="24"/>
          <w:szCs w:val="24"/>
          <w:lang w:val="en-US"/>
        </w:rPr>
        <w:t xml:space="preserve"> </w:t>
      </w:r>
      <w:r w:rsidRPr="00202383">
        <w:rPr>
          <w:rFonts w:ascii="Times New Roman" w:hAnsi="Times New Roman" w:cs="Times New Roman"/>
          <w:b/>
          <w:bCs/>
          <w:sz w:val="24"/>
          <w:szCs w:val="24"/>
        </w:rPr>
        <w:t>КОНКРЕТНИ КРАЙНИ ПОЛУЧАТЕЛИ ЗА ИЗПЪЛНЕНИЕ НА ИНВЕСТИЦИИ ПО</w:t>
      </w:r>
      <w:r>
        <w:rPr>
          <w:rFonts w:ascii="Times New Roman" w:hAnsi="Times New Roman" w:cs="Times New Roman"/>
          <w:b/>
          <w:bCs/>
          <w:sz w:val="24"/>
          <w:szCs w:val="24"/>
          <w:lang w:val="en-US"/>
        </w:rPr>
        <w:t xml:space="preserve"> </w:t>
      </w:r>
      <w:r w:rsidRPr="00202383">
        <w:rPr>
          <w:rFonts w:ascii="Times New Roman" w:hAnsi="Times New Roman" w:cs="Times New Roman"/>
          <w:b/>
          <w:bCs/>
          <w:sz w:val="24"/>
          <w:szCs w:val="24"/>
        </w:rPr>
        <w:t>МЕХАНИЗМА ЗА ВЪЗСТАНОВЯВАНЕ И УСТОЙЧИВОСТ</w:t>
      </w:r>
      <w:r w:rsidR="00981294">
        <w:rPr>
          <w:rFonts w:ascii="Times New Roman" w:hAnsi="Times New Roman" w:cs="Times New Roman"/>
          <w:b/>
          <w:bCs/>
          <w:sz w:val="24"/>
          <w:szCs w:val="24"/>
        </w:rPr>
        <w:t xml:space="preserve"> </w:t>
      </w:r>
    </w:p>
    <w:p w:rsidR="008B489F" w:rsidRDefault="008B489F" w:rsidP="0073114C">
      <w:pPr>
        <w:spacing w:after="120"/>
        <w:jc w:val="center"/>
        <w:rPr>
          <w:rFonts w:ascii="Times New Roman" w:hAnsi="Times New Roman" w:cs="Times New Roman"/>
          <w:b/>
          <w:bCs/>
          <w:sz w:val="24"/>
          <w:szCs w:val="24"/>
        </w:rPr>
      </w:pPr>
      <w:r w:rsidRPr="008B489F">
        <w:rPr>
          <w:rFonts w:ascii="Times New Roman" w:hAnsi="Times New Roman" w:cs="Times New Roman"/>
          <w:b/>
          <w:bCs/>
          <w:sz w:val="24"/>
          <w:szCs w:val="24"/>
        </w:rPr>
        <w:t>BG-RRP-1.015 „УЧИЛИЩНА STEM СРЕДА"</w:t>
      </w:r>
    </w:p>
    <w:p w:rsidR="0073114C" w:rsidRDefault="0073114C" w:rsidP="00616CDB">
      <w:pPr>
        <w:spacing w:after="120"/>
        <w:jc w:val="center"/>
        <w:rPr>
          <w:rFonts w:ascii="Times New Roman" w:hAnsi="Times New Roman" w:cs="Times New Roman"/>
          <w:b/>
          <w:bCs/>
          <w:sz w:val="24"/>
          <w:szCs w:val="24"/>
        </w:rPr>
      </w:pPr>
      <w:r>
        <w:rPr>
          <w:rFonts w:ascii="Times New Roman" w:hAnsi="Times New Roman" w:cs="Times New Roman"/>
          <w:b/>
          <w:bCs/>
          <w:sz w:val="24"/>
          <w:szCs w:val="24"/>
        </w:rPr>
        <w:t xml:space="preserve">И </w:t>
      </w:r>
    </w:p>
    <w:p w:rsidR="00981294" w:rsidRDefault="00981294" w:rsidP="0073114C">
      <w:pPr>
        <w:spacing w:after="120"/>
        <w:jc w:val="center"/>
        <w:rPr>
          <w:rFonts w:ascii="Times New Roman" w:hAnsi="Times New Roman" w:cs="Times New Roman"/>
          <w:b/>
          <w:bCs/>
          <w:sz w:val="24"/>
          <w:szCs w:val="24"/>
        </w:rPr>
      </w:pPr>
      <w:r>
        <w:rPr>
          <w:rFonts w:ascii="Times New Roman" w:hAnsi="Times New Roman" w:cs="Times New Roman"/>
          <w:b/>
          <w:bCs/>
          <w:sz w:val="24"/>
          <w:szCs w:val="24"/>
        </w:rPr>
        <w:t xml:space="preserve">ПРОЦЕДУРА </w:t>
      </w:r>
      <w:r w:rsidRPr="00981294">
        <w:rPr>
          <w:rFonts w:ascii="Times New Roman" w:hAnsi="Times New Roman" w:cs="Times New Roman"/>
          <w:b/>
          <w:bCs/>
          <w:sz w:val="24"/>
          <w:szCs w:val="24"/>
        </w:rPr>
        <w:t>BG-RRP-1.017 „КОНЦЕПЦИЯ ЗА STEM СРЕДА"</w:t>
      </w:r>
      <w:r w:rsidRPr="00981294">
        <w:t xml:space="preserve"> </w:t>
      </w:r>
      <w:r w:rsidRPr="00981294">
        <w:rPr>
          <w:rFonts w:ascii="Times New Roman" w:hAnsi="Times New Roman" w:cs="Times New Roman"/>
          <w:b/>
          <w:bCs/>
          <w:sz w:val="24"/>
          <w:szCs w:val="24"/>
        </w:rPr>
        <w:t>ЗА РАЗРАБОТВАНЕ, ПОДАВАНЕ И СЪГЛАСУВАНЕ НА КОНЦЕПЦИЯ ЗА ИЗГРАЖДАНЕ НА УЧИЛИЩНА STEM СРЕДА</w:t>
      </w:r>
    </w:p>
    <w:p w:rsidR="008F7BFB" w:rsidRDefault="008F7BFB" w:rsidP="008F7BFB">
      <w:pPr>
        <w:jc w:val="center"/>
        <w:rPr>
          <w:rFonts w:ascii="Times New Roman" w:hAnsi="Times New Roman" w:cs="Times New Roman"/>
          <w:b/>
          <w:bCs/>
          <w:sz w:val="24"/>
          <w:szCs w:val="24"/>
        </w:rPr>
      </w:pPr>
      <w:r w:rsidRPr="008738C1">
        <w:rPr>
          <w:rFonts w:ascii="Times New Roman" w:hAnsi="Times New Roman" w:cs="Times New Roman"/>
          <w:b/>
          <w:bCs/>
          <w:sz w:val="24"/>
          <w:szCs w:val="24"/>
        </w:rPr>
        <w:t xml:space="preserve">към </w:t>
      </w:r>
      <w:r w:rsidR="008037C7">
        <w:rPr>
          <w:rFonts w:ascii="Times New Roman" w:hAnsi="Times New Roman" w:cs="Times New Roman"/>
          <w:b/>
          <w:bCs/>
          <w:sz w:val="24"/>
          <w:szCs w:val="24"/>
        </w:rPr>
        <w:t>08</w:t>
      </w:r>
      <w:r w:rsidR="00621804">
        <w:rPr>
          <w:rFonts w:ascii="Times New Roman" w:hAnsi="Times New Roman" w:cs="Times New Roman"/>
          <w:b/>
          <w:bCs/>
          <w:sz w:val="24"/>
          <w:szCs w:val="24"/>
        </w:rPr>
        <w:t>.1</w:t>
      </w:r>
      <w:r w:rsidR="008037C7">
        <w:rPr>
          <w:rFonts w:ascii="Times New Roman" w:hAnsi="Times New Roman" w:cs="Times New Roman"/>
          <w:b/>
          <w:bCs/>
          <w:sz w:val="24"/>
          <w:szCs w:val="24"/>
        </w:rPr>
        <w:t>2</w:t>
      </w:r>
      <w:r>
        <w:rPr>
          <w:rFonts w:ascii="Times New Roman" w:hAnsi="Times New Roman" w:cs="Times New Roman"/>
          <w:b/>
          <w:bCs/>
          <w:sz w:val="24"/>
          <w:szCs w:val="24"/>
          <w:lang w:val="en-US"/>
        </w:rPr>
        <w:t xml:space="preserve">.2023 </w:t>
      </w:r>
      <w:r w:rsidRPr="008738C1">
        <w:rPr>
          <w:rFonts w:ascii="Times New Roman" w:hAnsi="Times New Roman" w:cs="Times New Roman"/>
          <w:b/>
          <w:bCs/>
          <w:sz w:val="24"/>
          <w:szCs w:val="24"/>
        </w:rPr>
        <w:t>г.</w:t>
      </w:r>
    </w:p>
    <w:p w:rsidR="008F7BFB" w:rsidRDefault="008F7BFB" w:rsidP="00830FE9">
      <w:pPr>
        <w:jc w:val="both"/>
        <w:rPr>
          <w:rFonts w:ascii="Times New Roman" w:hAnsi="Times New Roman" w:cs="Times New Roman"/>
          <w:b/>
          <w:bCs/>
          <w:sz w:val="24"/>
          <w:szCs w:val="24"/>
        </w:rPr>
      </w:pPr>
    </w:p>
    <w:p w:rsidR="004B4516" w:rsidRPr="0021028A" w:rsidRDefault="004B4516" w:rsidP="00E11FD7">
      <w:pPr>
        <w:pStyle w:val="2"/>
        <w:numPr>
          <w:ilvl w:val="0"/>
          <w:numId w:val="0"/>
        </w:numPr>
      </w:pPr>
      <w:r w:rsidRPr="0021028A">
        <w:t xml:space="preserve">ВЪПРОС </w:t>
      </w:r>
      <w:r w:rsidR="00612C10">
        <w:t>1</w:t>
      </w:r>
      <w:r w:rsidRPr="0021028A">
        <w:t xml:space="preserve"> от </w:t>
      </w:r>
      <w:r w:rsidR="00106DF8" w:rsidRPr="00106DF8">
        <w:rPr>
          <w:lang w:val="en-US"/>
        </w:rPr>
        <w:t>1</w:t>
      </w:r>
      <w:r w:rsidR="00C35B32">
        <w:t>9</w:t>
      </w:r>
      <w:r w:rsidR="00106DF8" w:rsidRPr="00106DF8">
        <w:rPr>
          <w:lang w:val="en-US"/>
        </w:rPr>
        <w:t>.04.2023</w:t>
      </w:r>
      <w:r w:rsidR="00106DF8">
        <w:t xml:space="preserve"> </w:t>
      </w:r>
      <w:r w:rsidRPr="0021028A">
        <w:t>г. (</w:t>
      </w:r>
      <w:r w:rsidR="00E61FDA" w:rsidRPr="00E61FDA">
        <w:t>Q001</w:t>
      </w:r>
      <w:r w:rsidR="00E61FDA">
        <w:t xml:space="preserve"> </w:t>
      </w:r>
      <w:r w:rsidRPr="0021028A">
        <w:t>постъпил чрез ИСУН 2020</w:t>
      </w:r>
      <w:r w:rsidR="00E61FDA">
        <w:t xml:space="preserve"> по процедура </w:t>
      </w:r>
      <w:r w:rsidR="00E61FDA" w:rsidRPr="00E61FDA">
        <w:t>BG-RRP-1.015</w:t>
      </w:r>
      <w:r w:rsidRPr="0021028A">
        <w:t>)</w:t>
      </w:r>
      <w:r w:rsidR="0002372F">
        <w:t>:</w:t>
      </w:r>
    </w:p>
    <w:bookmarkEnd w:id="1"/>
    <w:p w:rsidR="00612C10" w:rsidRPr="00612C10" w:rsidRDefault="00612C10" w:rsidP="00612C10">
      <w:pPr>
        <w:spacing w:before="120" w:after="120" w:line="240" w:lineRule="auto"/>
        <w:jc w:val="both"/>
        <w:rPr>
          <w:rFonts w:ascii="Times New Roman" w:hAnsi="Times New Roman" w:cs="Times New Roman"/>
          <w:sz w:val="24"/>
          <w:szCs w:val="24"/>
        </w:rPr>
      </w:pPr>
      <w:r w:rsidRPr="00612C10">
        <w:rPr>
          <w:rFonts w:ascii="Times New Roman" w:hAnsi="Times New Roman" w:cs="Times New Roman"/>
          <w:sz w:val="24"/>
          <w:szCs w:val="24"/>
        </w:rPr>
        <w:t>Здравейте,</w:t>
      </w:r>
    </w:p>
    <w:p w:rsidR="00612C10" w:rsidRPr="00612C10" w:rsidRDefault="00612C10" w:rsidP="00612C10">
      <w:pPr>
        <w:spacing w:before="120" w:after="120" w:line="240" w:lineRule="auto"/>
        <w:jc w:val="both"/>
        <w:rPr>
          <w:rFonts w:ascii="Times New Roman" w:hAnsi="Times New Roman" w:cs="Times New Roman"/>
          <w:sz w:val="24"/>
          <w:szCs w:val="24"/>
        </w:rPr>
      </w:pPr>
      <w:r w:rsidRPr="00612C10">
        <w:rPr>
          <w:rFonts w:ascii="Times New Roman" w:hAnsi="Times New Roman" w:cs="Times New Roman"/>
          <w:sz w:val="24"/>
          <w:szCs w:val="24"/>
        </w:rPr>
        <w:t>Във връзка с отворена процедура чрез директно предоставяне на средства на конкретни крайни получатели за изпълнение на инвестиции по Механизма за възстановяване и устойчивост BG-RRP-1.015 „УЧИЛИЩНА STEM СРЕДА“ моля за Вашите разяснения по отношение на следното:</w:t>
      </w:r>
    </w:p>
    <w:p w:rsidR="00612C10" w:rsidRPr="00A15E3C" w:rsidRDefault="00A15E3C" w:rsidP="00A15E3C">
      <w:pPr>
        <w:spacing w:before="120" w:after="120" w:line="240" w:lineRule="auto"/>
        <w:jc w:val="both"/>
        <w:rPr>
          <w:rFonts w:ascii="Times New Roman" w:hAnsi="Times New Roman" w:cs="Times New Roman"/>
          <w:sz w:val="24"/>
          <w:szCs w:val="24"/>
        </w:rPr>
      </w:pPr>
      <w:r w:rsidRPr="00A15E3C">
        <w:rPr>
          <w:rFonts w:ascii="Times New Roman" w:hAnsi="Times New Roman" w:cs="Times New Roman"/>
          <w:sz w:val="24"/>
          <w:szCs w:val="24"/>
        </w:rPr>
        <w:t>1)</w:t>
      </w:r>
      <w:r>
        <w:rPr>
          <w:rFonts w:ascii="Times New Roman" w:hAnsi="Times New Roman" w:cs="Times New Roman"/>
          <w:sz w:val="24"/>
          <w:szCs w:val="24"/>
        </w:rPr>
        <w:t xml:space="preserve"> </w:t>
      </w:r>
      <w:r w:rsidR="00612C10" w:rsidRPr="00A15E3C">
        <w:rPr>
          <w:rFonts w:ascii="Times New Roman" w:hAnsi="Times New Roman" w:cs="Times New Roman"/>
          <w:sz w:val="24"/>
          <w:szCs w:val="24"/>
        </w:rPr>
        <w:t>На стр. 4 от Поканата за участие, т. 3.1. Допустими партньори, е записано следното изискване: „В случай, че в рамките на Дейност 1 кандидат предвижда строително-монтажни работи, изискващи издаването на разрешение за строеж съгласно Закона за устройство на територията (ЗУТ) и: - недвижимият имот е публична общинска собственост и не е предоставен за управление на съответното училище-кандидат, в предложението за изпълнение на инвестиция следва задължително да бъде включена като партньор съответната община-собственик на недвижимия имот.“</w:t>
      </w:r>
    </w:p>
    <w:p w:rsidR="00612C10" w:rsidRPr="00612C10" w:rsidRDefault="00612C10" w:rsidP="00612C10">
      <w:pPr>
        <w:spacing w:before="120" w:after="120" w:line="240" w:lineRule="auto"/>
        <w:jc w:val="both"/>
        <w:rPr>
          <w:rFonts w:ascii="Times New Roman" w:hAnsi="Times New Roman" w:cs="Times New Roman"/>
          <w:sz w:val="24"/>
          <w:szCs w:val="24"/>
        </w:rPr>
      </w:pPr>
      <w:r w:rsidRPr="00612C10">
        <w:rPr>
          <w:rFonts w:ascii="Times New Roman" w:hAnsi="Times New Roman" w:cs="Times New Roman"/>
          <w:sz w:val="24"/>
          <w:szCs w:val="24"/>
        </w:rPr>
        <w:t xml:space="preserve">В тази връзка, 1.1) допустимо ли е да не бъде включена в партньорство общината ако в рамките на Дейност 1 кандидатът предвижда строително-монтажни работи, изискващи издаването на разрешение за строеж съгласно Закона за устройство на територията (ЗУТ), и недвижимият имот е публична общинска собственост, но е предоставен за </w:t>
      </w:r>
      <w:r w:rsidRPr="00612C10">
        <w:rPr>
          <w:rFonts w:ascii="Times New Roman" w:hAnsi="Times New Roman" w:cs="Times New Roman"/>
          <w:sz w:val="24"/>
          <w:szCs w:val="24"/>
        </w:rPr>
        <w:lastRenderedPageBreak/>
        <w:t xml:space="preserve">управление на съответния кандидат? 1.2) Допустимо ли е да не бъде включена в партньорство общината ако в рамките на Дейност 1 кандидатът не предвижда строително-монтажни работи, изискващи издаването на разрешение за строеж съгласно ЗУТ, и недвижимият имот е публична общинска собственост, но е предоставен за управление на съответния кандидат? </w:t>
      </w:r>
    </w:p>
    <w:p w:rsidR="00612C10" w:rsidRPr="00612C10" w:rsidRDefault="00612C10" w:rsidP="00612C10">
      <w:pPr>
        <w:spacing w:before="120" w:after="120" w:line="240" w:lineRule="auto"/>
        <w:jc w:val="both"/>
        <w:rPr>
          <w:rFonts w:ascii="Times New Roman" w:hAnsi="Times New Roman" w:cs="Times New Roman"/>
          <w:sz w:val="24"/>
          <w:szCs w:val="24"/>
        </w:rPr>
      </w:pPr>
      <w:r w:rsidRPr="00612C10">
        <w:rPr>
          <w:rFonts w:ascii="Times New Roman" w:hAnsi="Times New Roman" w:cs="Times New Roman"/>
          <w:sz w:val="24"/>
          <w:szCs w:val="24"/>
        </w:rPr>
        <w:t>2)</w:t>
      </w:r>
      <w:r w:rsidR="00A15E3C">
        <w:rPr>
          <w:rFonts w:ascii="Times New Roman" w:hAnsi="Times New Roman" w:cs="Times New Roman"/>
          <w:sz w:val="24"/>
          <w:szCs w:val="24"/>
        </w:rPr>
        <w:t xml:space="preserve"> </w:t>
      </w:r>
      <w:r w:rsidRPr="00612C10">
        <w:rPr>
          <w:rFonts w:ascii="Times New Roman" w:hAnsi="Times New Roman" w:cs="Times New Roman"/>
          <w:sz w:val="24"/>
          <w:szCs w:val="24"/>
        </w:rPr>
        <w:t>На стр. 8 от Поканата за участие, e записано следното: „Не са допустими строително-монтажни работи в училищните сгради, финансирани по процедури BG-RRP-1.007 „МОДЕРНИЗАЦИЯ НА ОБРАЗОВАТЕЛНА СРЕДА”, BG-RRP-1.012 „ИЗГРАЖДАНЕ НА НОВИ СГРАДИ НА УЧИЛИЩА И ДЕТСКИ ГРАДИНИ“ и BG-RRP-1.014 „ИЗГРАЖДАНЕ НА ЦЕНТРОВЕ ЗА ВИСОКИ ПОСТИЖЕНИЯ В ПРОФЕСИОНАЛНОТО ОБРАЗОВАНИЕ И ОБУЧЕНИЕ“ (в случай на СМР в цялата сграда или при ново строителство) по Националния план за възстановяване и устойчивост, както и по Национална програма „Изграждане на училищна STEM среда“.</w:t>
      </w:r>
    </w:p>
    <w:p w:rsidR="00612C10" w:rsidRPr="00612C10" w:rsidRDefault="00612C10" w:rsidP="00612C10">
      <w:pPr>
        <w:spacing w:before="120" w:after="120" w:line="240" w:lineRule="auto"/>
        <w:jc w:val="both"/>
        <w:rPr>
          <w:rFonts w:ascii="Times New Roman" w:hAnsi="Times New Roman" w:cs="Times New Roman"/>
          <w:sz w:val="24"/>
          <w:szCs w:val="24"/>
        </w:rPr>
      </w:pPr>
      <w:r w:rsidRPr="00612C10">
        <w:rPr>
          <w:rFonts w:ascii="Times New Roman" w:hAnsi="Times New Roman" w:cs="Times New Roman"/>
          <w:sz w:val="24"/>
          <w:szCs w:val="24"/>
        </w:rPr>
        <w:t xml:space="preserve">В тази връзка </w:t>
      </w:r>
      <w:bookmarkStart w:id="2" w:name="_Hlk133247978"/>
      <w:r w:rsidRPr="00612C10">
        <w:rPr>
          <w:rFonts w:ascii="Times New Roman" w:hAnsi="Times New Roman" w:cs="Times New Roman"/>
          <w:sz w:val="24"/>
          <w:szCs w:val="24"/>
        </w:rPr>
        <w:t xml:space="preserve">ако по процедура BG-RRP-1.014 „ИЗГРАЖДАНЕ НА ЦЕНТРОВЕ ЗА ВИСОКИ ПОСТИЖЕНИЯ В ПРОФЕСИОНАЛНОТО ОБРАЗОВАНИЕ И ОБУЧЕНИЕ“ </w:t>
      </w:r>
      <w:bookmarkStart w:id="3" w:name="_Hlk133227677"/>
      <w:r w:rsidRPr="00612C10">
        <w:rPr>
          <w:rFonts w:ascii="Times New Roman" w:hAnsi="Times New Roman" w:cs="Times New Roman"/>
          <w:sz w:val="24"/>
          <w:szCs w:val="24"/>
        </w:rPr>
        <w:t xml:space="preserve">не са предвидени СМР в цялата сграда </w:t>
      </w:r>
      <w:bookmarkEnd w:id="3"/>
      <w:r w:rsidRPr="00612C10">
        <w:rPr>
          <w:rFonts w:ascii="Times New Roman" w:hAnsi="Times New Roman" w:cs="Times New Roman"/>
          <w:sz w:val="24"/>
          <w:szCs w:val="24"/>
        </w:rPr>
        <w:t>или ново строителство и съответно не са предвидени и СМР за изграждане на STEM център</w:t>
      </w:r>
      <w:bookmarkEnd w:id="2"/>
      <w:r w:rsidRPr="00612C10">
        <w:rPr>
          <w:rFonts w:ascii="Times New Roman" w:hAnsi="Times New Roman" w:cs="Times New Roman"/>
          <w:sz w:val="24"/>
          <w:szCs w:val="24"/>
        </w:rPr>
        <w:t>, то допустимо ли ще бъде по настоящата процедура изграждане на STEM център (СМР+оборудване) в тази сграда, която не е била обект на СМР по процедура BG-RRP-1.014.</w:t>
      </w:r>
    </w:p>
    <w:p w:rsidR="00612C10" w:rsidRPr="00612C10" w:rsidRDefault="00612C10" w:rsidP="00612C10">
      <w:pPr>
        <w:spacing w:before="120" w:after="120" w:line="240" w:lineRule="auto"/>
        <w:jc w:val="both"/>
        <w:rPr>
          <w:rFonts w:ascii="Times New Roman" w:hAnsi="Times New Roman" w:cs="Times New Roman"/>
          <w:sz w:val="24"/>
          <w:szCs w:val="24"/>
        </w:rPr>
      </w:pPr>
      <w:r w:rsidRPr="00612C10">
        <w:rPr>
          <w:rFonts w:ascii="Times New Roman" w:hAnsi="Times New Roman" w:cs="Times New Roman"/>
          <w:sz w:val="24"/>
          <w:szCs w:val="24"/>
        </w:rPr>
        <w:t xml:space="preserve">3)На стр. 6 от Поканата за участие, e записано следното: „В рамките на процедурата няма да бъдат подкрепяни дейности, съответно разходи финансирани по друг проект, програма или каквато и да е друга финансова схема, произлизаща от общинския бюджет, националния бюджет, бюджета на Европейския съюз или друга донорска програма през последните 5 години преди крайния срок за кандидатстване по процедурата за предоставяне на средства от Механизма за възстановяване и устойчивост или до предоставяне с решение на СНД на средства по Механизма.” </w:t>
      </w:r>
    </w:p>
    <w:p w:rsidR="00612C10" w:rsidRDefault="00612C10" w:rsidP="00612C10">
      <w:pPr>
        <w:spacing w:before="120" w:after="120" w:line="240" w:lineRule="auto"/>
        <w:jc w:val="both"/>
        <w:rPr>
          <w:rFonts w:ascii="Times New Roman" w:hAnsi="Times New Roman" w:cs="Times New Roman"/>
          <w:sz w:val="24"/>
          <w:szCs w:val="24"/>
        </w:rPr>
      </w:pPr>
      <w:r w:rsidRPr="00612C10">
        <w:rPr>
          <w:rFonts w:ascii="Times New Roman" w:hAnsi="Times New Roman" w:cs="Times New Roman"/>
          <w:sz w:val="24"/>
          <w:szCs w:val="24"/>
        </w:rPr>
        <w:t>Кандидатът е получил финансиране по процедура BG16RFOP001-3.002 „Подкрепа за професионалните училища в Република България“, ОПРР 2014-2020 г. с окончателно плащане по АДБФП в края на 2019 г. В рамките на това финансиране е подобрена цялостната материално-техническа база на училището, изпълнени са мерки за енергийна ефективност, топлоизолация, подмяна на дограма, цялостна хидроизолация, основен ремонт на санитарните възли. Допустимо ли ще бъде на етаж от сградата по настоящата процедура да се изгради STEM център, като СМР по неговото изграждане няма да изискват издаването на разрешение за строеж съгласно ЗУТ, а ще бъдат дейности по боядисване на стени, подмяна на настилки и други необходими за изграждането на STEM среда съгласно Насоки за физическа среда в училищните STEM центрове НАЦИОНАЛНА ПРОГРАМА „ИЗГРАЖДАНЕ НА УЧИЛИЩНА STEM СРЕДА“ и при съблюдаване за не припокриване на дейности и разходи, финансиране по изпълнения вече проект по ОПРР 2014-2020г.?</w:t>
      </w:r>
    </w:p>
    <w:p w:rsidR="004B4516" w:rsidRDefault="0021028A" w:rsidP="00612C10">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482E44" w:rsidRPr="005B02C2" w:rsidRDefault="002238A4" w:rsidP="005B02C2">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482E44" w:rsidRPr="005B02C2">
        <w:rPr>
          <w:rFonts w:ascii="Times New Roman" w:hAnsi="Times New Roman" w:cs="Times New Roman"/>
          <w:sz w:val="24"/>
          <w:szCs w:val="24"/>
        </w:rPr>
        <w:t>Съгласно т. 3.1. „Допустими партньори“ от Поканата за участие в процедура</w:t>
      </w:r>
      <w:r w:rsidR="00695A3F">
        <w:rPr>
          <w:rFonts w:ascii="Times New Roman" w:hAnsi="Times New Roman" w:cs="Times New Roman"/>
          <w:sz w:val="24"/>
          <w:szCs w:val="24"/>
        </w:rPr>
        <w:t xml:space="preserve"> </w:t>
      </w:r>
      <w:r w:rsidR="00695A3F" w:rsidRPr="00695A3F">
        <w:rPr>
          <w:rFonts w:ascii="Times New Roman" w:hAnsi="Times New Roman" w:cs="Times New Roman"/>
          <w:sz w:val="24"/>
          <w:szCs w:val="24"/>
        </w:rPr>
        <w:t>BG-RRP-1.015 „Училищна STEM среда“</w:t>
      </w:r>
      <w:r w:rsidR="00482E44" w:rsidRPr="005B02C2">
        <w:rPr>
          <w:rFonts w:ascii="Times New Roman" w:hAnsi="Times New Roman" w:cs="Times New Roman"/>
          <w:sz w:val="24"/>
          <w:szCs w:val="24"/>
        </w:rPr>
        <w:t>:</w:t>
      </w:r>
    </w:p>
    <w:p w:rsidR="00482E44" w:rsidRPr="00482E44" w:rsidRDefault="00482E44" w:rsidP="00482E44">
      <w:pPr>
        <w:spacing w:before="120" w:after="120" w:line="24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482E44">
        <w:rPr>
          <w:rFonts w:ascii="Times New Roman" w:hAnsi="Times New Roman" w:cs="Times New Roman"/>
          <w:i/>
          <w:iCs/>
          <w:sz w:val="24"/>
          <w:szCs w:val="24"/>
        </w:rPr>
        <w:t>В случай, че в рамките на Дейност 1 кандидат предвижда строително-монтажни работи, изискващи издаването на разрешение за строеж съгласно Закона за устройство на територията (ЗУТ) и:</w:t>
      </w:r>
    </w:p>
    <w:p w:rsidR="00482E44" w:rsidRPr="00482E44" w:rsidRDefault="00482E44" w:rsidP="00482E44">
      <w:pPr>
        <w:spacing w:before="120" w:after="120" w:line="240" w:lineRule="auto"/>
        <w:jc w:val="both"/>
        <w:rPr>
          <w:rFonts w:ascii="Times New Roman" w:hAnsi="Times New Roman" w:cs="Times New Roman"/>
          <w:i/>
          <w:iCs/>
          <w:sz w:val="24"/>
          <w:szCs w:val="24"/>
        </w:rPr>
      </w:pPr>
      <w:r w:rsidRPr="00482E44">
        <w:rPr>
          <w:rFonts w:ascii="Times New Roman" w:hAnsi="Times New Roman" w:cs="Times New Roman"/>
          <w:i/>
          <w:iCs/>
          <w:sz w:val="24"/>
          <w:szCs w:val="24"/>
        </w:rPr>
        <w:lastRenderedPageBreak/>
        <w:t xml:space="preserve">- недвижимият имот е публична общинска собственост и не е предоставен за управление на съответното училище-кандидат, в предложението за изпълнение на инвестиция следва </w:t>
      </w:r>
      <w:r w:rsidRPr="005B02C2">
        <w:rPr>
          <w:rFonts w:ascii="Times New Roman" w:hAnsi="Times New Roman" w:cs="Times New Roman"/>
          <w:i/>
          <w:iCs/>
          <w:sz w:val="24"/>
          <w:szCs w:val="24"/>
          <w:u w:val="single"/>
        </w:rPr>
        <w:t>задължително да бъде включена като партньор съответната община-собственик на недвижимия имот</w:t>
      </w:r>
      <w:r w:rsidRPr="00482E44">
        <w:rPr>
          <w:rFonts w:ascii="Times New Roman" w:hAnsi="Times New Roman" w:cs="Times New Roman"/>
          <w:i/>
          <w:iCs/>
          <w:sz w:val="24"/>
          <w:szCs w:val="24"/>
        </w:rPr>
        <w:t>.</w:t>
      </w:r>
    </w:p>
    <w:p w:rsidR="00482E44" w:rsidRPr="00482E44" w:rsidRDefault="00482E44" w:rsidP="00482E44">
      <w:pPr>
        <w:spacing w:before="120" w:after="120" w:line="240" w:lineRule="auto"/>
        <w:jc w:val="both"/>
        <w:rPr>
          <w:rFonts w:ascii="Times New Roman" w:hAnsi="Times New Roman" w:cs="Times New Roman"/>
          <w:i/>
          <w:iCs/>
          <w:sz w:val="24"/>
          <w:szCs w:val="24"/>
        </w:rPr>
      </w:pPr>
      <w:r w:rsidRPr="00482E44">
        <w:rPr>
          <w:rFonts w:ascii="Times New Roman" w:hAnsi="Times New Roman" w:cs="Times New Roman"/>
          <w:i/>
          <w:iCs/>
          <w:sz w:val="24"/>
          <w:szCs w:val="24"/>
        </w:rPr>
        <w:t xml:space="preserve">- недвижимият имот е публична държавна собственост и е предоставен за управление на община или на Министерство на образованието и науката (МОН), Министерство на културата (МК), Министерство на младежта и спорта (ММС) или Технически университет – София (ТУ-София) и не е предоставен за управление на съответното училище-кандидат, в предложението за изпълнение на инвестиция следва </w:t>
      </w:r>
      <w:r w:rsidRPr="005B02C2">
        <w:rPr>
          <w:rFonts w:ascii="Times New Roman" w:hAnsi="Times New Roman" w:cs="Times New Roman"/>
          <w:i/>
          <w:iCs/>
          <w:sz w:val="24"/>
          <w:szCs w:val="24"/>
          <w:u w:val="single"/>
        </w:rPr>
        <w:t>задължително да бъде включена като партньор съответната община или МОН, МК, ММС или ТУ-София</w:t>
      </w:r>
      <w:r w:rsidRPr="00482E44">
        <w:rPr>
          <w:rFonts w:ascii="Times New Roman" w:hAnsi="Times New Roman" w:cs="Times New Roman"/>
          <w:i/>
          <w:iCs/>
          <w:sz w:val="24"/>
          <w:szCs w:val="24"/>
        </w:rPr>
        <w:t>.</w:t>
      </w:r>
    </w:p>
    <w:p w:rsidR="00482E44" w:rsidRDefault="00482E44" w:rsidP="00482E44">
      <w:pPr>
        <w:spacing w:before="120" w:after="120" w:line="240" w:lineRule="auto"/>
        <w:jc w:val="both"/>
        <w:rPr>
          <w:rFonts w:ascii="Times New Roman" w:hAnsi="Times New Roman" w:cs="Times New Roman"/>
          <w:i/>
          <w:iCs/>
          <w:sz w:val="24"/>
          <w:szCs w:val="24"/>
        </w:rPr>
      </w:pPr>
      <w:r w:rsidRPr="005B02C2">
        <w:rPr>
          <w:rFonts w:ascii="Times New Roman" w:hAnsi="Times New Roman" w:cs="Times New Roman"/>
          <w:b/>
          <w:bCs/>
          <w:i/>
          <w:iCs/>
          <w:sz w:val="24"/>
          <w:szCs w:val="24"/>
        </w:rPr>
        <w:t xml:space="preserve">Не е допустимо включването на други партньори в предложенията за изпълнение на инвестиции </w:t>
      </w:r>
      <w:r w:rsidRPr="005B02C2">
        <w:rPr>
          <w:rFonts w:ascii="Times New Roman" w:hAnsi="Times New Roman" w:cs="Times New Roman"/>
          <w:b/>
          <w:bCs/>
          <w:i/>
          <w:iCs/>
          <w:sz w:val="24"/>
          <w:szCs w:val="24"/>
          <w:u w:val="single"/>
        </w:rPr>
        <w:t>извън горепосоченото изискване</w:t>
      </w:r>
      <w:r w:rsidRPr="00482E44">
        <w:rPr>
          <w:rFonts w:ascii="Times New Roman" w:hAnsi="Times New Roman" w:cs="Times New Roman"/>
          <w:i/>
          <w:iCs/>
          <w:sz w:val="24"/>
          <w:szCs w:val="24"/>
        </w:rPr>
        <w:t>.</w:t>
      </w:r>
      <w:r>
        <w:rPr>
          <w:rFonts w:ascii="Times New Roman" w:hAnsi="Times New Roman" w:cs="Times New Roman"/>
          <w:i/>
          <w:iCs/>
          <w:sz w:val="24"/>
          <w:szCs w:val="24"/>
        </w:rPr>
        <w:t>“</w:t>
      </w:r>
    </w:p>
    <w:p w:rsidR="00482E44" w:rsidRDefault="00B31FA7" w:rsidP="002238A4">
      <w:pPr>
        <w:spacing w:before="120" w:after="120" w:line="240" w:lineRule="auto"/>
        <w:jc w:val="both"/>
      </w:pPr>
      <w:r w:rsidRPr="00B31FA7">
        <w:rPr>
          <w:rFonts w:ascii="Times New Roman" w:hAnsi="Times New Roman" w:cs="Times New Roman"/>
          <w:sz w:val="24"/>
          <w:szCs w:val="24"/>
        </w:rPr>
        <w:t>В тази връзка,</w:t>
      </w:r>
      <w:r>
        <w:rPr>
          <w:rFonts w:ascii="Times New Roman" w:hAnsi="Times New Roman" w:cs="Times New Roman"/>
          <w:sz w:val="24"/>
          <w:szCs w:val="24"/>
        </w:rPr>
        <w:t xml:space="preserve"> в случай, че недвижимият имот е публична общинска собственост, но е </w:t>
      </w:r>
      <w:r w:rsidRPr="00612C10">
        <w:rPr>
          <w:rFonts w:ascii="Times New Roman" w:hAnsi="Times New Roman" w:cs="Times New Roman"/>
          <w:sz w:val="24"/>
          <w:szCs w:val="24"/>
        </w:rPr>
        <w:t>предоставен за управление на кандидат</w:t>
      </w:r>
      <w:r>
        <w:rPr>
          <w:rFonts w:ascii="Times New Roman" w:hAnsi="Times New Roman" w:cs="Times New Roman"/>
          <w:sz w:val="24"/>
          <w:szCs w:val="24"/>
        </w:rPr>
        <w:t xml:space="preserve">а, </w:t>
      </w:r>
      <w:r w:rsidR="00D52783">
        <w:rPr>
          <w:rFonts w:ascii="Times New Roman" w:hAnsi="Times New Roman" w:cs="Times New Roman"/>
          <w:sz w:val="24"/>
          <w:szCs w:val="24"/>
        </w:rPr>
        <w:t>тогава не следва да се включва като партньор съответната община, независимо дали се предвиждат строително-монтажни работи, изискващи издаването на разрешение за строеж съгласно ЗУТ. Обръщаме внимание, че съгласно действащата нормативна уредба „право на управление“ е различно от „право на ползване“. В тази връзка е необходимо внимателно да проверите статута на собствеността.</w:t>
      </w:r>
    </w:p>
    <w:p w:rsidR="00505176" w:rsidRDefault="00A15E3C" w:rsidP="000170E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2)</w:t>
      </w:r>
      <w:r w:rsidR="002238A4" w:rsidRPr="001C1580" w:rsidDel="002238A4">
        <w:rPr>
          <w:rFonts w:ascii="Times New Roman" w:hAnsi="Times New Roman" w:cs="Times New Roman"/>
          <w:sz w:val="24"/>
          <w:szCs w:val="24"/>
        </w:rPr>
        <w:t xml:space="preserve"> </w:t>
      </w:r>
      <w:r w:rsidR="002238A4" w:rsidRPr="002238A4">
        <w:rPr>
          <w:rFonts w:ascii="Times New Roman" w:hAnsi="Times New Roman" w:cs="Times New Roman"/>
          <w:sz w:val="24"/>
          <w:szCs w:val="24"/>
        </w:rPr>
        <w:t xml:space="preserve"> </w:t>
      </w:r>
      <w:r w:rsidR="002238A4">
        <w:rPr>
          <w:rFonts w:ascii="Times New Roman" w:hAnsi="Times New Roman" w:cs="Times New Roman"/>
          <w:sz w:val="24"/>
          <w:szCs w:val="24"/>
        </w:rPr>
        <w:t xml:space="preserve">В случай че по процедура </w:t>
      </w:r>
      <w:r w:rsidR="002238A4" w:rsidRPr="006F2AEC">
        <w:rPr>
          <w:rFonts w:ascii="Times New Roman" w:hAnsi="Times New Roman" w:cs="Times New Roman"/>
          <w:sz w:val="24"/>
          <w:szCs w:val="24"/>
        </w:rPr>
        <w:t>BG-RRP-1.014 „И</w:t>
      </w:r>
      <w:r w:rsidR="002238A4">
        <w:rPr>
          <w:rFonts w:ascii="Times New Roman" w:hAnsi="Times New Roman" w:cs="Times New Roman"/>
          <w:sz w:val="24"/>
          <w:szCs w:val="24"/>
        </w:rPr>
        <w:t>зграждане на центрове за високи постижения в професионалното образование и обучение</w:t>
      </w:r>
      <w:r w:rsidR="002238A4" w:rsidRPr="006F2AEC">
        <w:rPr>
          <w:rFonts w:ascii="Times New Roman" w:hAnsi="Times New Roman" w:cs="Times New Roman"/>
          <w:sz w:val="24"/>
          <w:szCs w:val="24"/>
        </w:rPr>
        <w:t>“</w:t>
      </w:r>
      <w:r w:rsidR="002238A4">
        <w:rPr>
          <w:rFonts w:ascii="Times New Roman" w:hAnsi="Times New Roman" w:cs="Times New Roman"/>
          <w:sz w:val="24"/>
          <w:szCs w:val="24"/>
        </w:rPr>
        <w:t xml:space="preserve"> се предвиждат СМР в цялата сграда или ново строителство на сграда, тогава СМР за изграждане на </w:t>
      </w:r>
      <w:r w:rsidR="002238A4">
        <w:rPr>
          <w:rFonts w:ascii="Times New Roman" w:hAnsi="Times New Roman" w:cs="Times New Roman"/>
          <w:sz w:val="24"/>
          <w:szCs w:val="24"/>
          <w:lang w:val="en-US"/>
        </w:rPr>
        <w:t>STEM</w:t>
      </w:r>
      <w:r w:rsidR="002238A4">
        <w:rPr>
          <w:rFonts w:ascii="Times New Roman" w:hAnsi="Times New Roman" w:cs="Times New Roman"/>
          <w:sz w:val="24"/>
          <w:szCs w:val="24"/>
        </w:rPr>
        <w:t xml:space="preserve"> центъра следва да бъдат включени в процедура</w:t>
      </w:r>
      <w:r w:rsidR="00F041A7">
        <w:rPr>
          <w:rFonts w:ascii="Times New Roman" w:hAnsi="Times New Roman" w:cs="Times New Roman"/>
          <w:sz w:val="24"/>
          <w:szCs w:val="24"/>
        </w:rPr>
        <w:t xml:space="preserve"> </w:t>
      </w:r>
      <w:r w:rsidR="00F041A7" w:rsidRPr="006F2AEC">
        <w:rPr>
          <w:rFonts w:ascii="Times New Roman" w:hAnsi="Times New Roman" w:cs="Times New Roman"/>
          <w:sz w:val="24"/>
          <w:szCs w:val="24"/>
        </w:rPr>
        <w:t>BG-RRP-1.014</w:t>
      </w:r>
      <w:r w:rsidR="00F041A7">
        <w:rPr>
          <w:rFonts w:ascii="Times New Roman" w:hAnsi="Times New Roman" w:cs="Times New Roman"/>
          <w:sz w:val="24"/>
          <w:szCs w:val="24"/>
        </w:rPr>
        <w:t xml:space="preserve"> </w:t>
      </w:r>
      <w:r w:rsidR="00F041A7" w:rsidRPr="006F2AEC">
        <w:rPr>
          <w:rFonts w:ascii="Times New Roman" w:hAnsi="Times New Roman" w:cs="Times New Roman"/>
          <w:sz w:val="24"/>
          <w:szCs w:val="24"/>
        </w:rPr>
        <w:t>„И</w:t>
      </w:r>
      <w:r w:rsidR="00F041A7">
        <w:rPr>
          <w:rFonts w:ascii="Times New Roman" w:hAnsi="Times New Roman" w:cs="Times New Roman"/>
          <w:sz w:val="24"/>
          <w:szCs w:val="24"/>
        </w:rPr>
        <w:t>зграждане на центрове за високи постижения в професионалното образование и обучение</w:t>
      </w:r>
      <w:r w:rsidR="00F041A7" w:rsidRPr="006F2AEC">
        <w:rPr>
          <w:rFonts w:ascii="Times New Roman" w:hAnsi="Times New Roman" w:cs="Times New Roman"/>
          <w:sz w:val="24"/>
          <w:szCs w:val="24"/>
        </w:rPr>
        <w:t>“</w:t>
      </w:r>
      <w:r w:rsidR="002238A4">
        <w:rPr>
          <w:rFonts w:ascii="Times New Roman" w:hAnsi="Times New Roman" w:cs="Times New Roman"/>
          <w:sz w:val="24"/>
          <w:szCs w:val="24"/>
        </w:rPr>
        <w:t>. В случай че</w:t>
      </w:r>
      <w:r w:rsidR="002238A4" w:rsidRPr="006F2AEC">
        <w:rPr>
          <w:rFonts w:ascii="Times New Roman" w:hAnsi="Times New Roman" w:cs="Times New Roman"/>
          <w:sz w:val="24"/>
          <w:szCs w:val="24"/>
        </w:rPr>
        <w:t xml:space="preserve"> </w:t>
      </w:r>
      <w:r w:rsidR="002238A4">
        <w:rPr>
          <w:rFonts w:ascii="Times New Roman" w:hAnsi="Times New Roman" w:cs="Times New Roman"/>
          <w:sz w:val="24"/>
          <w:szCs w:val="24"/>
        </w:rPr>
        <w:t xml:space="preserve">сградата/помещенията, обект на СМР по процедура </w:t>
      </w:r>
      <w:r w:rsidR="002238A4" w:rsidRPr="006F2AEC">
        <w:rPr>
          <w:rFonts w:ascii="Times New Roman" w:hAnsi="Times New Roman" w:cs="Times New Roman"/>
          <w:sz w:val="24"/>
          <w:szCs w:val="24"/>
        </w:rPr>
        <w:t>BG-RRP-1.014 „И</w:t>
      </w:r>
      <w:r w:rsidR="002238A4">
        <w:rPr>
          <w:rFonts w:ascii="Times New Roman" w:hAnsi="Times New Roman" w:cs="Times New Roman"/>
          <w:sz w:val="24"/>
          <w:szCs w:val="24"/>
        </w:rPr>
        <w:t>зграждане на центрове за високи постижения в професионалното образование и обучение</w:t>
      </w:r>
      <w:r w:rsidR="002238A4" w:rsidRPr="006F2AEC">
        <w:rPr>
          <w:rFonts w:ascii="Times New Roman" w:hAnsi="Times New Roman" w:cs="Times New Roman"/>
          <w:sz w:val="24"/>
          <w:szCs w:val="24"/>
        </w:rPr>
        <w:t>“</w:t>
      </w:r>
      <w:r w:rsidR="002238A4">
        <w:rPr>
          <w:rFonts w:ascii="Times New Roman" w:hAnsi="Times New Roman" w:cs="Times New Roman"/>
          <w:sz w:val="24"/>
          <w:szCs w:val="24"/>
        </w:rPr>
        <w:t xml:space="preserve"> е различна от сградата/помещенията, обект на СМР по процедура </w:t>
      </w:r>
      <w:r w:rsidR="002238A4" w:rsidRPr="006F2AEC">
        <w:rPr>
          <w:rFonts w:ascii="Times New Roman" w:hAnsi="Times New Roman" w:cs="Times New Roman"/>
          <w:sz w:val="24"/>
          <w:szCs w:val="24"/>
        </w:rPr>
        <w:t>BG-RRP-1.01</w:t>
      </w:r>
      <w:r w:rsidR="002238A4">
        <w:rPr>
          <w:rFonts w:ascii="Times New Roman" w:hAnsi="Times New Roman" w:cs="Times New Roman"/>
          <w:sz w:val="24"/>
          <w:szCs w:val="24"/>
        </w:rPr>
        <w:t xml:space="preserve">5 „Училищна </w:t>
      </w:r>
      <w:r w:rsidR="002238A4">
        <w:rPr>
          <w:rFonts w:ascii="Times New Roman" w:hAnsi="Times New Roman" w:cs="Times New Roman"/>
          <w:sz w:val="24"/>
          <w:szCs w:val="24"/>
          <w:lang w:val="en-US"/>
        </w:rPr>
        <w:t>STEM</w:t>
      </w:r>
      <w:r w:rsidR="002238A4">
        <w:rPr>
          <w:rFonts w:ascii="Times New Roman" w:hAnsi="Times New Roman" w:cs="Times New Roman"/>
          <w:sz w:val="24"/>
          <w:szCs w:val="24"/>
        </w:rPr>
        <w:t xml:space="preserve"> среда“, тогава СМР за изграждане на </w:t>
      </w:r>
      <w:r w:rsidR="002238A4">
        <w:rPr>
          <w:rFonts w:ascii="Times New Roman" w:hAnsi="Times New Roman" w:cs="Times New Roman"/>
          <w:sz w:val="24"/>
          <w:szCs w:val="24"/>
          <w:lang w:val="en-US"/>
        </w:rPr>
        <w:t>STEM</w:t>
      </w:r>
      <w:r w:rsidR="002238A4">
        <w:rPr>
          <w:rFonts w:ascii="Times New Roman" w:hAnsi="Times New Roman" w:cs="Times New Roman"/>
          <w:sz w:val="24"/>
          <w:szCs w:val="24"/>
        </w:rPr>
        <w:t xml:space="preserve"> центъра следва да се предвидят в рамките на процедура </w:t>
      </w:r>
      <w:r w:rsidR="002238A4" w:rsidRPr="006F2AEC">
        <w:rPr>
          <w:rFonts w:ascii="Times New Roman" w:hAnsi="Times New Roman" w:cs="Times New Roman"/>
          <w:sz w:val="24"/>
          <w:szCs w:val="24"/>
        </w:rPr>
        <w:t>BG-RRP-1.01</w:t>
      </w:r>
      <w:r w:rsidR="002238A4">
        <w:rPr>
          <w:rFonts w:ascii="Times New Roman" w:hAnsi="Times New Roman" w:cs="Times New Roman"/>
          <w:sz w:val="24"/>
          <w:szCs w:val="24"/>
        </w:rPr>
        <w:t xml:space="preserve">5 „Училищна </w:t>
      </w:r>
      <w:r w:rsidR="002238A4">
        <w:rPr>
          <w:rFonts w:ascii="Times New Roman" w:hAnsi="Times New Roman" w:cs="Times New Roman"/>
          <w:sz w:val="24"/>
          <w:szCs w:val="24"/>
          <w:lang w:val="en-US"/>
        </w:rPr>
        <w:t>STEM</w:t>
      </w:r>
      <w:r w:rsidR="002238A4">
        <w:rPr>
          <w:rFonts w:ascii="Times New Roman" w:hAnsi="Times New Roman" w:cs="Times New Roman"/>
          <w:sz w:val="24"/>
          <w:szCs w:val="24"/>
        </w:rPr>
        <w:t xml:space="preserve"> среда“.</w:t>
      </w:r>
      <w:r w:rsidR="000170E9">
        <w:rPr>
          <w:rFonts w:ascii="Times New Roman" w:hAnsi="Times New Roman" w:cs="Times New Roman"/>
          <w:sz w:val="24"/>
          <w:szCs w:val="24"/>
        </w:rPr>
        <w:t xml:space="preserve"> </w:t>
      </w:r>
    </w:p>
    <w:p w:rsidR="000170E9" w:rsidRPr="00612C10" w:rsidRDefault="00505176" w:rsidP="000170E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Предвид това, а</w:t>
      </w:r>
      <w:r w:rsidR="000170E9" w:rsidRPr="00612C10">
        <w:rPr>
          <w:rFonts w:ascii="Times New Roman" w:hAnsi="Times New Roman" w:cs="Times New Roman"/>
          <w:sz w:val="24"/>
          <w:szCs w:val="24"/>
        </w:rPr>
        <w:t>ко по процедура BG-RRP-1.014 „</w:t>
      </w:r>
      <w:r w:rsidR="00FD7BA2">
        <w:rPr>
          <w:rFonts w:ascii="Times New Roman" w:hAnsi="Times New Roman" w:cs="Times New Roman"/>
          <w:sz w:val="24"/>
          <w:szCs w:val="24"/>
        </w:rPr>
        <w:t>И</w:t>
      </w:r>
      <w:r w:rsidR="00FD7BA2" w:rsidRPr="00612C10">
        <w:rPr>
          <w:rFonts w:ascii="Times New Roman" w:hAnsi="Times New Roman" w:cs="Times New Roman"/>
          <w:sz w:val="24"/>
          <w:szCs w:val="24"/>
        </w:rPr>
        <w:t>зграждане на центрове за високи постижения в професионалното образование и обучение</w:t>
      </w:r>
      <w:r w:rsidR="000170E9" w:rsidRPr="00612C10">
        <w:rPr>
          <w:rFonts w:ascii="Times New Roman" w:hAnsi="Times New Roman" w:cs="Times New Roman"/>
          <w:sz w:val="24"/>
          <w:szCs w:val="24"/>
        </w:rPr>
        <w:t>“ не са предвидени СМР</w:t>
      </w:r>
      <w:r>
        <w:rPr>
          <w:rFonts w:ascii="Times New Roman" w:hAnsi="Times New Roman" w:cs="Times New Roman"/>
          <w:sz w:val="24"/>
          <w:szCs w:val="24"/>
        </w:rPr>
        <w:t xml:space="preserve"> дейности</w:t>
      </w:r>
      <w:r w:rsidR="000170E9" w:rsidRPr="00612C10">
        <w:rPr>
          <w:rFonts w:ascii="Times New Roman" w:hAnsi="Times New Roman" w:cs="Times New Roman"/>
          <w:sz w:val="24"/>
          <w:szCs w:val="24"/>
        </w:rPr>
        <w:t xml:space="preserve"> в цялата сграда или ново строителство и </w:t>
      </w:r>
      <w:r w:rsidR="00695A3F">
        <w:rPr>
          <w:rFonts w:ascii="Times New Roman" w:hAnsi="Times New Roman" w:cs="Times New Roman"/>
          <w:sz w:val="24"/>
          <w:szCs w:val="24"/>
        </w:rPr>
        <w:t xml:space="preserve">в помещенията, обект на СМР по процедура </w:t>
      </w:r>
      <w:r w:rsidR="00695A3F" w:rsidRPr="00612C10">
        <w:rPr>
          <w:rFonts w:ascii="Times New Roman" w:hAnsi="Times New Roman" w:cs="Times New Roman"/>
          <w:sz w:val="24"/>
          <w:szCs w:val="24"/>
        </w:rPr>
        <w:t>BG-RRP-1.014</w:t>
      </w:r>
      <w:r w:rsidR="00695A3F">
        <w:rPr>
          <w:rFonts w:ascii="Times New Roman" w:hAnsi="Times New Roman" w:cs="Times New Roman"/>
          <w:sz w:val="24"/>
          <w:szCs w:val="24"/>
        </w:rPr>
        <w:t xml:space="preserve">, </w:t>
      </w:r>
      <w:r w:rsidR="000170E9" w:rsidRPr="00612C10">
        <w:rPr>
          <w:rFonts w:ascii="Times New Roman" w:hAnsi="Times New Roman" w:cs="Times New Roman"/>
          <w:sz w:val="24"/>
          <w:szCs w:val="24"/>
        </w:rPr>
        <w:t>не са предвидени и СМР за изграждане на STEM център</w:t>
      </w:r>
      <w:r w:rsidR="000170E9">
        <w:rPr>
          <w:rFonts w:ascii="Times New Roman" w:hAnsi="Times New Roman" w:cs="Times New Roman"/>
          <w:sz w:val="24"/>
          <w:szCs w:val="24"/>
        </w:rPr>
        <w:t>, то</w:t>
      </w:r>
      <w:r w:rsidR="000170E9" w:rsidRPr="000170E9">
        <w:rPr>
          <w:rFonts w:ascii="Times New Roman" w:hAnsi="Times New Roman" w:cs="Times New Roman"/>
          <w:sz w:val="24"/>
          <w:szCs w:val="24"/>
        </w:rPr>
        <w:t xml:space="preserve"> </w:t>
      </w:r>
      <w:r w:rsidR="000170E9" w:rsidRPr="00612C10">
        <w:rPr>
          <w:rFonts w:ascii="Times New Roman" w:hAnsi="Times New Roman" w:cs="Times New Roman"/>
          <w:sz w:val="24"/>
          <w:szCs w:val="24"/>
        </w:rPr>
        <w:t>изграждане</w:t>
      </w:r>
      <w:r w:rsidR="000170E9">
        <w:rPr>
          <w:rFonts w:ascii="Times New Roman" w:hAnsi="Times New Roman" w:cs="Times New Roman"/>
          <w:sz w:val="24"/>
          <w:szCs w:val="24"/>
        </w:rPr>
        <w:t>то</w:t>
      </w:r>
      <w:r w:rsidR="000170E9" w:rsidRPr="00612C10">
        <w:rPr>
          <w:rFonts w:ascii="Times New Roman" w:hAnsi="Times New Roman" w:cs="Times New Roman"/>
          <w:sz w:val="24"/>
          <w:szCs w:val="24"/>
        </w:rPr>
        <w:t xml:space="preserve"> на STEM център</w:t>
      </w:r>
      <w:r w:rsidR="000170E9">
        <w:rPr>
          <w:rFonts w:ascii="Times New Roman" w:hAnsi="Times New Roman" w:cs="Times New Roman"/>
          <w:sz w:val="24"/>
          <w:szCs w:val="24"/>
        </w:rPr>
        <w:t xml:space="preserve"> </w:t>
      </w:r>
      <w:r w:rsidR="00695A3F">
        <w:rPr>
          <w:rFonts w:ascii="Times New Roman" w:hAnsi="Times New Roman" w:cs="Times New Roman"/>
          <w:sz w:val="24"/>
          <w:szCs w:val="24"/>
        </w:rPr>
        <w:t xml:space="preserve">следва да се предвиди </w:t>
      </w:r>
      <w:r w:rsidR="000170E9" w:rsidRPr="00612C10">
        <w:rPr>
          <w:rFonts w:ascii="Times New Roman" w:hAnsi="Times New Roman" w:cs="Times New Roman"/>
          <w:sz w:val="24"/>
          <w:szCs w:val="24"/>
        </w:rPr>
        <w:t>по</w:t>
      </w:r>
      <w:r w:rsidR="000170E9">
        <w:rPr>
          <w:rFonts w:ascii="Times New Roman" w:hAnsi="Times New Roman" w:cs="Times New Roman"/>
          <w:sz w:val="24"/>
          <w:szCs w:val="24"/>
        </w:rPr>
        <w:t xml:space="preserve"> процедура</w:t>
      </w:r>
      <w:r w:rsidR="000170E9" w:rsidRPr="00612C10">
        <w:rPr>
          <w:rFonts w:ascii="Times New Roman" w:hAnsi="Times New Roman" w:cs="Times New Roman"/>
          <w:sz w:val="24"/>
          <w:szCs w:val="24"/>
        </w:rPr>
        <w:t xml:space="preserve"> </w:t>
      </w:r>
      <w:r w:rsidR="000170E9" w:rsidRPr="006F2AEC">
        <w:rPr>
          <w:rFonts w:ascii="Times New Roman" w:hAnsi="Times New Roman" w:cs="Times New Roman"/>
          <w:sz w:val="24"/>
          <w:szCs w:val="24"/>
        </w:rPr>
        <w:t>BG-RRP-1.01</w:t>
      </w:r>
      <w:r w:rsidR="000170E9">
        <w:rPr>
          <w:rFonts w:ascii="Times New Roman" w:hAnsi="Times New Roman" w:cs="Times New Roman"/>
          <w:sz w:val="24"/>
          <w:szCs w:val="24"/>
        </w:rPr>
        <w:t xml:space="preserve">5 „Училищна </w:t>
      </w:r>
      <w:r w:rsidR="000170E9">
        <w:rPr>
          <w:rFonts w:ascii="Times New Roman" w:hAnsi="Times New Roman" w:cs="Times New Roman"/>
          <w:sz w:val="24"/>
          <w:szCs w:val="24"/>
          <w:lang w:val="en-US"/>
        </w:rPr>
        <w:t>STEM</w:t>
      </w:r>
      <w:r w:rsidR="000170E9">
        <w:rPr>
          <w:rFonts w:ascii="Times New Roman" w:hAnsi="Times New Roman" w:cs="Times New Roman"/>
          <w:sz w:val="24"/>
          <w:szCs w:val="24"/>
        </w:rPr>
        <w:t xml:space="preserve"> среда“. </w:t>
      </w:r>
    </w:p>
    <w:p w:rsidR="00482E44" w:rsidRDefault="000170E9" w:rsidP="00612C10">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1766">
        <w:rPr>
          <w:rFonts w:ascii="Times New Roman" w:hAnsi="Times New Roman" w:cs="Times New Roman"/>
          <w:sz w:val="24"/>
          <w:szCs w:val="24"/>
        </w:rPr>
        <w:t xml:space="preserve">3) </w:t>
      </w:r>
      <w:r w:rsidR="00A963D2">
        <w:rPr>
          <w:rFonts w:ascii="Times New Roman" w:hAnsi="Times New Roman" w:cs="Times New Roman"/>
          <w:sz w:val="24"/>
          <w:szCs w:val="24"/>
        </w:rPr>
        <w:t>Предвид че във въпроса е посочено, че в</w:t>
      </w:r>
      <w:r w:rsidR="00A963D2" w:rsidRPr="00612C10">
        <w:rPr>
          <w:rFonts w:ascii="Times New Roman" w:hAnsi="Times New Roman" w:cs="Times New Roman"/>
          <w:sz w:val="24"/>
          <w:szCs w:val="24"/>
        </w:rPr>
        <w:t xml:space="preserve"> рамките на финансиране</w:t>
      </w:r>
      <w:r w:rsidR="00A963D2">
        <w:rPr>
          <w:rFonts w:ascii="Times New Roman" w:hAnsi="Times New Roman" w:cs="Times New Roman"/>
          <w:sz w:val="24"/>
          <w:szCs w:val="24"/>
        </w:rPr>
        <w:t>то по ОПРР</w:t>
      </w:r>
      <w:r w:rsidR="00A963D2" w:rsidRPr="00612C10">
        <w:rPr>
          <w:rFonts w:ascii="Times New Roman" w:hAnsi="Times New Roman" w:cs="Times New Roman"/>
          <w:sz w:val="24"/>
          <w:szCs w:val="24"/>
        </w:rPr>
        <w:t xml:space="preserve"> е подобрена цялостната материално-техническа база на училището</w:t>
      </w:r>
      <w:r w:rsidR="00A963D2">
        <w:rPr>
          <w:rFonts w:ascii="Times New Roman" w:hAnsi="Times New Roman" w:cs="Times New Roman"/>
          <w:sz w:val="24"/>
          <w:szCs w:val="24"/>
        </w:rPr>
        <w:t xml:space="preserve">, </w:t>
      </w:r>
      <w:r w:rsidR="00D9557C" w:rsidRPr="00D9557C">
        <w:rPr>
          <w:rFonts w:ascii="Times New Roman" w:hAnsi="Times New Roman" w:cs="Times New Roman"/>
          <w:sz w:val="24"/>
          <w:szCs w:val="24"/>
        </w:rPr>
        <w:t>при планиране на дейностите по настоящата</w:t>
      </w:r>
      <w:r w:rsidR="00D9557C">
        <w:rPr>
          <w:rFonts w:ascii="Times New Roman" w:hAnsi="Times New Roman" w:cs="Times New Roman"/>
          <w:sz w:val="24"/>
          <w:szCs w:val="24"/>
        </w:rPr>
        <w:t xml:space="preserve"> </w:t>
      </w:r>
      <w:r w:rsidR="00D9557C" w:rsidRPr="00D9557C">
        <w:rPr>
          <w:rFonts w:ascii="Times New Roman" w:hAnsi="Times New Roman" w:cs="Times New Roman"/>
          <w:sz w:val="24"/>
          <w:szCs w:val="24"/>
        </w:rPr>
        <w:t>процедура кандидатът би следвало да отчете</w:t>
      </w:r>
      <w:r w:rsidR="00D9557C">
        <w:rPr>
          <w:rFonts w:ascii="Times New Roman" w:hAnsi="Times New Roman" w:cs="Times New Roman"/>
          <w:sz w:val="24"/>
          <w:szCs w:val="24"/>
        </w:rPr>
        <w:t xml:space="preserve"> </w:t>
      </w:r>
      <w:r w:rsidR="00D9557C" w:rsidRPr="00D9557C">
        <w:rPr>
          <w:rFonts w:ascii="Times New Roman" w:hAnsi="Times New Roman" w:cs="Times New Roman"/>
          <w:sz w:val="24"/>
          <w:szCs w:val="24"/>
        </w:rPr>
        <w:t xml:space="preserve">изискванията на ОПРР за </w:t>
      </w:r>
      <w:r w:rsidR="00A963D2">
        <w:rPr>
          <w:rFonts w:ascii="Times New Roman" w:hAnsi="Times New Roman" w:cs="Times New Roman"/>
          <w:sz w:val="24"/>
          <w:szCs w:val="24"/>
        </w:rPr>
        <w:t xml:space="preserve">периода на </w:t>
      </w:r>
      <w:r w:rsidR="00D9557C" w:rsidRPr="00D9557C">
        <w:rPr>
          <w:rFonts w:ascii="Times New Roman" w:hAnsi="Times New Roman" w:cs="Times New Roman"/>
          <w:sz w:val="24"/>
          <w:szCs w:val="24"/>
        </w:rPr>
        <w:t>устойчивост на</w:t>
      </w:r>
      <w:r w:rsidR="00D9557C">
        <w:rPr>
          <w:rFonts w:ascii="Times New Roman" w:hAnsi="Times New Roman" w:cs="Times New Roman"/>
          <w:sz w:val="24"/>
          <w:szCs w:val="24"/>
        </w:rPr>
        <w:t xml:space="preserve"> </w:t>
      </w:r>
      <w:r w:rsidR="00D9557C" w:rsidRPr="00D9557C">
        <w:rPr>
          <w:rFonts w:ascii="Times New Roman" w:hAnsi="Times New Roman" w:cs="Times New Roman"/>
          <w:sz w:val="24"/>
          <w:szCs w:val="24"/>
        </w:rPr>
        <w:t>подкрепените по оперативната програма</w:t>
      </w:r>
      <w:r w:rsidR="00D9557C">
        <w:rPr>
          <w:rFonts w:ascii="Times New Roman" w:hAnsi="Times New Roman" w:cs="Times New Roman"/>
          <w:sz w:val="24"/>
          <w:szCs w:val="24"/>
        </w:rPr>
        <w:t xml:space="preserve"> </w:t>
      </w:r>
      <w:r w:rsidR="00D9557C" w:rsidRPr="00D9557C">
        <w:rPr>
          <w:rFonts w:ascii="Times New Roman" w:hAnsi="Times New Roman" w:cs="Times New Roman"/>
          <w:sz w:val="24"/>
          <w:szCs w:val="24"/>
        </w:rPr>
        <w:t>дейности.</w:t>
      </w:r>
      <w:r w:rsidR="00A963D2">
        <w:rPr>
          <w:rFonts w:ascii="Times New Roman" w:hAnsi="Times New Roman" w:cs="Times New Roman"/>
          <w:sz w:val="24"/>
          <w:szCs w:val="24"/>
        </w:rPr>
        <w:t xml:space="preserve"> В тази връзка препоръчваме да се консултирате с бенефициента по проектното предложение по ОПРР</w:t>
      </w:r>
      <w:r w:rsidR="00E61AAD">
        <w:rPr>
          <w:rFonts w:ascii="Times New Roman" w:hAnsi="Times New Roman" w:cs="Times New Roman"/>
          <w:sz w:val="24"/>
          <w:szCs w:val="24"/>
        </w:rPr>
        <w:t xml:space="preserve"> за уточняване на детайлите</w:t>
      </w:r>
      <w:r w:rsidR="009462CA">
        <w:rPr>
          <w:rFonts w:ascii="Times New Roman" w:hAnsi="Times New Roman" w:cs="Times New Roman"/>
          <w:sz w:val="24"/>
          <w:szCs w:val="24"/>
        </w:rPr>
        <w:t>, свързани със СМР</w:t>
      </w:r>
      <w:r w:rsidR="00A963D2">
        <w:rPr>
          <w:rFonts w:ascii="Times New Roman" w:hAnsi="Times New Roman" w:cs="Times New Roman"/>
          <w:sz w:val="24"/>
          <w:szCs w:val="24"/>
        </w:rPr>
        <w:t>.</w:t>
      </w:r>
    </w:p>
    <w:p w:rsidR="00E621B1" w:rsidRPr="004C2F53" w:rsidRDefault="00E621B1" w:rsidP="00E3671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612C10" w:rsidRDefault="004C5C8E" w:rsidP="00E11FD7">
      <w:pPr>
        <w:pStyle w:val="2"/>
        <w:numPr>
          <w:ilvl w:val="0"/>
          <w:numId w:val="0"/>
        </w:numPr>
      </w:pPr>
      <w:r w:rsidRPr="0021028A">
        <w:lastRenderedPageBreak/>
        <w:t xml:space="preserve">ВЪПРОС </w:t>
      </w:r>
      <w:r w:rsidR="00612C10">
        <w:t>2</w:t>
      </w:r>
      <w:r w:rsidRPr="0021028A">
        <w:t xml:space="preserve"> от </w:t>
      </w:r>
      <w:r w:rsidR="00C35B32">
        <w:t>20</w:t>
      </w:r>
      <w:r w:rsidRPr="00106DF8">
        <w:rPr>
          <w:lang w:val="en-US"/>
        </w:rPr>
        <w:t>.04.2023</w:t>
      </w:r>
      <w:r>
        <w:t xml:space="preserve"> </w:t>
      </w:r>
      <w:r w:rsidRPr="0021028A">
        <w:t>г.</w:t>
      </w:r>
      <w:r w:rsidR="00E8215C" w:rsidRPr="00E8215C">
        <w:t xml:space="preserve"> </w:t>
      </w:r>
      <w:r w:rsidR="00612C10" w:rsidRPr="0021028A">
        <w:t>(</w:t>
      </w:r>
      <w:r w:rsidR="00E61FDA" w:rsidRPr="00E61FDA">
        <w:t>Q002</w:t>
      </w:r>
      <w:r w:rsidR="00E61FDA">
        <w:t xml:space="preserve"> </w:t>
      </w:r>
      <w:r w:rsidR="00612C10" w:rsidRPr="0021028A">
        <w:t>постъпил чрез ИСУН 2020</w:t>
      </w:r>
      <w:r w:rsidR="00E61FDA">
        <w:t xml:space="preserve"> по процедура </w:t>
      </w:r>
      <w:r w:rsidR="00E61FDA" w:rsidRPr="00E61FDA">
        <w:t>BG-RRP-1.01</w:t>
      </w:r>
      <w:r w:rsidR="00E61FDA">
        <w:t>5</w:t>
      </w:r>
      <w:r w:rsidR="00612C10" w:rsidRPr="0021028A">
        <w:t>)</w:t>
      </w:r>
      <w:r w:rsidR="00612C10">
        <w:t>:</w:t>
      </w:r>
    </w:p>
    <w:p w:rsidR="00C35B32" w:rsidRPr="00C35B32" w:rsidRDefault="00C35B32" w:rsidP="00C35B32">
      <w:pPr>
        <w:jc w:val="both"/>
        <w:rPr>
          <w:rFonts w:ascii="Times New Roman" w:hAnsi="Times New Roman" w:cs="Times New Roman"/>
          <w:sz w:val="24"/>
          <w:szCs w:val="24"/>
        </w:rPr>
      </w:pPr>
      <w:r w:rsidRPr="00C35B32">
        <w:rPr>
          <w:rFonts w:ascii="Times New Roman" w:hAnsi="Times New Roman" w:cs="Times New Roman"/>
          <w:sz w:val="24"/>
          <w:szCs w:val="24"/>
        </w:rPr>
        <w:t>Здравейте,</w:t>
      </w:r>
    </w:p>
    <w:p w:rsidR="00C35B32" w:rsidRPr="00C35B32" w:rsidRDefault="00C35B32" w:rsidP="00C35B32">
      <w:pPr>
        <w:jc w:val="both"/>
        <w:rPr>
          <w:rFonts w:ascii="Times New Roman" w:hAnsi="Times New Roman" w:cs="Times New Roman"/>
          <w:sz w:val="24"/>
          <w:szCs w:val="24"/>
        </w:rPr>
      </w:pPr>
      <w:r w:rsidRPr="00C35B32">
        <w:rPr>
          <w:rFonts w:ascii="Times New Roman" w:hAnsi="Times New Roman" w:cs="Times New Roman"/>
          <w:sz w:val="24"/>
          <w:szCs w:val="24"/>
        </w:rPr>
        <w:t>Съгласно правилата за изпълнение на процедурите по НПВУ СНД би следвало да оповести при публикуването на процедурата "Училищна STEM среда" т.нар. Таблица за отразяване на възражения и предложения по проекта на Покана. Следва да се има предвид, че съгласно информацията от интернет страницата на МОН писмени възражения и предложения по проекта Концепция за изграждане на училищна STEM среда са били събирани от заинтересованите страни на следния електронен адрес: m.kehayova@mon.bg в срок до 10.11.2022 г. включително. В допълнение в рамките на проведеното обществено обсъждане по процедурата е предложен и документ Приложение 2 - Типови спецификации на оборудване за STEM центровете, какъвто видно от публикуваната документация към Поканата по настоящата процедура липсва изцяло от утвърдените правила. Ето защо е необходимо и нормативно задължително обществеността да разполага с достъп през ИСУН до Таблицата за отразяване на възражения и предложения по проекта на Покана, за да бъдат проследени и причините за отпадане на списъка с типови спецификации на оборудване, който би бил от съществена полза както за кандидатите, така и за потенциалните доставчици, а също така би осигурил и изграждане на унифицирана и хармонична STEM среда във всички допустими училища в страната. Моля за отговор защо от публикуваната документация липсват задължителната Таблица за отразяване на възражения и предложения по проекта на Покана, както и документа Приложение 2 - Типови спецификации на оборудване за STEM центровете, който е бил част от общественото обсъждане на бъдещата процедура?</w:t>
      </w:r>
    </w:p>
    <w:p w:rsidR="000E6589" w:rsidRDefault="000E6589" w:rsidP="00E3671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F37C84" w:rsidRPr="00753049" w:rsidRDefault="009F4F49" w:rsidP="00E36715">
      <w:pPr>
        <w:spacing w:before="120" w:after="120" w:line="240" w:lineRule="auto"/>
        <w:jc w:val="both"/>
        <w:rPr>
          <w:rFonts w:ascii="Times New Roman" w:hAnsi="Times New Roman" w:cs="Times New Roman"/>
          <w:b/>
          <w:bCs/>
          <w:sz w:val="24"/>
          <w:szCs w:val="24"/>
          <w:lang w:val="en-US"/>
        </w:rPr>
      </w:pPr>
      <w:r>
        <w:rPr>
          <w:rFonts w:ascii="Times New Roman" w:hAnsi="Times New Roman" w:cs="Times New Roman"/>
          <w:sz w:val="24"/>
          <w:szCs w:val="24"/>
        </w:rPr>
        <w:t xml:space="preserve">Съгласно т. </w:t>
      </w:r>
      <w:r w:rsidRPr="009F4F49">
        <w:rPr>
          <w:rFonts w:ascii="Times New Roman" w:hAnsi="Times New Roman" w:cs="Times New Roman"/>
          <w:sz w:val="24"/>
          <w:szCs w:val="24"/>
        </w:rPr>
        <w:t xml:space="preserve">19. </w:t>
      </w:r>
      <w:r>
        <w:rPr>
          <w:rFonts w:ascii="Times New Roman" w:hAnsi="Times New Roman" w:cs="Times New Roman"/>
          <w:sz w:val="24"/>
          <w:szCs w:val="24"/>
        </w:rPr>
        <w:t>„</w:t>
      </w:r>
      <w:r w:rsidRPr="009F4F49">
        <w:rPr>
          <w:rFonts w:ascii="Times New Roman" w:hAnsi="Times New Roman" w:cs="Times New Roman"/>
          <w:sz w:val="24"/>
          <w:szCs w:val="24"/>
        </w:rPr>
        <w:t>Краен срок за подаване на предложения за изпълнение на инвестиция</w:t>
      </w:r>
      <w:r>
        <w:rPr>
          <w:rFonts w:ascii="Times New Roman" w:hAnsi="Times New Roman" w:cs="Times New Roman"/>
          <w:sz w:val="24"/>
          <w:szCs w:val="24"/>
        </w:rPr>
        <w:t>“ от Поканата за участие в процедура</w:t>
      </w:r>
      <w:r w:rsidR="00695A3F">
        <w:rPr>
          <w:rFonts w:ascii="Times New Roman" w:hAnsi="Times New Roman" w:cs="Times New Roman"/>
          <w:sz w:val="24"/>
          <w:szCs w:val="24"/>
        </w:rPr>
        <w:t xml:space="preserve"> </w:t>
      </w:r>
      <w:r w:rsidR="00695A3F" w:rsidRPr="00695A3F">
        <w:rPr>
          <w:rFonts w:ascii="Times New Roman" w:hAnsi="Times New Roman" w:cs="Times New Roman"/>
          <w:sz w:val="24"/>
          <w:szCs w:val="24"/>
        </w:rPr>
        <w:t>BG-RRP-1.015 „Училищна STEM среда“</w:t>
      </w:r>
      <w:r w:rsidR="00DA2852">
        <w:rPr>
          <w:rFonts w:ascii="Times New Roman" w:hAnsi="Times New Roman" w:cs="Times New Roman"/>
          <w:sz w:val="24"/>
          <w:szCs w:val="24"/>
        </w:rPr>
        <w:t>,</w:t>
      </w:r>
      <w:r w:rsidR="00C41C85">
        <w:rPr>
          <w:rFonts w:ascii="Times New Roman" w:hAnsi="Times New Roman" w:cs="Times New Roman"/>
          <w:sz w:val="24"/>
          <w:szCs w:val="24"/>
        </w:rPr>
        <w:t xml:space="preserve"> искания за </w:t>
      </w:r>
      <w:r w:rsidR="00C41C85" w:rsidRPr="00C41C85">
        <w:rPr>
          <w:rFonts w:ascii="Times New Roman" w:hAnsi="Times New Roman" w:cs="Times New Roman"/>
          <w:sz w:val="24"/>
          <w:szCs w:val="24"/>
        </w:rPr>
        <w:t>разяснения във връзка с Поканата</w:t>
      </w:r>
      <w:r w:rsidR="00C41C85">
        <w:rPr>
          <w:rFonts w:ascii="Times New Roman" w:hAnsi="Times New Roman" w:cs="Times New Roman"/>
          <w:sz w:val="24"/>
          <w:szCs w:val="24"/>
        </w:rPr>
        <w:t xml:space="preserve"> могат да се </w:t>
      </w:r>
      <w:r w:rsidR="00DA2852">
        <w:rPr>
          <w:rFonts w:ascii="Times New Roman" w:hAnsi="Times New Roman" w:cs="Times New Roman"/>
          <w:sz w:val="24"/>
          <w:szCs w:val="24"/>
        </w:rPr>
        <w:t>от</w:t>
      </w:r>
      <w:r w:rsidR="00C41C85">
        <w:rPr>
          <w:rFonts w:ascii="Times New Roman" w:hAnsi="Times New Roman" w:cs="Times New Roman"/>
          <w:sz w:val="24"/>
          <w:szCs w:val="24"/>
        </w:rPr>
        <w:t xml:space="preserve">правят от страна на </w:t>
      </w:r>
      <w:r w:rsidR="00C41C85" w:rsidRPr="00150D5D">
        <w:rPr>
          <w:rFonts w:ascii="Times New Roman" w:hAnsi="Times New Roman" w:cs="Times New Roman"/>
          <w:b/>
          <w:bCs/>
          <w:sz w:val="24"/>
          <w:szCs w:val="24"/>
          <w:u w:val="single"/>
        </w:rPr>
        <w:t>кандидатите</w:t>
      </w:r>
      <w:r w:rsidR="00C41C85">
        <w:rPr>
          <w:rFonts w:ascii="Times New Roman" w:hAnsi="Times New Roman" w:cs="Times New Roman"/>
          <w:sz w:val="24"/>
          <w:szCs w:val="24"/>
        </w:rPr>
        <w:t xml:space="preserve"> по процедурата – </w:t>
      </w:r>
      <w:r w:rsidR="00C41C85" w:rsidRPr="00C41C85">
        <w:rPr>
          <w:rFonts w:ascii="Times New Roman" w:hAnsi="Times New Roman" w:cs="Times New Roman"/>
          <w:sz w:val="24"/>
          <w:szCs w:val="24"/>
        </w:rPr>
        <w:t>държавни и общински училища и центрове за специална образователна подкрепа на</w:t>
      </w:r>
      <w:r w:rsidR="00C41C85">
        <w:rPr>
          <w:rFonts w:ascii="Times New Roman" w:hAnsi="Times New Roman" w:cs="Times New Roman"/>
          <w:sz w:val="24"/>
          <w:szCs w:val="24"/>
        </w:rPr>
        <w:t xml:space="preserve"> </w:t>
      </w:r>
      <w:r w:rsidR="00C41C85" w:rsidRPr="00C41C85">
        <w:rPr>
          <w:rFonts w:ascii="Times New Roman" w:hAnsi="Times New Roman" w:cs="Times New Roman"/>
          <w:sz w:val="24"/>
          <w:szCs w:val="24"/>
        </w:rPr>
        <w:t>територията на Република България</w:t>
      </w:r>
      <w:r w:rsidR="00DA2852">
        <w:rPr>
          <w:rFonts w:ascii="Times New Roman" w:hAnsi="Times New Roman" w:cs="Times New Roman"/>
          <w:sz w:val="24"/>
          <w:szCs w:val="24"/>
        </w:rPr>
        <w:t>, определени</w:t>
      </w:r>
      <w:r w:rsidR="00C41C85" w:rsidRPr="00C41C85">
        <w:rPr>
          <w:rFonts w:ascii="Times New Roman" w:hAnsi="Times New Roman" w:cs="Times New Roman"/>
          <w:sz w:val="24"/>
          <w:szCs w:val="24"/>
        </w:rPr>
        <w:t xml:space="preserve"> съгласно Заповед № РД09-853/18.04.2023 г. на</w:t>
      </w:r>
      <w:r w:rsidR="00C41C85">
        <w:rPr>
          <w:rFonts w:ascii="Times New Roman" w:hAnsi="Times New Roman" w:cs="Times New Roman"/>
          <w:sz w:val="24"/>
          <w:szCs w:val="24"/>
        </w:rPr>
        <w:t xml:space="preserve"> </w:t>
      </w:r>
      <w:r w:rsidR="00C41C85" w:rsidRPr="00C41C85">
        <w:rPr>
          <w:rFonts w:ascii="Times New Roman" w:hAnsi="Times New Roman" w:cs="Times New Roman"/>
          <w:sz w:val="24"/>
          <w:szCs w:val="24"/>
        </w:rPr>
        <w:t>министъра на образованието и науката (</w:t>
      </w:r>
      <w:r w:rsidR="00C41C85" w:rsidRPr="00CA0AB6">
        <w:rPr>
          <w:rFonts w:ascii="Times New Roman" w:hAnsi="Times New Roman" w:cs="Times New Roman"/>
          <w:i/>
          <w:iCs/>
          <w:sz w:val="24"/>
          <w:szCs w:val="24"/>
        </w:rPr>
        <w:t>Приложение Vа към Поканата</w:t>
      </w:r>
      <w:r w:rsidR="00C41C85" w:rsidRPr="00C41C85">
        <w:rPr>
          <w:rFonts w:ascii="Times New Roman" w:hAnsi="Times New Roman" w:cs="Times New Roman"/>
          <w:sz w:val="24"/>
          <w:szCs w:val="24"/>
        </w:rPr>
        <w:t>) и посочени в Списък</w:t>
      </w:r>
      <w:r w:rsidR="00C41C85">
        <w:rPr>
          <w:rFonts w:ascii="Times New Roman" w:hAnsi="Times New Roman" w:cs="Times New Roman"/>
          <w:sz w:val="24"/>
          <w:szCs w:val="24"/>
        </w:rPr>
        <w:t xml:space="preserve"> </w:t>
      </w:r>
      <w:r w:rsidR="00C41C85" w:rsidRPr="00C41C85">
        <w:rPr>
          <w:rFonts w:ascii="Times New Roman" w:hAnsi="Times New Roman" w:cs="Times New Roman"/>
          <w:sz w:val="24"/>
          <w:szCs w:val="24"/>
        </w:rPr>
        <w:t>на конкретните крайни получатели и максимален размер на финансиране (</w:t>
      </w:r>
      <w:r w:rsidR="00C41C85" w:rsidRPr="00CA0AB6">
        <w:rPr>
          <w:rFonts w:ascii="Times New Roman" w:hAnsi="Times New Roman" w:cs="Times New Roman"/>
          <w:i/>
          <w:iCs/>
          <w:sz w:val="24"/>
          <w:szCs w:val="24"/>
        </w:rPr>
        <w:t>Приложение V към Поканата</w:t>
      </w:r>
      <w:r w:rsidR="00C41C85" w:rsidRPr="00C41C85">
        <w:rPr>
          <w:rFonts w:ascii="Times New Roman" w:hAnsi="Times New Roman" w:cs="Times New Roman"/>
          <w:sz w:val="24"/>
          <w:szCs w:val="24"/>
        </w:rPr>
        <w:t>).</w:t>
      </w:r>
      <w:r w:rsidR="00C41C85">
        <w:rPr>
          <w:rFonts w:ascii="Times New Roman" w:hAnsi="Times New Roman" w:cs="Times New Roman"/>
          <w:sz w:val="24"/>
          <w:szCs w:val="24"/>
        </w:rPr>
        <w:t xml:space="preserve"> </w:t>
      </w:r>
      <w:r w:rsidR="00605911" w:rsidRPr="00605911">
        <w:rPr>
          <w:rFonts w:ascii="Times New Roman" w:hAnsi="Times New Roman" w:cs="Times New Roman"/>
          <w:b/>
          <w:bCs/>
          <w:sz w:val="24"/>
          <w:szCs w:val="24"/>
          <w:u w:val="single"/>
        </w:rPr>
        <w:t>Разясненията се дават по отношение на Поканата</w:t>
      </w:r>
      <w:r w:rsidR="00605911" w:rsidRPr="00605911">
        <w:rPr>
          <w:rFonts w:ascii="Times New Roman" w:hAnsi="Times New Roman" w:cs="Times New Roman"/>
          <w:sz w:val="24"/>
          <w:szCs w:val="24"/>
        </w:rPr>
        <w:t>,</w:t>
      </w:r>
      <w:r w:rsidR="00605911">
        <w:rPr>
          <w:rFonts w:ascii="Times New Roman" w:hAnsi="Times New Roman" w:cs="Times New Roman"/>
          <w:sz w:val="24"/>
          <w:szCs w:val="24"/>
        </w:rPr>
        <w:t xml:space="preserve"> </w:t>
      </w:r>
      <w:r w:rsidR="00605911" w:rsidRPr="00605911">
        <w:rPr>
          <w:rFonts w:ascii="Times New Roman" w:hAnsi="Times New Roman" w:cs="Times New Roman"/>
          <w:sz w:val="24"/>
          <w:szCs w:val="24"/>
        </w:rPr>
        <w:t>не съдържат становище относно качеството на предложението и са задължителни за всички</w:t>
      </w:r>
      <w:r w:rsidR="00605911">
        <w:rPr>
          <w:rFonts w:ascii="Times New Roman" w:hAnsi="Times New Roman" w:cs="Times New Roman"/>
          <w:sz w:val="24"/>
          <w:szCs w:val="24"/>
        </w:rPr>
        <w:t xml:space="preserve"> </w:t>
      </w:r>
      <w:r w:rsidR="00605911" w:rsidRPr="00605911">
        <w:rPr>
          <w:rFonts w:ascii="Times New Roman" w:hAnsi="Times New Roman" w:cs="Times New Roman"/>
          <w:sz w:val="24"/>
          <w:szCs w:val="24"/>
        </w:rPr>
        <w:t>кандидати.</w:t>
      </w:r>
    </w:p>
    <w:p w:rsidR="000E6589" w:rsidRPr="004C2F53" w:rsidRDefault="000E6589" w:rsidP="000E6589">
      <w:pPr>
        <w:pBdr>
          <w:top w:val="single" w:sz="4" w:space="1" w:color="auto"/>
        </w:pBdr>
        <w:spacing w:before="120" w:after="120"/>
        <w:jc w:val="both"/>
        <w:rPr>
          <w:rFonts w:ascii="Times New Roman" w:hAnsi="Times New Roman" w:cs="Times New Roman"/>
          <w:color w:val="000000" w:themeColor="text1"/>
          <w:sz w:val="24"/>
          <w:szCs w:val="24"/>
        </w:rPr>
      </w:pPr>
    </w:p>
    <w:p w:rsidR="00E61FDA" w:rsidRPr="0021028A" w:rsidRDefault="00E61FDA" w:rsidP="00E11FD7">
      <w:pPr>
        <w:pStyle w:val="2"/>
        <w:numPr>
          <w:ilvl w:val="0"/>
          <w:numId w:val="0"/>
        </w:numPr>
      </w:pPr>
      <w:r w:rsidRPr="0021028A">
        <w:t xml:space="preserve">ВЪПРОС </w:t>
      </w:r>
      <w:r>
        <w:rPr>
          <w:lang w:val="en-US"/>
        </w:rPr>
        <w:t>3</w:t>
      </w:r>
      <w:r w:rsidRPr="0021028A">
        <w:t xml:space="preserve"> от </w:t>
      </w:r>
      <w:r>
        <w:rPr>
          <w:lang w:val="en-US"/>
        </w:rPr>
        <w:t>20</w:t>
      </w:r>
      <w:r w:rsidRPr="00106DF8">
        <w:rPr>
          <w:lang w:val="en-US"/>
        </w:rPr>
        <w:t>.04.2023</w:t>
      </w:r>
      <w:r>
        <w:t xml:space="preserve"> </w:t>
      </w:r>
      <w:r w:rsidRPr="0021028A">
        <w:t>г. (</w:t>
      </w:r>
      <w:r w:rsidRPr="00E61FDA">
        <w:t>Q001</w:t>
      </w:r>
      <w:r>
        <w:t xml:space="preserve"> </w:t>
      </w:r>
      <w:r w:rsidRPr="0021028A">
        <w:t>постъпил чрез ИСУН 2020</w:t>
      </w:r>
      <w:r>
        <w:rPr>
          <w:lang w:val="en-US"/>
        </w:rPr>
        <w:t xml:space="preserve"> </w:t>
      </w:r>
      <w:r>
        <w:t>по</w:t>
      </w:r>
      <w:r>
        <w:rPr>
          <w:lang w:val="en-US"/>
        </w:rPr>
        <w:t xml:space="preserve"> </w:t>
      </w:r>
      <w:r>
        <w:t xml:space="preserve">процедура </w:t>
      </w:r>
      <w:r w:rsidRPr="00E61FDA">
        <w:t>BG-RRP</w:t>
      </w:r>
      <w:r w:rsidR="00E11FD7">
        <w:rPr>
          <w:lang w:val="bg-BG"/>
        </w:rPr>
        <w:t xml:space="preserve"> </w:t>
      </w:r>
      <w:r w:rsidRPr="00E61FDA">
        <w:t>1.017</w:t>
      </w:r>
      <w:r w:rsidRPr="0021028A">
        <w:t>)</w:t>
      </w:r>
      <w:r>
        <w:t>:</w:t>
      </w:r>
    </w:p>
    <w:p w:rsidR="00E61FDA" w:rsidRPr="00F264DF" w:rsidRDefault="00E61FDA" w:rsidP="00E61FDA">
      <w:pPr>
        <w:spacing w:before="120" w:after="120"/>
        <w:jc w:val="both"/>
        <w:rPr>
          <w:rFonts w:ascii="Times New Roman" w:hAnsi="Times New Roman" w:cs="Times New Roman"/>
          <w:sz w:val="24"/>
          <w:szCs w:val="24"/>
        </w:rPr>
      </w:pPr>
      <w:r w:rsidRPr="00F264DF">
        <w:rPr>
          <w:rFonts w:ascii="Times New Roman" w:hAnsi="Times New Roman" w:cs="Times New Roman"/>
          <w:sz w:val="24"/>
          <w:szCs w:val="24"/>
        </w:rPr>
        <w:t>Здравейте,</w:t>
      </w:r>
    </w:p>
    <w:p w:rsidR="00E61FDA" w:rsidRPr="00F264DF" w:rsidRDefault="00E61FDA" w:rsidP="00E61FDA">
      <w:pPr>
        <w:spacing w:before="120" w:after="120"/>
        <w:jc w:val="both"/>
        <w:rPr>
          <w:rFonts w:ascii="Times New Roman" w:hAnsi="Times New Roman" w:cs="Times New Roman"/>
          <w:sz w:val="24"/>
          <w:szCs w:val="24"/>
        </w:rPr>
      </w:pPr>
      <w:r w:rsidRPr="00F264DF">
        <w:rPr>
          <w:rFonts w:ascii="Times New Roman" w:hAnsi="Times New Roman" w:cs="Times New Roman"/>
          <w:sz w:val="24"/>
          <w:szCs w:val="24"/>
        </w:rPr>
        <w:t>Трябва ли преди да публикуваме тук концепцията, да я съгласуваме с (да е подписана от) директора на Националния СТЕМ център?</w:t>
      </w:r>
    </w:p>
    <w:p w:rsidR="00E61FDA" w:rsidRPr="00F264DF" w:rsidRDefault="00E61FDA" w:rsidP="00E61FDA">
      <w:pPr>
        <w:spacing w:before="120" w:after="120"/>
        <w:jc w:val="both"/>
        <w:rPr>
          <w:rFonts w:ascii="Times New Roman" w:hAnsi="Times New Roman" w:cs="Times New Roman"/>
          <w:sz w:val="24"/>
          <w:szCs w:val="24"/>
        </w:rPr>
      </w:pPr>
      <w:r w:rsidRPr="00F264DF">
        <w:rPr>
          <w:rFonts w:ascii="Times New Roman" w:hAnsi="Times New Roman" w:cs="Times New Roman"/>
          <w:sz w:val="24"/>
          <w:szCs w:val="24"/>
        </w:rPr>
        <w:lastRenderedPageBreak/>
        <w:t>Има отварени 2 процедури - "Концепция за STEM среда" и "Училищна STEM среда". Моля за повече разяснение по коя процедура, какво следва да се прави.</w:t>
      </w:r>
    </w:p>
    <w:p w:rsidR="00E61FDA" w:rsidRDefault="00E61FDA" w:rsidP="00E61FDA">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E61FDA" w:rsidRDefault="00E61FDA" w:rsidP="00E61FDA">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Съгласно </w:t>
      </w:r>
      <w:r w:rsidRPr="008645BA">
        <w:rPr>
          <w:rFonts w:ascii="Times New Roman" w:hAnsi="Times New Roman" w:cs="Times New Roman"/>
          <w:sz w:val="24"/>
          <w:szCs w:val="24"/>
        </w:rPr>
        <w:t xml:space="preserve">11. </w:t>
      </w:r>
      <w:r>
        <w:rPr>
          <w:rFonts w:ascii="Times New Roman" w:hAnsi="Times New Roman" w:cs="Times New Roman"/>
          <w:sz w:val="24"/>
          <w:szCs w:val="24"/>
        </w:rPr>
        <w:t>„</w:t>
      </w:r>
      <w:r w:rsidRPr="008645BA">
        <w:rPr>
          <w:rFonts w:ascii="Times New Roman" w:hAnsi="Times New Roman" w:cs="Times New Roman"/>
          <w:sz w:val="24"/>
          <w:szCs w:val="24"/>
        </w:rPr>
        <w:t>Дейности, допустими за финансиране</w:t>
      </w:r>
      <w:r>
        <w:rPr>
          <w:rFonts w:ascii="Times New Roman" w:hAnsi="Times New Roman" w:cs="Times New Roman"/>
          <w:sz w:val="24"/>
          <w:szCs w:val="24"/>
        </w:rPr>
        <w:t>“ от Поканата за участие в процедура</w:t>
      </w:r>
      <w:r w:rsidR="00695A3F">
        <w:rPr>
          <w:rFonts w:ascii="Times New Roman" w:hAnsi="Times New Roman" w:cs="Times New Roman"/>
          <w:sz w:val="24"/>
          <w:szCs w:val="24"/>
        </w:rPr>
        <w:t xml:space="preserve"> </w:t>
      </w:r>
      <w:r w:rsidR="00695A3F" w:rsidRPr="00695A3F">
        <w:rPr>
          <w:rFonts w:ascii="Times New Roman" w:hAnsi="Times New Roman" w:cs="Times New Roman"/>
          <w:sz w:val="24"/>
          <w:szCs w:val="24"/>
        </w:rPr>
        <w:t xml:space="preserve">BG-RRP-1.015 „Училищна </w:t>
      </w:r>
      <w:r w:rsidR="00695A3F" w:rsidRPr="00695A3F">
        <w:rPr>
          <w:rFonts w:ascii="Times New Roman" w:hAnsi="Times New Roman" w:cs="Times New Roman"/>
          <w:sz w:val="24"/>
          <w:szCs w:val="24"/>
          <w:lang w:val="en-US"/>
        </w:rPr>
        <w:t>STEM</w:t>
      </w:r>
      <w:r w:rsidR="00695A3F" w:rsidRPr="00695A3F">
        <w:rPr>
          <w:rFonts w:ascii="Times New Roman" w:hAnsi="Times New Roman" w:cs="Times New Roman"/>
          <w:sz w:val="24"/>
          <w:szCs w:val="24"/>
        </w:rPr>
        <w:t xml:space="preserve"> среда“</w:t>
      </w:r>
      <w:r w:rsidRPr="00695A3F">
        <w:rPr>
          <w:rFonts w:ascii="Times New Roman" w:hAnsi="Times New Roman" w:cs="Times New Roman"/>
          <w:sz w:val="24"/>
          <w:szCs w:val="24"/>
        </w:rPr>
        <w:t>:</w:t>
      </w:r>
      <w:r>
        <w:rPr>
          <w:rFonts w:ascii="Times New Roman" w:hAnsi="Times New Roman" w:cs="Times New Roman"/>
          <w:sz w:val="24"/>
          <w:szCs w:val="24"/>
        </w:rPr>
        <w:t xml:space="preserve"> </w:t>
      </w:r>
    </w:p>
    <w:p w:rsidR="00E61FDA" w:rsidRPr="008645BA" w:rsidRDefault="00E61FDA" w:rsidP="00E61FDA">
      <w:pPr>
        <w:spacing w:before="120" w:after="120" w:line="240" w:lineRule="auto"/>
        <w:jc w:val="both"/>
        <w:rPr>
          <w:rFonts w:ascii="Times New Roman" w:hAnsi="Times New Roman" w:cs="Times New Roman"/>
          <w:i/>
          <w:iCs/>
          <w:sz w:val="24"/>
          <w:szCs w:val="24"/>
        </w:rPr>
      </w:pPr>
      <w:r>
        <w:rPr>
          <w:rFonts w:ascii="Times New Roman" w:hAnsi="Times New Roman" w:cs="Times New Roman"/>
          <w:sz w:val="24"/>
          <w:szCs w:val="24"/>
        </w:rPr>
        <w:t>„</w:t>
      </w:r>
      <w:r w:rsidRPr="008645BA">
        <w:rPr>
          <w:rFonts w:ascii="Times New Roman" w:hAnsi="Times New Roman" w:cs="Times New Roman"/>
          <w:b/>
          <w:bCs/>
          <w:i/>
          <w:iCs/>
          <w:sz w:val="24"/>
          <w:szCs w:val="24"/>
          <w:u w:val="single"/>
        </w:rPr>
        <w:t>ПОДГОТОВКА НА КОНЦЕПЦИЯ ЗА ИЗГРАЖДАНЕ НА УЧИЛИЩНА STEM СРЕДА И СЪГЛАСУВАНЕ С НАЦИОНАЛНИЯ STEM ЦЕНТЪР</w:t>
      </w:r>
      <w:r w:rsidRPr="008645BA">
        <w:rPr>
          <w:rFonts w:ascii="Times New Roman" w:hAnsi="Times New Roman" w:cs="Times New Roman"/>
          <w:i/>
          <w:iCs/>
          <w:sz w:val="24"/>
          <w:szCs w:val="24"/>
        </w:rPr>
        <w:t xml:space="preserve"> </w:t>
      </w:r>
    </w:p>
    <w:p w:rsidR="00E61FDA" w:rsidRPr="008645BA" w:rsidRDefault="00E61FDA" w:rsidP="00E61FDA">
      <w:pPr>
        <w:spacing w:before="120" w:after="120" w:line="240" w:lineRule="auto"/>
        <w:jc w:val="both"/>
        <w:rPr>
          <w:rFonts w:ascii="Times New Roman" w:hAnsi="Times New Roman" w:cs="Times New Roman"/>
          <w:i/>
          <w:iCs/>
          <w:sz w:val="24"/>
          <w:szCs w:val="24"/>
        </w:rPr>
      </w:pPr>
      <w:r w:rsidRPr="008645BA">
        <w:rPr>
          <w:rFonts w:ascii="Times New Roman" w:hAnsi="Times New Roman" w:cs="Times New Roman"/>
          <w:b/>
          <w:bCs/>
          <w:i/>
          <w:iCs/>
          <w:sz w:val="24"/>
          <w:szCs w:val="24"/>
          <w:u w:val="single"/>
        </w:rPr>
        <w:t>Преди</w:t>
      </w:r>
      <w:r w:rsidRPr="008645BA">
        <w:rPr>
          <w:rFonts w:ascii="Times New Roman" w:hAnsi="Times New Roman" w:cs="Times New Roman"/>
          <w:i/>
          <w:iCs/>
          <w:sz w:val="24"/>
          <w:szCs w:val="24"/>
        </w:rPr>
        <w:t xml:space="preserve"> подаването на предложението за изпълнение на инвестиции в Информационната система за Механизма по процедура </w:t>
      </w:r>
      <w:bookmarkStart w:id="4" w:name="_Hlk133222494"/>
      <w:r w:rsidRPr="008645BA">
        <w:rPr>
          <w:rFonts w:ascii="Times New Roman" w:hAnsi="Times New Roman" w:cs="Times New Roman"/>
          <w:i/>
          <w:iCs/>
          <w:sz w:val="24"/>
          <w:szCs w:val="24"/>
        </w:rPr>
        <w:t xml:space="preserve">BG-RRP-1.015 „Училищна STEM среда“, </w:t>
      </w:r>
      <w:bookmarkEnd w:id="4"/>
      <w:r w:rsidRPr="008645BA">
        <w:rPr>
          <w:rFonts w:ascii="Times New Roman" w:hAnsi="Times New Roman" w:cs="Times New Roman"/>
          <w:i/>
          <w:iCs/>
          <w:sz w:val="24"/>
          <w:szCs w:val="24"/>
        </w:rPr>
        <w:t xml:space="preserve">всеки кандидат следва да изготви </w:t>
      </w:r>
      <w:r w:rsidRPr="00C841B9">
        <w:rPr>
          <w:rFonts w:ascii="Times New Roman" w:hAnsi="Times New Roman" w:cs="Times New Roman"/>
          <w:b/>
          <w:bCs/>
          <w:i/>
          <w:iCs/>
          <w:sz w:val="24"/>
          <w:szCs w:val="24"/>
        </w:rPr>
        <w:t>и да подаде за съгласуване</w:t>
      </w:r>
      <w:r w:rsidRPr="008645BA">
        <w:rPr>
          <w:rFonts w:ascii="Times New Roman" w:hAnsi="Times New Roman" w:cs="Times New Roman"/>
          <w:i/>
          <w:iCs/>
          <w:sz w:val="24"/>
          <w:szCs w:val="24"/>
        </w:rPr>
        <w:t xml:space="preserve"> Концепция за изграждане на училищна STEM среда, представена във формат Excel съгласно образец (Приложение II към Поканата) и Решение на Педагогическия съвет за одобряване на Концепцията по образец (Приложение IIIb към Поканата). Концепцията за изграждане на училищна STEM среда (Приложение II към Поканата) трябва да бъде подписана с електронен подпис от директора на училището (или оправомощено от него лице) и да бъде придружена от Декларации на поне двама педагогически специалисти в избраните в Концепцията направления от училището (Приложение IIIa към Поканата), че ще съдействат за реализиране на Концепцията и ще използват закупеното оборудване в процеса на обучение. След преглед на представените документи за съответствие с изискванията, Концепцията за изграждане на училищна STEM среда ще бъде подписана с електронен подпис от директора на Националния STEM център (или оправомощено от него лице). </w:t>
      </w:r>
      <w:r w:rsidRPr="008645BA">
        <w:rPr>
          <w:rFonts w:ascii="Times New Roman" w:hAnsi="Times New Roman" w:cs="Times New Roman"/>
          <w:b/>
          <w:bCs/>
          <w:i/>
          <w:iCs/>
          <w:sz w:val="24"/>
          <w:szCs w:val="24"/>
        </w:rPr>
        <w:t>Детайлна информация за реда на подготовка на Концепция и подаването й за съгласуване е публикувана на следния интернет адрес</w:t>
      </w:r>
      <w:r w:rsidRPr="008645BA">
        <w:rPr>
          <w:rFonts w:ascii="Times New Roman" w:hAnsi="Times New Roman" w:cs="Times New Roman"/>
          <w:i/>
          <w:iCs/>
          <w:sz w:val="24"/>
          <w:szCs w:val="24"/>
        </w:rPr>
        <w:t xml:space="preserve">: </w:t>
      </w:r>
      <w:hyperlink r:id="rId9" w:history="1">
        <w:r w:rsidR="00923A66" w:rsidRPr="00F72EDB">
          <w:rPr>
            <w:rStyle w:val="ae"/>
            <w:rFonts w:ascii="Times New Roman" w:hAnsi="Times New Roman" w:cs="Times New Roman"/>
            <w:i/>
            <w:iCs/>
            <w:sz w:val="24"/>
            <w:szCs w:val="24"/>
          </w:rPr>
          <w:t>https://www.mon.bg/bg/100886</w:t>
        </w:r>
      </w:hyperlink>
      <w:r w:rsidRPr="008645BA">
        <w:rPr>
          <w:rFonts w:ascii="Times New Roman" w:hAnsi="Times New Roman" w:cs="Times New Roman"/>
          <w:i/>
          <w:iCs/>
          <w:sz w:val="24"/>
          <w:szCs w:val="24"/>
        </w:rPr>
        <w:t>.</w:t>
      </w:r>
      <w:r>
        <w:rPr>
          <w:rFonts w:ascii="Times New Roman" w:hAnsi="Times New Roman" w:cs="Times New Roman"/>
          <w:i/>
          <w:iCs/>
          <w:sz w:val="24"/>
          <w:szCs w:val="24"/>
        </w:rPr>
        <w:t>“</w:t>
      </w:r>
      <w:r w:rsidR="00923A66">
        <w:rPr>
          <w:rFonts w:ascii="Times New Roman" w:hAnsi="Times New Roman" w:cs="Times New Roman"/>
          <w:i/>
          <w:iCs/>
          <w:sz w:val="24"/>
          <w:szCs w:val="24"/>
        </w:rPr>
        <w:t xml:space="preserve"> </w:t>
      </w:r>
    </w:p>
    <w:p w:rsidR="00923A66" w:rsidRDefault="00E61FDA" w:rsidP="00E61FDA">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В тази връзка, за целите на </w:t>
      </w:r>
      <w:r w:rsidRPr="008645BA">
        <w:rPr>
          <w:rFonts w:ascii="Times New Roman" w:hAnsi="Times New Roman" w:cs="Times New Roman"/>
          <w:sz w:val="24"/>
          <w:szCs w:val="24"/>
        </w:rPr>
        <w:t>разработване, подаване и съгласуване на Концепция за изграждане на училищна STEM среда</w:t>
      </w:r>
      <w:r>
        <w:rPr>
          <w:rFonts w:ascii="Times New Roman" w:hAnsi="Times New Roman" w:cs="Times New Roman"/>
          <w:sz w:val="24"/>
          <w:szCs w:val="24"/>
        </w:rPr>
        <w:t xml:space="preserve">, в процедура </w:t>
      </w:r>
      <w:r w:rsidRPr="008645BA">
        <w:rPr>
          <w:rFonts w:ascii="Times New Roman" w:hAnsi="Times New Roman" w:cs="Times New Roman"/>
          <w:sz w:val="24"/>
          <w:szCs w:val="24"/>
        </w:rPr>
        <w:t>BG-RRP-1.017 „Концепция за STEM среда"</w:t>
      </w:r>
      <w:r>
        <w:rPr>
          <w:rFonts w:ascii="Times New Roman" w:hAnsi="Times New Roman" w:cs="Times New Roman"/>
          <w:sz w:val="24"/>
          <w:szCs w:val="24"/>
        </w:rPr>
        <w:t xml:space="preserve"> в ИСУН</w:t>
      </w:r>
      <w:r w:rsidR="005338C5">
        <w:rPr>
          <w:rFonts w:ascii="Times New Roman" w:hAnsi="Times New Roman" w:cs="Times New Roman"/>
          <w:sz w:val="24"/>
          <w:szCs w:val="24"/>
        </w:rPr>
        <w:t xml:space="preserve"> 2020</w:t>
      </w:r>
      <w:r>
        <w:rPr>
          <w:rFonts w:ascii="Times New Roman" w:hAnsi="Times New Roman" w:cs="Times New Roman"/>
          <w:sz w:val="24"/>
          <w:szCs w:val="24"/>
        </w:rPr>
        <w:t xml:space="preserve"> следва да подадете Концепцията, подписана с електронен подпис от директора на училището </w:t>
      </w:r>
      <w:r w:rsidRPr="00E61FDA">
        <w:rPr>
          <w:rFonts w:ascii="Times New Roman" w:hAnsi="Times New Roman" w:cs="Times New Roman"/>
          <w:sz w:val="24"/>
          <w:szCs w:val="24"/>
        </w:rPr>
        <w:t>(или оправомощено от него лице)</w:t>
      </w:r>
      <w:r>
        <w:rPr>
          <w:rFonts w:ascii="Times New Roman" w:hAnsi="Times New Roman" w:cs="Times New Roman"/>
          <w:sz w:val="24"/>
          <w:szCs w:val="24"/>
        </w:rPr>
        <w:t xml:space="preserve"> и придружена от съответните документи. След преглед и оценка на подадената Концепция в рамките на компетентните звена в СНД, и в случай че отговаря на изискванията, Концепцията ще бъде подписана електронно от директора на Националния </w:t>
      </w:r>
      <w:r w:rsidRPr="008645BA">
        <w:rPr>
          <w:rFonts w:ascii="Times New Roman" w:hAnsi="Times New Roman" w:cs="Times New Roman"/>
          <w:sz w:val="24"/>
          <w:szCs w:val="24"/>
        </w:rPr>
        <w:t xml:space="preserve">STEM </w:t>
      </w:r>
      <w:r>
        <w:rPr>
          <w:rFonts w:ascii="Times New Roman" w:hAnsi="Times New Roman" w:cs="Times New Roman"/>
          <w:sz w:val="24"/>
          <w:szCs w:val="24"/>
        </w:rPr>
        <w:t xml:space="preserve">център </w:t>
      </w:r>
      <w:r w:rsidRPr="00E61FDA">
        <w:rPr>
          <w:rFonts w:ascii="Times New Roman" w:hAnsi="Times New Roman" w:cs="Times New Roman"/>
          <w:sz w:val="24"/>
          <w:szCs w:val="24"/>
        </w:rPr>
        <w:t>(или оправомощено от него лице)</w:t>
      </w:r>
      <w:r>
        <w:rPr>
          <w:rFonts w:ascii="Times New Roman" w:hAnsi="Times New Roman" w:cs="Times New Roman"/>
          <w:sz w:val="24"/>
          <w:szCs w:val="24"/>
        </w:rPr>
        <w:t xml:space="preserve">, след което може да бъде подадено предложение за изпълнение на инвестиция по процедура </w:t>
      </w:r>
      <w:r w:rsidRPr="00E61FDA">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към което да бъде прикачена съгласуваната Концепция</w:t>
      </w:r>
      <w:r w:rsidR="00725531">
        <w:rPr>
          <w:rFonts w:ascii="Times New Roman" w:hAnsi="Times New Roman" w:cs="Times New Roman"/>
          <w:sz w:val="24"/>
          <w:szCs w:val="24"/>
        </w:rPr>
        <w:t xml:space="preserve"> и необходимите придружителни документи</w:t>
      </w:r>
      <w:r w:rsidR="000E1441">
        <w:rPr>
          <w:rFonts w:ascii="Times New Roman" w:hAnsi="Times New Roman" w:cs="Times New Roman"/>
          <w:sz w:val="24"/>
          <w:szCs w:val="24"/>
        </w:rPr>
        <w:t xml:space="preserve"> съгласно т. </w:t>
      </w:r>
      <w:r w:rsidR="000E1441" w:rsidRPr="000E1441">
        <w:rPr>
          <w:rFonts w:ascii="Times New Roman" w:hAnsi="Times New Roman" w:cs="Times New Roman"/>
          <w:sz w:val="24"/>
          <w:szCs w:val="24"/>
        </w:rPr>
        <w:t>18</w:t>
      </w:r>
      <w:r w:rsidR="000E1441">
        <w:rPr>
          <w:rFonts w:ascii="Times New Roman" w:hAnsi="Times New Roman" w:cs="Times New Roman"/>
          <w:sz w:val="24"/>
          <w:szCs w:val="24"/>
        </w:rPr>
        <w:t xml:space="preserve"> „</w:t>
      </w:r>
      <w:r w:rsidR="000E1441" w:rsidRPr="000E1441">
        <w:rPr>
          <w:rFonts w:ascii="Times New Roman" w:hAnsi="Times New Roman" w:cs="Times New Roman"/>
          <w:sz w:val="24"/>
          <w:szCs w:val="24"/>
        </w:rPr>
        <w:t>Списък на документите, които се подават на етап кандидатстване</w:t>
      </w:r>
      <w:r w:rsidR="000E1441">
        <w:rPr>
          <w:rFonts w:ascii="Times New Roman" w:hAnsi="Times New Roman" w:cs="Times New Roman"/>
          <w:sz w:val="24"/>
          <w:szCs w:val="24"/>
        </w:rPr>
        <w:t xml:space="preserve">“ от Поканата за участие по процедура </w:t>
      </w:r>
      <w:r w:rsidR="000E1441" w:rsidRPr="00E61FDA">
        <w:rPr>
          <w:rFonts w:ascii="Times New Roman" w:hAnsi="Times New Roman" w:cs="Times New Roman"/>
          <w:sz w:val="24"/>
          <w:szCs w:val="24"/>
        </w:rPr>
        <w:t>BG-RRP-1.015 „Училищна STEM среда“</w:t>
      </w:r>
      <w:r>
        <w:rPr>
          <w:rFonts w:ascii="Times New Roman" w:hAnsi="Times New Roman" w:cs="Times New Roman"/>
          <w:sz w:val="24"/>
          <w:szCs w:val="24"/>
        </w:rPr>
        <w:t>.</w:t>
      </w:r>
    </w:p>
    <w:p w:rsidR="00BB1FD5" w:rsidRPr="00C94020" w:rsidRDefault="00437555" w:rsidP="00BB1FD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В</w:t>
      </w:r>
      <w:r w:rsidR="00F15396">
        <w:rPr>
          <w:rFonts w:ascii="Times New Roman" w:hAnsi="Times New Roman" w:cs="Times New Roman"/>
          <w:sz w:val="24"/>
          <w:szCs w:val="24"/>
        </w:rPr>
        <w:t>ъв връзка с поставения въпрос,</w:t>
      </w:r>
      <w:r w:rsidR="00923A66">
        <w:rPr>
          <w:rFonts w:ascii="Times New Roman" w:hAnsi="Times New Roman" w:cs="Times New Roman"/>
          <w:sz w:val="24"/>
          <w:szCs w:val="24"/>
        </w:rPr>
        <w:t xml:space="preserve"> </w:t>
      </w:r>
      <w:r w:rsidR="00923A66" w:rsidRPr="00C841B9">
        <w:rPr>
          <w:rFonts w:ascii="Times New Roman" w:hAnsi="Times New Roman" w:cs="Times New Roman"/>
          <w:b/>
          <w:bCs/>
          <w:sz w:val="24"/>
          <w:szCs w:val="24"/>
        </w:rPr>
        <w:t>концепцията</w:t>
      </w:r>
      <w:r w:rsidR="00923A66">
        <w:rPr>
          <w:rFonts w:ascii="Times New Roman" w:hAnsi="Times New Roman" w:cs="Times New Roman"/>
          <w:sz w:val="24"/>
          <w:szCs w:val="24"/>
        </w:rPr>
        <w:t xml:space="preserve"> </w:t>
      </w:r>
      <w:r w:rsidR="00923A66" w:rsidRPr="00C841B9">
        <w:rPr>
          <w:rFonts w:ascii="Times New Roman" w:hAnsi="Times New Roman" w:cs="Times New Roman"/>
          <w:b/>
          <w:bCs/>
          <w:sz w:val="24"/>
          <w:szCs w:val="24"/>
        </w:rPr>
        <w:t>не</w:t>
      </w:r>
      <w:r w:rsidR="00923A66">
        <w:rPr>
          <w:rFonts w:ascii="Times New Roman" w:hAnsi="Times New Roman" w:cs="Times New Roman"/>
          <w:sz w:val="24"/>
          <w:szCs w:val="24"/>
        </w:rPr>
        <w:t xml:space="preserve"> </w:t>
      </w:r>
      <w:r w:rsidR="00923A66" w:rsidRPr="00C841B9">
        <w:rPr>
          <w:rFonts w:ascii="Times New Roman" w:hAnsi="Times New Roman" w:cs="Times New Roman"/>
          <w:b/>
          <w:bCs/>
          <w:sz w:val="24"/>
          <w:szCs w:val="24"/>
        </w:rPr>
        <w:t>се</w:t>
      </w:r>
      <w:r w:rsidR="00923A66">
        <w:rPr>
          <w:rFonts w:ascii="Times New Roman" w:hAnsi="Times New Roman" w:cs="Times New Roman"/>
          <w:sz w:val="24"/>
          <w:szCs w:val="24"/>
        </w:rPr>
        <w:t xml:space="preserve"> </w:t>
      </w:r>
      <w:r w:rsidR="00923A66" w:rsidRPr="00C841B9">
        <w:rPr>
          <w:rFonts w:ascii="Times New Roman" w:hAnsi="Times New Roman" w:cs="Times New Roman"/>
          <w:b/>
          <w:bCs/>
          <w:sz w:val="24"/>
          <w:szCs w:val="24"/>
        </w:rPr>
        <w:t>съгласува</w:t>
      </w:r>
      <w:r w:rsidR="00F15396" w:rsidRPr="00C841B9">
        <w:rPr>
          <w:rFonts w:ascii="Times New Roman" w:hAnsi="Times New Roman" w:cs="Times New Roman"/>
          <w:b/>
          <w:bCs/>
          <w:sz w:val="24"/>
          <w:szCs w:val="24"/>
        </w:rPr>
        <w:t>/подписва</w:t>
      </w:r>
      <w:r w:rsidR="00F15396">
        <w:rPr>
          <w:rFonts w:ascii="Times New Roman" w:hAnsi="Times New Roman" w:cs="Times New Roman"/>
          <w:sz w:val="24"/>
          <w:szCs w:val="24"/>
        </w:rPr>
        <w:t xml:space="preserve"> с </w:t>
      </w:r>
      <w:r w:rsidR="00F15396" w:rsidRPr="00F264DF">
        <w:rPr>
          <w:rFonts w:ascii="Times New Roman" w:hAnsi="Times New Roman" w:cs="Times New Roman"/>
          <w:sz w:val="24"/>
          <w:szCs w:val="24"/>
        </w:rPr>
        <w:t>директора на Националния СТЕМ център</w:t>
      </w:r>
      <w:r w:rsidR="00A12855">
        <w:rPr>
          <w:rFonts w:ascii="Times New Roman" w:hAnsi="Times New Roman" w:cs="Times New Roman"/>
          <w:sz w:val="24"/>
          <w:szCs w:val="24"/>
        </w:rPr>
        <w:t xml:space="preserve"> </w:t>
      </w:r>
      <w:r w:rsidR="00A12855" w:rsidRPr="00E61FDA">
        <w:rPr>
          <w:rFonts w:ascii="Times New Roman" w:hAnsi="Times New Roman" w:cs="Times New Roman"/>
          <w:sz w:val="24"/>
          <w:szCs w:val="24"/>
        </w:rPr>
        <w:t>(или оправомощено от него лице)</w:t>
      </w:r>
      <w:r w:rsidR="00923A66">
        <w:rPr>
          <w:rFonts w:ascii="Times New Roman" w:hAnsi="Times New Roman" w:cs="Times New Roman"/>
          <w:sz w:val="24"/>
          <w:szCs w:val="24"/>
        </w:rPr>
        <w:t xml:space="preserve"> </w:t>
      </w:r>
      <w:r w:rsidR="00923A66" w:rsidRPr="00C841B9">
        <w:rPr>
          <w:rFonts w:ascii="Times New Roman" w:hAnsi="Times New Roman" w:cs="Times New Roman"/>
          <w:b/>
          <w:bCs/>
          <w:sz w:val="24"/>
          <w:szCs w:val="24"/>
          <w:u w:val="single"/>
        </w:rPr>
        <w:t>преди</w:t>
      </w:r>
      <w:r w:rsidR="00923A66" w:rsidRPr="00C841B9">
        <w:rPr>
          <w:rFonts w:ascii="Times New Roman" w:hAnsi="Times New Roman" w:cs="Times New Roman"/>
          <w:b/>
          <w:bCs/>
          <w:sz w:val="24"/>
          <w:szCs w:val="24"/>
        </w:rPr>
        <w:t xml:space="preserve"> подаването й в ИСУН</w:t>
      </w:r>
      <w:r w:rsidR="00FD7BA2">
        <w:rPr>
          <w:rFonts w:ascii="Times New Roman" w:hAnsi="Times New Roman" w:cs="Times New Roman"/>
          <w:b/>
          <w:bCs/>
          <w:sz w:val="24"/>
          <w:szCs w:val="24"/>
        </w:rPr>
        <w:t xml:space="preserve"> 2020 по процедура </w:t>
      </w:r>
      <w:r w:rsidR="00FD7BA2" w:rsidRPr="00E61FDA">
        <w:rPr>
          <w:rFonts w:ascii="Times New Roman" w:hAnsi="Times New Roman" w:cs="Times New Roman"/>
          <w:b/>
          <w:bCs/>
          <w:sz w:val="24"/>
          <w:szCs w:val="24"/>
        </w:rPr>
        <w:t>BG-RRP-1.017</w:t>
      </w:r>
      <w:r w:rsidR="00FD7BA2">
        <w:rPr>
          <w:rFonts w:ascii="Times New Roman" w:hAnsi="Times New Roman" w:cs="Times New Roman"/>
          <w:b/>
          <w:bCs/>
          <w:sz w:val="24"/>
          <w:szCs w:val="24"/>
        </w:rPr>
        <w:t xml:space="preserve"> </w:t>
      </w:r>
      <w:r w:rsidR="00FD7BA2" w:rsidRPr="00FD7BA2">
        <w:rPr>
          <w:rFonts w:ascii="Times New Roman" w:hAnsi="Times New Roman" w:cs="Times New Roman"/>
          <w:b/>
          <w:bCs/>
          <w:sz w:val="24"/>
          <w:szCs w:val="24"/>
        </w:rPr>
        <w:t>„Концепция за STEM среда"</w:t>
      </w:r>
      <w:r w:rsidR="00F15396">
        <w:rPr>
          <w:rFonts w:ascii="Times New Roman" w:hAnsi="Times New Roman" w:cs="Times New Roman"/>
          <w:sz w:val="24"/>
          <w:szCs w:val="24"/>
        </w:rPr>
        <w:t xml:space="preserve">. </w:t>
      </w:r>
    </w:p>
    <w:p w:rsidR="00BB1FD5" w:rsidRPr="004C2F53" w:rsidRDefault="00BB1FD5" w:rsidP="00BB1FD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BB1FD5" w:rsidRDefault="00BB1FD5" w:rsidP="00E11FD7">
      <w:pPr>
        <w:pStyle w:val="2"/>
        <w:numPr>
          <w:ilvl w:val="0"/>
          <w:numId w:val="0"/>
        </w:numPr>
      </w:pPr>
      <w:r w:rsidRPr="0021028A">
        <w:t xml:space="preserve">ВЪПРОС </w:t>
      </w:r>
      <w:r>
        <w:rPr>
          <w:lang w:val="en-US"/>
        </w:rPr>
        <w:t>4</w:t>
      </w:r>
      <w:r w:rsidRPr="0021028A">
        <w:t xml:space="preserve"> от </w:t>
      </w:r>
      <w:r>
        <w:rPr>
          <w:lang w:val="en-US"/>
        </w:rPr>
        <w:t>23</w:t>
      </w:r>
      <w:r w:rsidRPr="00106DF8">
        <w:rPr>
          <w:lang w:val="en-US"/>
        </w:rPr>
        <w:t>.04.2023</w:t>
      </w:r>
      <w:r>
        <w:t xml:space="preserve"> </w:t>
      </w:r>
      <w:r w:rsidRPr="0021028A">
        <w:t>г. (</w:t>
      </w:r>
      <w:r w:rsidRPr="00E61FDA">
        <w:t>Q00</w:t>
      </w:r>
      <w:r>
        <w:rPr>
          <w:lang w:val="en-US"/>
        </w:rPr>
        <w:t>2</w:t>
      </w:r>
      <w:r>
        <w:t xml:space="preserve"> </w:t>
      </w:r>
      <w:r w:rsidRPr="0021028A">
        <w:t>постъпил чрез ИСУН 2020</w:t>
      </w:r>
      <w:r>
        <w:t xml:space="preserve"> по процедура </w:t>
      </w:r>
      <w:r w:rsidRPr="00E61FDA">
        <w:t>BG-RRP-1.01</w:t>
      </w:r>
      <w:r>
        <w:rPr>
          <w:lang w:val="en-US"/>
        </w:rPr>
        <w:t>7</w:t>
      </w:r>
      <w:r w:rsidRPr="0021028A">
        <w:t>)</w:t>
      </w:r>
      <w:r>
        <w:t>:</w:t>
      </w:r>
    </w:p>
    <w:p w:rsidR="00BB1FD5" w:rsidRPr="001C1C7F"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t>Уважаема госпожо / Уважаеми господине,</w:t>
      </w:r>
    </w:p>
    <w:p w:rsidR="00BB1FD5" w:rsidRPr="001C1C7F"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lastRenderedPageBreak/>
        <w:t>във връзка с обявената процедура № BG-RRP-1.017 - „Концепция за STEM среда", с настоящото Ви моля за следните разяснения по Насоките за разработване, подаване и съгласуване на Концепцията:</w:t>
      </w:r>
    </w:p>
    <w:p w:rsidR="00BB1FD5" w:rsidRPr="001C1C7F"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t>Въпрос №1. На стр. 6 от Насоките е посочено, че STEM Центърът може да бъде изграден в едно или няколко от 5-те Направления. На следващите редове е представена информация за примерни видове зони на STEM Центъра, например: Изследователски лаборатории, Класна стая за креативни дигитални създатели;  Център за технологии в креативните индустрии; Център по природни науки, изследвания и иновации и др.</w:t>
      </w:r>
    </w:p>
    <w:p w:rsidR="00BB1FD5" w:rsidRPr="001C1C7F"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t xml:space="preserve">На стр. 8 от Насоките е посочено, че в т.6.1. от Концепцията трябва да се предостави информация в кои направления ще бъде изграден училищният STEM Център.  </w:t>
      </w:r>
    </w:p>
    <w:p w:rsidR="00BB1FD5" w:rsidRPr="001C1C7F"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t>Каква информация трябва да бъде предоставена в т.6.1 от Концепцията:</w:t>
      </w:r>
    </w:p>
    <w:p w:rsidR="00BB1FD5" w:rsidRPr="001C1C7F"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t>-Описание на отделните видове зони, които ще бъдат създадени като част от STEM центъра и съответно оборудването/обзавеждането от съответните Направления,</w:t>
      </w:r>
    </w:p>
    <w:p w:rsidR="00BB1FD5" w:rsidRPr="001C1C7F"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t xml:space="preserve"> или </w:t>
      </w:r>
    </w:p>
    <w:p w:rsidR="00BB1FD5" w:rsidRPr="001C1C7F"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t>-Общо посочване, че STEM Центърът ще бъде изграден в едно или съответно в няколко от 5 -те направления;</w:t>
      </w:r>
    </w:p>
    <w:p w:rsidR="00BB1FD5" w:rsidRPr="001C1C7F"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t>Въпрос № 2. На стр. 11 от Насоките, е посочено минимално ниво на оборудване по направления и ВОСКС, например: Дизайн и 3D Прототипиране: 3D принтер; 3D скенер; 3D очила; режещ плотер и други или техен еквивалент.</w:t>
      </w:r>
    </w:p>
    <w:p w:rsidR="00BB1FD5" w:rsidRPr="001C1C7F"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t xml:space="preserve">Означава ли това, че ако например STEM Центърът ще бъде в направление Дизайн и 3D Протипиране, трябва задължително да бъдат включени, респ. закупени като минимум всеки един от изброените 4 артикула – 3D принтер, 3D скенер, 3D очила и плотер? </w:t>
      </w:r>
    </w:p>
    <w:p w:rsidR="00BB1FD5" w:rsidRPr="001C1C7F"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t>Правилно ли е разбирането ни, че училището може да добави и друг вид оборудване, необходимо за съответната зона от STEM Центъра?</w:t>
      </w:r>
    </w:p>
    <w:p w:rsidR="00BB1FD5" w:rsidRPr="001C1C7F"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t xml:space="preserve">Въпрос № 3. В образеца на Концепцията за изграждане на училищна STEM среда, в отделните Sheets „Направление …n…“ е необходимо в колони B и C да се въведе вида на оборудването и неговите технически спецификации/характеристики.  </w:t>
      </w:r>
    </w:p>
    <w:p w:rsidR="00BB1FD5" w:rsidRPr="001C1C7F"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t>- Моля, потвърдете че в колона C не се описват марки и модели на оборудването/софтуера/обзавеждането, а едниствено минимални технически характеристики/параметри и др., на които трябва то да отговаря.</w:t>
      </w:r>
    </w:p>
    <w:p w:rsidR="00BB1FD5" w:rsidRPr="001C1C7F"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t>- Какво е необходимо да бъде попълнено в колона D. Минимално ниво на оборудването по направлението ? Например ако е предвидено да се закупи професионална видеокамера, която ще бъде използвана в Център за технологии в креативните индустрии, какво трябва да бъде въведено в тази колона ?</w:t>
      </w:r>
    </w:p>
    <w:p w:rsidR="00BB1FD5" w:rsidRPr="001C1C7F"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t xml:space="preserve">Въпрос №4. Допустимо ли е извършването на ремонт на учителска стая и закупуване на обзавеждане и оборудване за нея ? </w:t>
      </w:r>
    </w:p>
    <w:p w:rsidR="00BB1FD5" w:rsidRPr="001C1C7F"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t xml:space="preserve">Въпрос № 5. Съществуват ли изисквания за осигуряване на различни режими на учене (движение, езерце, социализация, огнище, на върха, пещера) в STEM Центъра, така </w:t>
      </w:r>
      <w:r w:rsidRPr="001C1C7F">
        <w:rPr>
          <w:rFonts w:ascii="Times New Roman" w:hAnsi="Times New Roman" w:cs="Times New Roman"/>
          <w:sz w:val="24"/>
          <w:szCs w:val="24"/>
        </w:rPr>
        <w:lastRenderedPageBreak/>
        <w:t>както бяха изискванията за физическата среда по Националната програма „Изграждане на училищна STEM среда“?</w:t>
      </w:r>
    </w:p>
    <w:p w:rsidR="00BB1FD5" w:rsidRPr="002E69BB" w:rsidRDefault="00BB1FD5" w:rsidP="00BB1FD5">
      <w:pPr>
        <w:jc w:val="both"/>
        <w:rPr>
          <w:rFonts w:ascii="Times New Roman" w:hAnsi="Times New Roman" w:cs="Times New Roman"/>
          <w:sz w:val="24"/>
          <w:szCs w:val="24"/>
        </w:rPr>
      </w:pPr>
      <w:r w:rsidRPr="001C1C7F">
        <w:rPr>
          <w:rFonts w:ascii="Times New Roman" w:hAnsi="Times New Roman" w:cs="Times New Roman"/>
          <w:sz w:val="24"/>
          <w:szCs w:val="24"/>
        </w:rPr>
        <w:t xml:space="preserve">Въпрос № 6. Предвид това, че голяма част от оборудването в даден STEM Център може да бъде класифицирано като специализирано (например VR очила, 3D Принтер  и др.), моля за Вашето разяснение какво следва да се разбира под допълнително специализирано оборудване за STEM във връзка с необходимостта от правилно разпределяне на бюджета на проекта и спазване на ограничението допълнителното специализирано оборудване да не надвишава 20 % от планираните разходи за оборудване за STEM  ?   </w:t>
      </w:r>
    </w:p>
    <w:p w:rsidR="00356408" w:rsidRPr="00C14C2F" w:rsidRDefault="00BB1FD5" w:rsidP="00C14C2F">
      <w:pPr>
        <w:jc w:val="both"/>
        <w:rPr>
          <w:rFonts w:ascii="Times New Roman" w:hAnsi="Times New Roman" w:cs="Times New Roman"/>
          <w:sz w:val="24"/>
          <w:szCs w:val="24"/>
        </w:rPr>
      </w:pPr>
      <w:r w:rsidRPr="002E69BB">
        <w:rPr>
          <w:rFonts w:ascii="Times New Roman" w:hAnsi="Times New Roman" w:cs="Times New Roman"/>
          <w:sz w:val="24"/>
          <w:szCs w:val="24"/>
        </w:rPr>
        <w:t>Благодаря Ви предварително!</w:t>
      </w:r>
    </w:p>
    <w:p w:rsidR="00BB1FD5" w:rsidRDefault="00BB1FD5" w:rsidP="00BB1FD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BB1FD5" w:rsidRPr="0074684F" w:rsidRDefault="00BB1FD5" w:rsidP="00BB1FD5">
      <w:pPr>
        <w:pStyle w:val="a7"/>
        <w:numPr>
          <w:ilvl w:val="0"/>
          <w:numId w:val="14"/>
        </w:numPr>
        <w:spacing w:after="0" w:line="276" w:lineRule="auto"/>
        <w:ind w:left="0" w:firstLine="0"/>
        <w:jc w:val="both"/>
        <w:rPr>
          <w:rFonts w:ascii="Times New Roman" w:hAnsi="Times New Roman" w:cs="Times New Roman"/>
          <w:sz w:val="24"/>
          <w:szCs w:val="24"/>
        </w:rPr>
      </w:pPr>
      <w:bookmarkStart w:id="5" w:name="_Hlk133403597"/>
      <w:r w:rsidRPr="00B41339">
        <w:rPr>
          <w:rFonts w:ascii="Times New Roman" w:hAnsi="Times New Roman" w:cs="Times New Roman"/>
          <w:sz w:val="24"/>
          <w:szCs w:val="24"/>
        </w:rPr>
        <w:t>Съгласно</w:t>
      </w:r>
      <w:r w:rsidRPr="0074684F">
        <w:rPr>
          <w:rFonts w:ascii="Times New Roman" w:hAnsi="Times New Roman" w:cs="Times New Roman"/>
          <w:sz w:val="24"/>
          <w:szCs w:val="24"/>
        </w:rPr>
        <w:t xml:space="preserve"> т. 3. „Разработване на Концепция за изграждане на училищна STEM среда“ от </w:t>
      </w:r>
      <w:r w:rsidRPr="0074684F">
        <w:rPr>
          <w:rFonts w:ascii="Times New Roman" w:hAnsi="Times New Roman" w:cs="Times New Roman"/>
          <w:i/>
          <w:iCs/>
          <w:sz w:val="24"/>
          <w:szCs w:val="24"/>
        </w:rPr>
        <w:t>Насоките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w:t>
      </w:r>
      <w:r w:rsidRPr="0074684F">
        <w:rPr>
          <w:rFonts w:ascii="Times New Roman" w:hAnsi="Times New Roman" w:cs="Times New Roman"/>
          <w:sz w:val="24"/>
          <w:szCs w:val="24"/>
        </w:rPr>
        <w:t xml:space="preserve">, стр. 8: </w:t>
      </w:r>
    </w:p>
    <w:bookmarkEnd w:id="5"/>
    <w:p w:rsidR="00BB1FD5" w:rsidRPr="00D764B8" w:rsidRDefault="00BB1FD5" w:rsidP="00BB1FD5">
      <w:pPr>
        <w:pStyle w:val="a7"/>
        <w:spacing w:after="0" w:line="276" w:lineRule="auto"/>
        <w:ind w:left="0" w:firstLine="360"/>
        <w:jc w:val="both"/>
        <w:rPr>
          <w:rFonts w:ascii="Times New Roman" w:hAnsi="Times New Roman" w:cs="Times New Roman"/>
          <w:b/>
          <w:i/>
          <w:sz w:val="24"/>
          <w:szCs w:val="24"/>
        </w:rPr>
      </w:pPr>
      <w:r w:rsidRPr="00D764B8">
        <w:rPr>
          <w:rFonts w:ascii="Times New Roman" w:hAnsi="Times New Roman" w:cs="Times New Roman"/>
          <w:i/>
          <w:sz w:val="24"/>
          <w:szCs w:val="24"/>
        </w:rPr>
        <w:t xml:space="preserve">„ </w:t>
      </w:r>
      <w:r w:rsidRPr="00D764B8">
        <w:rPr>
          <w:rFonts w:ascii="Times New Roman" w:hAnsi="Times New Roman" w:cs="Times New Roman"/>
          <w:b/>
          <w:i/>
          <w:sz w:val="24"/>
          <w:szCs w:val="24"/>
        </w:rPr>
        <w:t>В т. 6.1. „Описание на идеята за изграждане на STEM среда“ задължително се посочва:</w:t>
      </w:r>
    </w:p>
    <w:p w:rsidR="00BB1FD5" w:rsidRPr="00D764B8" w:rsidRDefault="00BB1FD5" w:rsidP="00BB1FD5">
      <w:pPr>
        <w:pStyle w:val="a7"/>
        <w:spacing w:after="0" w:line="276" w:lineRule="auto"/>
        <w:ind w:left="0" w:firstLine="360"/>
        <w:jc w:val="both"/>
        <w:rPr>
          <w:rFonts w:ascii="Times New Roman" w:hAnsi="Times New Roman" w:cs="Times New Roman"/>
          <w:i/>
          <w:sz w:val="24"/>
          <w:szCs w:val="24"/>
        </w:rPr>
      </w:pPr>
      <w:r w:rsidRPr="00D764B8">
        <w:rPr>
          <w:rFonts w:ascii="Times New Roman" w:hAnsi="Times New Roman" w:cs="Times New Roman"/>
          <w:i/>
          <w:sz w:val="24"/>
          <w:szCs w:val="24"/>
        </w:rPr>
        <w:t>- В кои направления ще бъде изграден училищният STEM център;</w:t>
      </w:r>
    </w:p>
    <w:p w:rsidR="00BB1FD5" w:rsidRPr="00D764B8" w:rsidRDefault="00BB1FD5" w:rsidP="00BB1FD5">
      <w:pPr>
        <w:pStyle w:val="a7"/>
        <w:spacing w:after="0" w:line="276" w:lineRule="auto"/>
        <w:ind w:left="0" w:firstLine="360"/>
        <w:jc w:val="both"/>
        <w:rPr>
          <w:rFonts w:ascii="Times New Roman" w:hAnsi="Times New Roman" w:cs="Times New Roman"/>
          <w:i/>
          <w:sz w:val="24"/>
          <w:szCs w:val="24"/>
        </w:rPr>
      </w:pPr>
      <w:r w:rsidRPr="00D764B8">
        <w:rPr>
          <w:rFonts w:ascii="Times New Roman" w:hAnsi="Times New Roman" w:cs="Times New Roman"/>
          <w:i/>
          <w:sz w:val="24"/>
          <w:szCs w:val="24"/>
        </w:rPr>
        <w:t>- Колко високотехнологични оборудвани и свързани класни стаи ще бъдат изградени като част от STEM средата при спазване на максималния размер за ВОСКС, определен в Приложение V;</w:t>
      </w:r>
    </w:p>
    <w:p w:rsidR="00BB1FD5" w:rsidRPr="00D764B8" w:rsidRDefault="00BB1FD5" w:rsidP="00BB1FD5">
      <w:pPr>
        <w:pStyle w:val="a7"/>
        <w:spacing w:after="0" w:line="276" w:lineRule="auto"/>
        <w:ind w:left="0" w:firstLine="360"/>
        <w:jc w:val="both"/>
        <w:rPr>
          <w:rFonts w:ascii="Times New Roman" w:hAnsi="Times New Roman" w:cs="Times New Roman"/>
          <w:i/>
          <w:sz w:val="24"/>
          <w:szCs w:val="24"/>
        </w:rPr>
      </w:pPr>
      <w:r w:rsidRPr="00D764B8">
        <w:rPr>
          <w:rFonts w:ascii="Times New Roman" w:hAnsi="Times New Roman" w:cs="Times New Roman"/>
          <w:i/>
          <w:sz w:val="24"/>
          <w:szCs w:val="24"/>
        </w:rPr>
        <w:t>- Предвижда ли се закупуването на допълнително специализирано оборудване за STEM и с каква цел, отчитайки спецификата на училището, избраните направления и профила на учителите;</w:t>
      </w:r>
    </w:p>
    <w:p w:rsidR="00BB1FD5" w:rsidRPr="00D764B8" w:rsidRDefault="00BB1FD5" w:rsidP="00BB1FD5">
      <w:pPr>
        <w:pStyle w:val="a7"/>
        <w:spacing w:after="0" w:line="276" w:lineRule="auto"/>
        <w:ind w:left="0" w:firstLine="360"/>
        <w:jc w:val="both"/>
        <w:rPr>
          <w:rFonts w:ascii="Times New Roman" w:hAnsi="Times New Roman" w:cs="Times New Roman"/>
          <w:i/>
          <w:sz w:val="24"/>
          <w:szCs w:val="24"/>
        </w:rPr>
      </w:pPr>
      <w:r w:rsidRPr="00D764B8">
        <w:rPr>
          <w:rFonts w:ascii="Times New Roman" w:hAnsi="Times New Roman" w:cs="Times New Roman"/>
          <w:i/>
          <w:sz w:val="24"/>
          <w:szCs w:val="24"/>
        </w:rPr>
        <w:t>- Помещението/помещенията или обособени части от тях, в които ще бъде изградена училищната STEM среда, вкл. на кой етаж/и са разположени;</w:t>
      </w:r>
    </w:p>
    <w:p w:rsidR="00BB1FD5" w:rsidRDefault="00BB1FD5" w:rsidP="00BB1FD5">
      <w:pPr>
        <w:pStyle w:val="a7"/>
        <w:spacing w:after="0" w:line="276" w:lineRule="auto"/>
        <w:ind w:left="0" w:firstLine="360"/>
        <w:contextualSpacing w:val="0"/>
        <w:jc w:val="both"/>
        <w:rPr>
          <w:rFonts w:ascii="Times New Roman" w:hAnsi="Times New Roman" w:cs="Times New Roman"/>
          <w:i/>
          <w:sz w:val="24"/>
          <w:szCs w:val="24"/>
        </w:rPr>
      </w:pPr>
      <w:r w:rsidRPr="00D764B8">
        <w:rPr>
          <w:rFonts w:ascii="Times New Roman" w:hAnsi="Times New Roman" w:cs="Times New Roman"/>
          <w:i/>
          <w:sz w:val="24"/>
          <w:szCs w:val="24"/>
        </w:rPr>
        <w:t>- Определените минимум 4 учебни предмета, към които ще е насочена дейността на STEM центъра в училището. Защо тези учебни предмети са избрани и по какъв начин са свързани с дейността на STEM центъра. Как се планира тези учебни предмети да бъдат включени в интегрираното преподаване.</w:t>
      </w:r>
      <w:r>
        <w:rPr>
          <w:rFonts w:ascii="Times New Roman" w:hAnsi="Times New Roman" w:cs="Times New Roman"/>
          <w:i/>
          <w:sz w:val="24"/>
          <w:szCs w:val="24"/>
        </w:rPr>
        <w:t>“</w:t>
      </w:r>
    </w:p>
    <w:p w:rsidR="00BB1FD5" w:rsidRPr="00224A62" w:rsidRDefault="00BB1FD5" w:rsidP="00224A62">
      <w:pPr>
        <w:pStyle w:val="a7"/>
        <w:spacing w:after="120" w:line="276" w:lineRule="auto"/>
        <w:ind w:left="0" w:firstLine="360"/>
        <w:contextualSpacing w:val="0"/>
        <w:jc w:val="both"/>
        <w:rPr>
          <w:rFonts w:ascii="Times New Roman" w:hAnsi="Times New Roman" w:cs="Times New Roman"/>
          <w:i/>
          <w:sz w:val="24"/>
          <w:szCs w:val="24"/>
        </w:rPr>
      </w:pPr>
      <w:r>
        <w:rPr>
          <w:rFonts w:ascii="Times New Roman" w:hAnsi="Times New Roman" w:cs="Times New Roman"/>
          <w:sz w:val="24"/>
          <w:szCs w:val="24"/>
        </w:rPr>
        <w:t xml:space="preserve">В заключение, в </w:t>
      </w:r>
      <w:r w:rsidRPr="007350E1">
        <w:rPr>
          <w:rFonts w:ascii="Times New Roman" w:hAnsi="Times New Roman" w:cs="Times New Roman"/>
          <w:sz w:val="24"/>
          <w:szCs w:val="24"/>
        </w:rPr>
        <w:t>т.</w:t>
      </w:r>
      <w:r>
        <w:rPr>
          <w:rFonts w:ascii="Times New Roman" w:hAnsi="Times New Roman" w:cs="Times New Roman"/>
          <w:sz w:val="24"/>
          <w:szCs w:val="24"/>
        </w:rPr>
        <w:t xml:space="preserve"> </w:t>
      </w:r>
      <w:r w:rsidRPr="007350E1">
        <w:rPr>
          <w:rFonts w:ascii="Times New Roman" w:hAnsi="Times New Roman" w:cs="Times New Roman"/>
          <w:sz w:val="24"/>
          <w:szCs w:val="24"/>
        </w:rPr>
        <w:t>6.1. от Концепцията</w:t>
      </w:r>
      <w:r>
        <w:rPr>
          <w:rFonts w:ascii="Times New Roman" w:hAnsi="Times New Roman" w:cs="Times New Roman"/>
          <w:sz w:val="24"/>
          <w:szCs w:val="24"/>
        </w:rPr>
        <w:t xml:space="preserve"> за изграждане на училищна </w:t>
      </w:r>
      <w:r>
        <w:rPr>
          <w:rFonts w:ascii="Times New Roman" w:hAnsi="Times New Roman" w:cs="Times New Roman"/>
          <w:sz w:val="24"/>
          <w:szCs w:val="24"/>
          <w:lang w:val="en-US"/>
        </w:rPr>
        <w:t xml:space="preserve">STEM </w:t>
      </w:r>
      <w:r>
        <w:rPr>
          <w:rFonts w:ascii="Times New Roman" w:hAnsi="Times New Roman" w:cs="Times New Roman"/>
          <w:sz w:val="24"/>
          <w:szCs w:val="24"/>
        </w:rPr>
        <w:t>среда (</w:t>
      </w:r>
      <w:r w:rsidRPr="00B41339">
        <w:rPr>
          <w:rFonts w:ascii="Times New Roman" w:hAnsi="Times New Roman" w:cs="Times New Roman"/>
          <w:i/>
          <w:iCs/>
          <w:sz w:val="24"/>
          <w:szCs w:val="24"/>
        </w:rPr>
        <w:t xml:space="preserve">Приложение </w:t>
      </w:r>
      <w:r w:rsidRPr="00B41339">
        <w:rPr>
          <w:rFonts w:ascii="Times New Roman" w:hAnsi="Times New Roman" w:cs="Times New Roman"/>
          <w:i/>
          <w:iCs/>
          <w:sz w:val="24"/>
          <w:szCs w:val="24"/>
          <w:lang w:val="en-US"/>
        </w:rPr>
        <w:t>II</w:t>
      </w:r>
      <w:r>
        <w:rPr>
          <w:rFonts w:ascii="Times New Roman" w:hAnsi="Times New Roman" w:cs="Times New Roman"/>
          <w:sz w:val="24"/>
          <w:szCs w:val="24"/>
          <w:lang w:val="en-US"/>
        </w:rPr>
        <w:t xml:space="preserve">) </w:t>
      </w:r>
      <w:r>
        <w:rPr>
          <w:rFonts w:ascii="Times New Roman" w:hAnsi="Times New Roman" w:cs="Times New Roman"/>
          <w:sz w:val="24"/>
          <w:szCs w:val="24"/>
        </w:rPr>
        <w:t>следва да бъдат посочени н</w:t>
      </w:r>
      <w:r w:rsidRPr="00B41339">
        <w:rPr>
          <w:rFonts w:ascii="Times New Roman" w:hAnsi="Times New Roman" w:cs="Times New Roman"/>
          <w:sz w:val="24"/>
          <w:szCs w:val="24"/>
        </w:rPr>
        <w:t>аправлението/направленията</w:t>
      </w:r>
      <w:r>
        <w:rPr>
          <w:rFonts w:ascii="Times New Roman" w:hAnsi="Times New Roman" w:cs="Times New Roman"/>
          <w:sz w:val="24"/>
          <w:szCs w:val="24"/>
        </w:rPr>
        <w:t xml:space="preserve">, които ще бъдат включени в </w:t>
      </w:r>
      <w:r>
        <w:rPr>
          <w:rFonts w:ascii="Times New Roman" w:hAnsi="Times New Roman" w:cs="Times New Roman"/>
          <w:sz w:val="24"/>
          <w:szCs w:val="24"/>
          <w:lang w:val="en-US"/>
        </w:rPr>
        <w:t xml:space="preserve">STEM </w:t>
      </w:r>
      <w:r>
        <w:rPr>
          <w:rFonts w:ascii="Times New Roman" w:hAnsi="Times New Roman" w:cs="Times New Roman"/>
          <w:sz w:val="24"/>
          <w:szCs w:val="24"/>
        </w:rPr>
        <w:t>центъра (</w:t>
      </w:r>
      <w:r w:rsidRPr="00B41339">
        <w:rPr>
          <w:rFonts w:ascii="Times New Roman" w:hAnsi="Times New Roman" w:cs="Times New Roman"/>
          <w:sz w:val="24"/>
          <w:szCs w:val="24"/>
        </w:rPr>
        <w:t>Роботика и Кибер - физични системи;</w:t>
      </w:r>
      <w:r>
        <w:rPr>
          <w:rFonts w:ascii="Times New Roman" w:hAnsi="Times New Roman" w:cs="Times New Roman"/>
          <w:sz w:val="24"/>
          <w:szCs w:val="24"/>
        </w:rPr>
        <w:t xml:space="preserve"> </w:t>
      </w:r>
      <w:r w:rsidRPr="00B41339">
        <w:rPr>
          <w:rFonts w:ascii="Times New Roman" w:hAnsi="Times New Roman" w:cs="Times New Roman"/>
          <w:sz w:val="24"/>
          <w:szCs w:val="24"/>
        </w:rPr>
        <w:t>Дизайн и 3D Прототипиране;</w:t>
      </w:r>
      <w:r>
        <w:rPr>
          <w:rFonts w:ascii="Times New Roman" w:hAnsi="Times New Roman" w:cs="Times New Roman"/>
          <w:sz w:val="24"/>
          <w:szCs w:val="24"/>
        </w:rPr>
        <w:t xml:space="preserve"> </w:t>
      </w:r>
      <w:r w:rsidRPr="00B41339">
        <w:rPr>
          <w:rFonts w:ascii="Times New Roman" w:hAnsi="Times New Roman" w:cs="Times New Roman"/>
          <w:sz w:val="24"/>
          <w:szCs w:val="24"/>
        </w:rPr>
        <w:t>Природни науки;</w:t>
      </w:r>
      <w:r>
        <w:rPr>
          <w:rFonts w:ascii="Times New Roman" w:hAnsi="Times New Roman" w:cs="Times New Roman"/>
          <w:sz w:val="24"/>
          <w:szCs w:val="24"/>
        </w:rPr>
        <w:t xml:space="preserve"> </w:t>
      </w:r>
      <w:r w:rsidRPr="00B41339">
        <w:rPr>
          <w:rFonts w:ascii="Times New Roman" w:hAnsi="Times New Roman" w:cs="Times New Roman"/>
          <w:sz w:val="24"/>
          <w:szCs w:val="24"/>
        </w:rPr>
        <w:t>Зелени технологии и устойчиво развитие;</w:t>
      </w:r>
      <w:r>
        <w:rPr>
          <w:rFonts w:ascii="Times New Roman" w:hAnsi="Times New Roman" w:cs="Times New Roman"/>
          <w:sz w:val="24"/>
          <w:szCs w:val="24"/>
        </w:rPr>
        <w:t xml:space="preserve"> </w:t>
      </w:r>
      <w:r w:rsidRPr="00B41339">
        <w:rPr>
          <w:rFonts w:ascii="Times New Roman" w:hAnsi="Times New Roman" w:cs="Times New Roman"/>
          <w:sz w:val="24"/>
          <w:szCs w:val="24"/>
        </w:rPr>
        <w:t>Математика и Информатика</w:t>
      </w:r>
      <w:r>
        <w:rPr>
          <w:rFonts w:ascii="Times New Roman" w:hAnsi="Times New Roman" w:cs="Times New Roman"/>
          <w:sz w:val="24"/>
          <w:szCs w:val="24"/>
        </w:rPr>
        <w:t xml:space="preserve">), като същите трябва да </w:t>
      </w:r>
      <w:r w:rsidRPr="00B41339">
        <w:rPr>
          <w:rFonts w:ascii="Times New Roman" w:hAnsi="Times New Roman" w:cs="Times New Roman"/>
          <w:sz w:val="24"/>
          <w:szCs w:val="24"/>
        </w:rPr>
        <w:t>съответстват на посочени</w:t>
      </w:r>
      <w:r>
        <w:rPr>
          <w:rFonts w:ascii="Times New Roman" w:hAnsi="Times New Roman" w:cs="Times New Roman"/>
          <w:sz w:val="24"/>
          <w:szCs w:val="24"/>
        </w:rPr>
        <w:t>те</w:t>
      </w:r>
      <w:r w:rsidRPr="00B41339">
        <w:rPr>
          <w:rFonts w:ascii="Times New Roman" w:hAnsi="Times New Roman" w:cs="Times New Roman"/>
          <w:sz w:val="24"/>
          <w:szCs w:val="24"/>
        </w:rPr>
        <w:t xml:space="preserve"> в Решението на Педагогическия съвет </w:t>
      </w:r>
      <w:r>
        <w:rPr>
          <w:rFonts w:ascii="Times New Roman" w:hAnsi="Times New Roman" w:cs="Times New Roman"/>
          <w:sz w:val="24"/>
          <w:szCs w:val="24"/>
        </w:rPr>
        <w:t>(</w:t>
      </w:r>
      <w:r w:rsidRPr="00B41339">
        <w:rPr>
          <w:rFonts w:ascii="Times New Roman" w:hAnsi="Times New Roman" w:cs="Times New Roman"/>
          <w:i/>
          <w:iCs/>
          <w:sz w:val="24"/>
          <w:szCs w:val="24"/>
        </w:rPr>
        <w:t xml:space="preserve">Приложение </w:t>
      </w:r>
      <w:r w:rsidRPr="000C56E7">
        <w:rPr>
          <w:rFonts w:ascii="Times New Roman" w:eastAsia="Calibri" w:hAnsi="Times New Roman" w:cs="Times New Roman"/>
          <w:color w:val="000000" w:themeColor="text1"/>
          <w:sz w:val="24"/>
          <w:szCs w:val="24"/>
          <w:lang w:eastAsia="bg-BG"/>
        </w:rPr>
        <w:t>III</w:t>
      </w:r>
      <w:r w:rsidRPr="000C56E7">
        <w:rPr>
          <w:rFonts w:ascii="Times New Roman" w:eastAsia="Calibri" w:hAnsi="Times New Roman" w:cs="Times New Roman"/>
          <w:color w:val="000000" w:themeColor="text1"/>
          <w:sz w:val="24"/>
          <w:szCs w:val="24"/>
          <w:lang w:val="en-US" w:eastAsia="bg-BG"/>
        </w:rPr>
        <w:t>b</w:t>
      </w:r>
      <w:r>
        <w:rPr>
          <w:rFonts w:ascii="Times New Roman" w:hAnsi="Times New Roman" w:cs="Times New Roman"/>
          <w:sz w:val="24"/>
          <w:szCs w:val="24"/>
          <w:lang w:val="en-US"/>
        </w:rPr>
        <w:t>)</w:t>
      </w:r>
      <w:r>
        <w:rPr>
          <w:rFonts w:ascii="Times New Roman" w:hAnsi="Times New Roman" w:cs="Times New Roman"/>
          <w:sz w:val="24"/>
          <w:szCs w:val="24"/>
        </w:rPr>
        <w:t>, както и о</w:t>
      </w:r>
      <w:r w:rsidRPr="00B41339">
        <w:rPr>
          <w:rFonts w:ascii="Times New Roman" w:hAnsi="Times New Roman" w:cs="Times New Roman"/>
          <w:sz w:val="24"/>
          <w:szCs w:val="24"/>
        </w:rPr>
        <w:t>писание на отделните видове зони</w:t>
      </w:r>
      <w:r>
        <w:rPr>
          <w:rFonts w:ascii="Times New Roman" w:hAnsi="Times New Roman" w:cs="Times New Roman"/>
          <w:sz w:val="24"/>
          <w:szCs w:val="24"/>
        </w:rPr>
        <w:t xml:space="preserve"> (</w:t>
      </w:r>
      <w:r w:rsidRPr="00B41339">
        <w:rPr>
          <w:rFonts w:ascii="Times New Roman" w:hAnsi="Times New Roman" w:cs="Times New Roman"/>
          <w:sz w:val="24"/>
          <w:szCs w:val="24"/>
        </w:rPr>
        <w:t>„Изследователски лаборатории“</w:t>
      </w:r>
      <w:r>
        <w:rPr>
          <w:rFonts w:ascii="Times New Roman" w:hAnsi="Times New Roman" w:cs="Times New Roman"/>
          <w:sz w:val="24"/>
          <w:szCs w:val="24"/>
        </w:rPr>
        <w:t xml:space="preserve">, </w:t>
      </w:r>
      <w:r w:rsidRPr="00B41339">
        <w:rPr>
          <w:rFonts w:ascii="Times New Roman" w:hAnsi="Times New Roman" w:cs="Times New Roman"/>
          <w:sz w:val="24"/>
          <w:szCs w:val="24"/>
        </w:rPr>
        <w:t>„Класна стая за креативни дигитални създатели“</w:t>
      </w:r>
      <w:r>
        <w:rPr>
          <w:rFonts w:ascii="Times New Roman" w:hAnsi="Times New Roman" w:cs="Times New Roman"/>
          <w:sz w:val="24"/>
          <w:szCs w:val="24"/>
        </w:rPr>
        <w:t xml:space="preserve">, </w:t>
      </w:r>
      <w:r w:rsidRPr="00B41339">
        <w:rPr>
          <w:rFonts w:ascii="Times New Roman" w:hAnsi="Times New Roman" w:cs="Times New Roman"/>
          <w:sz w:val="24"/>
          <w:szCs w:val="24"/>
        </w:rPr>
        <w:t>„Център за млади изследователи (начален етап)“</w:t>
      </w:r>
      <w:r>
        <w:rPr>
          <w:rFonts w:ascii="Times New Roman" w:hAnsi="Times New Roman" w:cs="Times New Roman"/>
          <w:sz w:val="24"/>
          <w:szCs w:val="24"/>
        </w:rPr>
        <w:t xml:space="preserve">, </w:t>
      </w:r>
      <w:r w:rsidRPr="00B41339">
        <w:rPr>
          <w:rFonts w:ascii="Times New Roman" w:hAnsi="Times New Roman" w:cs="Times New Roman"/>
          <w:sz w:val="24"/>
          <w:szCs w:val="24"/>
        </w:rPr>
        <w:t>„Център за технологии в креативните индустрии“</w:t>
      </w:r>
      <w:r>
        <w:rPr>
          <w:rFonts w:ascii="Times New Roman" w:hAnsi="Times New Roman" w:cs="Times New Roman"/>
          <w:sz w:val="24"/>
          <w:szCs w:val="24"/>
        </w:rPr>
        <w:t xml:space="preserve">, </w:t>
      </w:r>
      <w:r w:rsidRPr="00B41339">
        <w:rPr>
          <w:rFonts w:ascii="Times New Roman" w:hAnsi="Times New Roman" w:cs="Times New Roman"/>
          <w:sz w:val="24"/>
          <w:szCs w:val="24"/>
        </w:rPr>
        <w:t>„Център за дигитални създатели“</w:t>
      </w:r>
      <w:r>
        <w:rPr>
          <w:rFonts w:ascii="Times New Roman" w:hAnsi="Times New Roman" w:cs="Times New Roman"/>
          <w:sz w:val="24"/>
          <w:szCs w:val="24"/>
        </w:rPr>
        <w:t xml:space="preserve">, </w:t>
      </w:r>
      <w:r w:rsidRPr="00B41339">
        <w:rPr>
          <w:rFonts w:ascii="Times New Roman" w:hAnsi="Times New Roman" w:cs="Times New Roman"/>
          <w:sz w:val="24"/>
          <w:szCs w:val="24"/>
        </w:rPr>
        <w:t>„Център по природни науки, изследвания и иновации“</w:t>
      </w:r>
      <w:r>
        <w:rPr>
          <w:rFonts w:ascii="Times New Roman" w:hAnsi="Times New Roman" w:cs="Times New Roman"/>
          <w:sz w:val="24"/>
          <w:szCs w:val="24"/>
        </w:rPr>
        <w:t xml:space="preserve">, </w:t>
      </w:r>
      <w:r w:rsidRPr="00B41339">
        <w:rPr>
          <w:rFonts w:ascii="Times New Roman" w:hAnsi="Times New Roman" w:cs="Times New Roman"/>
          <w:sz w:val="24"/>
          <w:szCs w:val="24"/>
        </w:rPr>
        <w:t>„Учебна работилница (Maker Space)“</w:t>
      </w:r>
      <w:r>
        <w:rPr>
          <w:rFonts w:ascii="Times New Roman" w:hAnsi="Times New Roman" w:cs="Times New Roman"/>
          <w:sz w:val="24"/>
          <w:szCs w:val="24"/>
        </w:rPr>
        <w:t>)</w:t>
      </w:r>
      <w:r w:rsidRPr="00B41339">
        <w:rPr>
          <w:rFonts w:ascii="Times New Roman" w:hAnsi="Times New Roman" w:cs="Times New Roman"/>
          <w:sz w:val="24"/>
          <w:szCs w:val="24"/>
        </w:rPr>
        <w:t>, които ще бъдат създадени като част от STEM центъра</w:t>
      </w:r>
      <w:r>
        <w:rPr>
          <w:rFonts w:ascii="Times New Roman" w:hAnsi="Times New Roman" w:cs="Times New Roman"/>
          <w:sz w:val="24"/>
          <w:szCs w:val="24"/>
        </w:rPr>
        <w:t xml:space="preserve">. </w:t>
      </w:r>
      <w:r w:rsidRPr="00B41339">
        <w:rPr>
          <w:rFonts w:ascii="Times New Roman" w:hAnsi="Times New Roman" w:cs="Times New Roman"/>
          <w:sz w:val="24"/>
          <w:szCs w:val="24"/>
        </w:rPr>
        <w:t xml:space="preserve"> </w:t>
      </w:r>
    </w:p>
    <w:p w:rsidR="00BB1FD5" w:rsidRPr="0074684F" w:rsidRDefault="00BB1FD5" w:rsidP="00BB1FD5">
      <w:pPr>
        <w:pStyle w:val="a7"/>
        <w:numPr>
          <w:ilvl w:val="0"/>
          <w:numId w:val="15"/>
        </w:numPr>
        <w:spacing w:before="120" w:after="0" w:line="276" w:lineRule="auto"/>
        <w:ind w:left="0" w:firstLine="284"/>
        <w:jc w:val="both"/>
        <w:rPr>
          <w:rFonts w:ascii="Times New Roman" w:hAnsi="Times New Roman" w:cs="Times New Roman"/>
          <w:sz w:val="24"/>
          <w:szCs w:val="24"/>
        </w:rPr>
      </w:pPr>
      <w:bookmarkStart w:id="6" w:name="_Hlk133405276"/>
      <w:r w:rsidRPr="0074684F">
        <w:rPr>
          <w:rFonts w:ascii="Times New Roman" w:hAnsi="Times New Roman" w:cs="Times New Roman"/>
          <w:sz w:val="24"/>
          <w:szCs w:val="24"/>
        </w:rPr>
        <w:lastRenderedPageBreak/>
        <w:t xml:space="preserve">Съгласно т. 3. „Разработване на Концепция за изграждане на училищна STEM среда“ от </w:t>
      </w:r>
      <w:bookmarkStart w:id="7" w:name="_Hlk133416745"/>
      <w:r w:rsidRPr="0074684F">
        <w:rPr>
          <w:rFonts w:ascii="Times New Roman" w:hAnsi="Times New Roman" w:cs="Times New Roman"/>
          <w:i/>
          <w:iCs/>
          <w:sz w:val="24"/>
          <w:szCs w:val="24"/>
        </w:rPr>
        <w:t>Насоките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w:t>
      </w:r>
      <w:bookmarkEnd w:id="7"/>
      <w:r w:rsidRPr="0074684F">
        <w:rPr>
          <w:rFonts w:ascii="Times New Roman" w:hAnsi="Times New Roman" w:cs="Times New Roman"/>
          <w:i/>
          <w:iCs/>
          <w:sz w:val="24"/>
          <w:szCs w:val="24"/>
        </w:rPr>
        <w:t>,</w:t>
      </w:r>
      <w:r w:rsidRPr="0074684F">
        <w:rPr>
          <w:rFonts w:ascii="Times New Roman" w:hAnsi="Times New Roman" w:cs="Times New Roman"/>
          <w:sz w:val="24"/>
          <w:szCs w:val="24"/>
        </w:rPr>
        <w:t xml:space="preserve"> стр. 11 и 12: </w:t>
      </w:r>
    </w:p>
    <w:bookmarkEnd w:id="6"/>
    <w:p w:rsidR="00BB1FD5" w:rsidRDefault="00BB1FD5" w:rsidP="00BB1FD5">
      <w:pPr>
        <w:spacing w:after="0" w:line="276" w:lineRule="auto"/>
        <w:ind w:firstLine="284"/>
        <w:jc w:val="both"/>
        <w:rPr>
          <w:rFonts w:ascii="Times New Roman" w:hAnsi="Times New Roman" w:cs="Times New Roman"/>
          <w:i/>
          <w:sz w:val="24"/>
          <w:szCs w:val="24"/>
        </w:rPr>
      </w:pPr>
      <w:r>
        <w:rPr>
          <w:rFonts w:ascii="Times New Roman" w:hAnsi="Times New Roman" w:cs="Times New Roman"/>
          <w:sz w:val="24"/>
          <w:szCs w:val="24"/>
        </w:rPr>
        <w:t>„</w:t>
      </w:r>
      <w:r w:rsidRPr="0074684F">
        <w:rPr>
          <w:rFonts w:ascii="Times New Roman" w:hAnsi="Times New Roman" w:cs="Times New Roman"/>
          <w:b/>
          <w:bCs/>
          <w:i/>
          <w:sz w:val="24"/>
          <w:szCs w:val="24"/>
        </w:rPr>
        <w:t>Минималните нива на оборудване</w:t>
      </w:r>
      <w:r w:rsidRPr="00263709">
        <w:rPr>
          <w:rFonts w:ascii="Times New Roman" w:hAnsi="Times New Roman" w:cs="Times New Roman"/>
          <w:i/>
          <w:sz w:val="24"/>
          <w:szCs w:val="24"/>
        </w:rPr>
        <w:t xml:space="preserve"> по направления и за ВОСКС включват необходимото оборудване за провеждане на учебните часове по отделния учебен предмет. Задължително е в училището да бъде осигурено оборудването, необходимо за провеждането на учебните часове по съответния учебен предмет.</w:t>
      </w:r>
      <w:r>
        <w:rPr>
          <w:rFonts w:ascii="Times New Roman" w:hAnsi="Times New Roman" w:cs="Times New Roman"/>
          <w:i/>
          <w:sz w:val="24"/>
          <w:szCs w:val="24"/>
        </w:rPr>
        <w:t>“</w:t>
      </w:r>
    </w:p>
    <w:p w:rsidR="00BB1FD5" w:rsidRPr="00263709" w:rsidRDefault="00BB1FD5" w:rsidP="00BB1FD5">
      <w:pPr>
        <w:spacing w:after="0" w:line="276" w:lineRule="auto"/>
        <w:ind w:firstLine="284"/>
        <w:jc w:val="both"/>
        <w:rPr>
          <w:rFonts w:ascii="Times New Roman" w:hAnsi="Times New Roman" w:cs="Times New Roman"/>
          <w:i/>
          <w:sz w:val="24"/>
          <w:szCs w:val="24"/>
        </w:rPr>
      </w:pPr>
      <w:r>
        <w:rPr>
          <w:rFonts w:ascii="Times New Roman" w:hAnsi="Times New Roman" w:cs="Times New Roman"/>
          <w:i/>
          <w:sz w:val="24"/>
          <w:szCs w:val="24"/>
        </w:rPr>
        <w:t xml:space="preserve"> </w:t>
      </w:r>
      <w:bookmarkStart w:id="8" w:name="_Hlk133405352"/>
      <w:r>
        <w:rPr>
          <w:rFonts w:ascii="Times New Roman" w:hAnsi="Times New Roman" w:cs="Times New Roman"/>
          <w:i/>
          <w:sz w:val="24"/>
          <w:szCs w:val="24"/>
        </w:rPr>
        <w:t>„</w:t>
      </w:r>
      <w:r w:rsidRPr="0074684F">
        <w:rPr>
          <w:rFonts w:ascii="Times New Roman" w:hAnsi="Times New Roman" w:cs="Times New Roman"/>
          <w:b/>
          <w:bCs/>
          <w:i/>
          <w:sz w:val="24"/>
          <w:szCs w:val="24"/>
        </w:rPr>
        <w:t>Списъците не са изчерпателни и може оборудването в тях да бъде заменено с еквивалент по преценка на училището в зависимост от наличното оборудване в училището</w:t>
      </w:r>
      <w:r w:rsidRPr="00263709">
        <w:rPr>
          <w:rFonts w:ascii="Times New Roman" w:hAnsi="Times New Roman" w:cs="Times New Roman"/>
          <w:i/>
          <w:sz w:val="24"/>
          <w:szCs w:val="24"/>
        </w:rPr>
        <w:t>.</w:t>
      </w:r>
    </w:p>
    <w:p w:rsidR="00BB1FD5" w:rsidRPr="00263709" w:rsidRDefault="00BB1FD5" w:rsidP="00BB1FD5">
      <w:pPr>
        <w:spacing w:after="0" w:line="276" w:lineRule="auto"/>
        <w:ind w:firstLine="284"/>
        <w:jc w:val="both"/>
        <w:rPr>
          <w:rFonts w:ascii="Times New Roman" w:hAnsi="Times New Roman" w:cs="Times New Roman"/>
          <w:i/>
          <w:sz w:val="24"/>
          <w:szCs w:val="24"/>
        </w:rPr>
      </w:pPr>
      <w:r w:rsidRPr="00263709">
        <w:rPr>
          <w:rFonts w:ascii="Times New Roman" w:hAnsi="Times New Roman" w:cs="Times New Roman"/>
          <w:i/>
          <w:sz w:val="24"/>
          <w:szCs w:val="24"/>
        </w:rPr>
        <w:t xml:space="preserve">Допустимо е и закупуването на </w:t>
      </w:r>
      <w:r w:rsidRPr="0074684F">
        <w:rPr>
          <w:rFonts w:ascii="Times New Roman" w:hAnsi="Times New Roman" w:cs="Times New Roman"/>
          <w:b/>
          <w:bCs/>
          <w:i/>
          <w:sz w:val="24"/>
          <w:szCs w:val="24"/>
        </w:rPr>
        <w:t>допълнително специализирано оборудване за STEM</w:t>
      </w:r>
      <w:r w:rsidRPr="00263709">
        <w:rPr>
          <w:rFonts w:ascii="Times New Roman" w:hAnsi="Times New Roman" w:cs="Times New Roman"/>
          <w:i/>
          <w:sz w:val="24"/>
          <w:szCs w:val="24"/>
        </w:rPr>
        <w:t xml:space="preserve"> според спецификата на училището, избраните направления и профила на учителите.</w:t>
      </w:r>
    </w:p>
    <w:p w:rsidR="00BB1FD5" w:rsidRPr="00263709" w:rsidRDefault="00BB1FD5" w:rsidP="00BB1FD5">
      <w:pPr>
        <w:spacing w:after="0" w:line="276" w:lineRule="auto"/>
        <w:ind w:firstLine="284"/>
        <w:jc w:val="both"/>
        <w:rPr>
          <w:rFonts w:ascii="Times New Roman" w:hAnsi="Times New Roman" w:cs="Times New Roman"/>
          <w:i/>
          <w:sz w:val="24"/>
          <w:szCs w:val="24"/>
        </w:rPr>
      </w:pPr>
      <w:r w:rsidRPr="0074684F">
        <w:rPr>
          <w:rFonts w:ascii="Times New Roman" w:hAnsi="Times New Roman" w:cs="Times New Roman"/>
          <w:i/>
          <w:sz w:val="24"/>
          <w:szCs w:val="24"/>
          <w:u w:val="single"/>
        </w:rPr>
        <w:t>За специалните училища за ученици с нарушено зрение, специалните училища за ученици с увреден слух и помощните училища (ЦСОП)</w:t>
      </w:r>
      <w:r w:rsidRPr="00263709">
        <w:rPr>
          <w:rFonts w:ascii="Times New Roman" w:hAnsi="Times New Roman" w:cs="Times New Roman"/>
          <w:i/>
          <w:sz w:val="24"/>
          <w:szCs w:val="24"/>
        </w:rPr>
        <w:t xml:space="preserve"> </w:t>
      </w:r>
      <w:r w:rsidRPr="0074684F">
        <w:rPr>
          <w:rFonts w:ascii="Times New Roman" w:hAnsi="Times New Roman" w:cs="Times New Roman"/>
          <w:b/>
          <w:bCs/>
          <w:i/>
          <w:sz w:val="24"/>
          <w:szCs w:val="24"/>
        </w:rPr>
        <w:t>не се прилагат изискванията за минимални нива на оборудване</w:t>
      </w:r>
      <w:r w:rsidRPr="00263709">
        <w:rPr>
          <w:rFonts w:ascii="Times New Roman" w:hAnsi="Times New Roman" w:cs="Times New Roman"/>
          <w:i/>
          <w:sz w:val="24"/>
          <w:szCs w:val="24"/>
        </w:rPr>
        <w:t xml:space="preserve">. Тези училища могат да предвидят допълнително специализирано оборудване за STEM и за ВОСКС по тяхна преценка, съобразено със спецификата и нуждите на техните ученици. </w:t>
      </w:r>
    </w:p>
    <w:p w:rsidR="00BB1FD5" w:rsidRPr="00183449" w:rsidRDefault="00BB1FD5" w:rsidP="00BB1FD5">
      <w:pPr>
        <w:spacing w:after="0" w:line="276" w:lineRule="auto"/>
        <w:ind w:firstLine="708"/>
        <w:jc w:val="both"/>
        <w:rPr>
          <w:rFonts w:ascii="Times New Roman" w:hAnsi="Times New Roman" w:cs="Times New Roman"/>
          <w:i/>
          <w:sz w:val="24"/>
          <w:szCs w:val="24"/>
        </w:rPr>
      </w:pPr>
      <w:bookmarkStart w:id="9" w:name="_Hlk133417346"/>
      <w:r w:rsidRPr="00263709">
        <w:rPr>
          <w:rFonts w:ascii="Times New Roman" w:hAnsi="Times New Roman" w:cs="Times New Roman"/>
          <w:i/>
          <w:sz w:val="24"/>
          <w:szCs w:val="24"/>
        </w:rPr>
        <w:t>Обзавеждането и интериорното оформление в училищния STEM център следва да съответстват на изискванията на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r>
        <w:rPr>
          <w:rFonts w:ascii="Times New Roman" w:hAnsi="Times New Roman" w:cs="Times New Roman"/>
          <w:i/>
          <w:sz w:val="24"/>
          <w:szCs w:val="24"/>
        </w:rPr>
        <w:t>“</w:t>
      </w:r>
      <w:bookmarkEnd w:id="8"/>
    </w:p>
    <w:bookmarkEnd w:id="9"/>
    <w:p w:rsidR="00BB1FD5" w:rsidRPr="007F1940" w:rsidRDefault="00BB1FD5" w:rsidP="00BB1FD5">
      <w:pPr>
        <w:spacing w:before="120" w:after="120" w:line="276" w:lineRule="auto"/>
        <w:jc w:val="both"/>
        <w:rPr>
          <w:rFonts w:ascii="Times New Roman" w:hAnsi="Times New Roman" w:cs="Times New Roman"/>
          <w:sz w:val="24"/>
          <w:szCs w:val="24"/>
        </w:rPr>
      </w:pPr>
      <w:r w:rsidRPr="00126470">
        <w:rPr>
          <w:rFonts w:ascii="Times New Roman" w:hAnsi="Times New Roman" w:cs="Times New Roman"/>
          <w:sz w:val="24"/>
          <w:szCs w:val="24"/>
        </w:rPr>
        <w:t>3.</w:t>
      </w:r>
      <w:r>
        <w:rPr>
          <w:rFonts w:ascii="Times New Roman" w:hAnsi="Times New Roman" w:cs="Times New Roman"/>
          <w:sz w:val="24"/>
          <w:szCs w:val="24"/>
        </w:rPr>
        <w:t xml:space="preserve"> </w:t>
      </w:r>
      <w:r w:rsidRPr="00126470">
        <w:rPr>
          <w:rFonts w:ascii="Times New Roman" w:hAnsi="Times New Roman" w:cs="Times New Roman"/>
          <w:sz w:val="24"/>
          <w:szCs w:val="24"/>
        </w:rPr>
        <w:t>Съгласно Насоките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w:t>
      </w:r>
      <w:r w:rsidRPr="00F952D5">
        <w:t xml:space="preserve">  </w:t>
      </w:r>
      <w:r w:rsidRPr="00126470">
        <w:rPr>
          <w:rFonts w:ascii="Times New Roman" w:hAnsi="Times New Roman" w:cs="Times New Roman"/>
          <w:sz w:val="24"/>
          <w:szCs w:val="24"/>
        </w:rPr>
        <w:t>в колона</w:t>
      </w:r>
      <w:r w:rsidRPr="00F952D5">
        <w:t xml:space="preserve"> </w:t>
      </w:r>
      <w:r w:rsidRPr="00126470">
        <w:rPr>
          <w:rFonts w:ascii="Times New Roman" w:hAnsi="Times New Roman" w:cs="Times New Roman"/>
          <w:sz w:val="24"/>
          <w:szCs w:val="24"/>
        </w:rPr>
        <w:t xml:space="preserve">„С“ следва да се даде описание на техническите спецификации/характеристики на предвиденото за закупуване в колона „В“ оборудване/обзавеждане/софтуер, </w:t>
      </w:r>
      <w:r w:rsidRPr="00126470">
        <w:rPr>
          <w:rFonts w:ascii="Times New Roman" w:hAnsi="Times New Roman" w:cs="Times New Roman"/>
          <w:b/>
          <w:bCs/>
          <w:sz w:val="24"/>
          <w:szCs w:val="24"/>
          <w:u w:val="single"/>
        </w:rPr>
        <w:t>без</w:t>
      </w:r>
      <w:r w:rsidRPr="00126470">
        <w:rPr>
          <w:rFonts w:ascii="Times New Roman" w:hAnsi="Times New Roman" w:cs="Times New Roman"/>
          <w:sz w:val="24"/>
          <w:szCs w:val="24"/>
        </w:rPr>
        <w:t xml:space="preserve"> да се посочват търговска марка и конкретен модел. В кол</w:t>
      </w:r>
      <w:r>
        <w:rPr>
          <w:rFonts w:ascii="Times New Roman" w:hAnsi="Times New Roman" w:cs="Times New Roman"/>
          <w:sz w:val="24"/>
          <w:szCs w:val="24"/>
        </w:rPr>
        <w:t>о</w:t>
      </w:r>
      <w:r w:rsidRPr="00126470">
        <w:rPr>
          <w:rFonts w:ascii="Times New Roman" w:hAnsi="Times New Roman" w:cs="Times New Roman"/>
          <w:sz w:val="24"/>
          <w:szCs w:val="24"/>
        </w:rPr>
        <w:t>на „</w:t>
      </w:r>
      <w:r w:rsidRPr="00126470">
        <w:rPr>
          <w:rFonts w:ascii="Times New Roman" w:hAnsi="Times New Roman" w:cs="Times New Roman"/>
          <w:sz w:val="24"/>
          <w:szCs w:val="24"/>
          <w:lang w:val="en-US"/>
        </w:rPr>
        <w:t>D</w:t>
      </w:r>
      <w:r w:rsidRPr="00126470">
        <w:rPr>
          <w:rFonts w:ascii="Times New Roman" w:hAnsi="Times New Roman" w:cs="Times New Roman"/>
          <w:sz w:val="24"/>
          <w:szCs w:val="24"/>
        </w:rPr>
        <w:t xml:space="preserve">“ следва да се </w:t>
      </w:r>
      <w:r>
        <w:rPr>
          <w:rFonts w:ascii="Times New Roman" w:hAnsi="Times New Roman" w:cs="Times New Roman"/>
          <w:sz w:val="24"/>
          <w:szCs w:val="24"/>
        </w:rPr>
        <w:t xml:space="preserve">посочи на кой вид от </w:t>
      </w:r>
      <w:r w:rsidRPr="00126470">
        <w:rPr>
          <w:rFonts w:ascii="Times New Roman" w:hAnsi="Times New Roman" w:cs="Times New Roman"/>
          <w:sz w:val="24"/>
          <w:szCs w:val="24"/>
        </w:rPr>
        <w:t>минималното ниво на оборудване, посочено в т. 3. „Разработване на Концепция за изграждане на училищна STEM среда“ от Насоките</w:t>
      </w:r>
      <w:r>
        <w:rPr>
          <w:rFonts w:ascii="Times New Roman" w:hAnsi="Times New Roman" w:cs="Times New Roman"/>
          <w:sz w:val="24"/>
          <w:szCs w:val="24"/>
        </w:rPr>
        <w:t xml:space="preserve">, отговаря оборудването в колона </w:t>
      </w:r>
      <w:r w:rsidRPr="00126470">
        <w:rPr>
          <w:rFonts w:ascii="Times New Roman" w:hAnsi="Times New Roman" w:cs="Times New Roman"/>
          <w:sz w:val="24"/>
          <w:szCs w:val="24"/>
        </w:rPr>
        <w:t xml:space="preserve">В“. </w:t>
      </w:r>
    </w:p>
    <w:p w:rsidR="00BB1FD5" w:rsidRDefault="00BB1FD5" w:rsidP="00BB1FD5">
      <w:pPr>
        <w:spacing w:before="120" w:after="120"/>
        <w:jc w:val="both"/>
        <w:rPr>
          <w:rFonts w:ascii="Times New Roman" w:hAnsi="Times New Roman" w:cs="Times New Roman"/>
          <w:sz w:val="24"/>
          <w:szCs w:val="24"/>
        </w:rPr>
      </w:pPr>
      <w:r>
        <w:rPr>
          <w:rFonts w:ascii="Times New Roman" w:hAnsi="Times New Roman" w:cs="Times New Roman"/>
          <w:sz w:val="24"/>
          <w:szCs w:val="24"/>
        </w:rPr>
        <w:t>4</w:t>
      </w:r>
      <w:r w:rsidRPr="00126470">
        <w:rPr>
          <w:rFonts w:ascii="Times New Roman" w:hAnsi="Times New Roman" w:cs="Times New Roman"/>
          <w:sz w:val="24"/>
          <w:szCs w:val="24"/>
        </w:rPr>
        <w:t>.</w:t>
      </w:r>
      <w:r>
        <w:rPr>
          <w:rFonts w:ascii="Times New Roman" w:hAnsi="Times New Roman" w:cs="Times New Roman"/>
          <w:i/>
          <w:iCs/>
          <w:sz w:val="24"/>
          <w:szCs w:val="24"/>
        </w:rPr>
        <w:t xml:space="preserve"> </w:t>
      </w:r>
      <w:r w:rsidRPr="00126470">
        <w:rPr>
          <w:rFonts w:ascii="Times New Roman" w:hAnsi="Times New Roman" w:cs="Times New Roman"/>
          <w:sz w:val="24"/>
          <w:szCs w:val="24"/>
        </w:rPr>
        <w:t xml:space="preserve">Със заповед на министъра на образованието и науката са утвърдени НАСОКИ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 които са публикувани на интернет страница на МОН https://www.mon.bg/bg/100886 и в ИСУН (в специално създадена процедура BG-RRP-1.017 „Концепция за STEM среда"). Съгласно тези НАСОКИ, STEM центърът може да бъде изграден в едно или няколко помещения (препоръчително е на един етаж, но се допуска и изграждането му на различни етажи в училището) или да бъде обособен в рамките на едно помещение, като може да включва и изброените в НАСОКИТЕ примерни зони. При разработването на проектната идея следва да се има предвид, че </w:t>
      </w:r>
      <w:r w:rsidRPr="00126470">
        <w:rPr>
          <w:rFonts w:ascii="Times New Roman" w:hAnsi="Times New Roman" w:cs="Times New Roman"/>
          <w:sz w:val="24"/>
          <w:szCs w:val="24"/>
        </w:rPr>
        <w:lastRenderedPageBreak/>
        <w:t>изграждането на училищната STEM среда има за цел развитието на интегрирано преподаване. Поради тази причина е необходимо да бъдат определени минимум 4 учебни предмета, които ще бъдат преподавани в училищния STEM център.</w:t>
      </w:r>
    </w:p>
    <w:p w:rsidR="00BB1FD5" w:rsidRPr="00126470" w:rsidRDefault="00BB1FD5" w:rsidP="00BB1FD5">
      <w:pPr>
        <w:jc w:val="both"/>
        <w:rPr>
          <w:rFonts w:ascii="Times New Roman" w:hAnsi="Times New Roman" w:cs="Times New Roman"/>
          <w:sz w:val="24"/>
          <w:szCs w:val="24"/>
        </w:rPr>
      </w:pPr>
      <w:r w:rsidRPr="00126470">
        <w:rPr>
          <w:rFonts w:ascii="Times New Roman" w:hAnsi="Times New Roman" w:cs="Times New Roman"/>
          <w:sz w:val="24"/>
          <w:szCs w:val="24"/>
        </w:rPr>
        <w:t xml:space="preserve">Съгласно т. 11 „Дейности, допустими за финансиране“ от Поканата за участие в процедура BG-RRP-1.015 „Училищна </w:t>
      </w:r>
      <w:r w:rsidRPr="00126470">
        <w:rPr>
          <w:rFonts w:ascii="Times New Roman" w:hAnsi="Times New Roman" w:cs="Times New Roman"/>
          <w:sz w:val="24"/>
          <w:szCs w:val="24"/>
          <w:lang w:val="en-US"/>
        </w:rPr>
        <w:t xml:space="preserve">STEM </w:t>
      </w:r>
      <w:r w:rsidRPr="00126470">
        <w:rPr>
          <w:rFonts w:ascii="Times New Roman" w:hAnsi="Times New Roman" w:cs="Times New Roman"/>
          <w:sz w:val="24"/>
          <w:szCs w:val="24"/>
        </w:rPr>
        <w:t>среда“:</w:t>
      </w:r>
    </w:p>
    <w:p w:rsidR="00BB1FD5" w:rsidRPr="00126470" w:rsidRDefault="00BB1FD5" w:rsidP="00BB1FD5">
      <w:pPr>
        <w:jc w:val="both"/>
        <w:rPr>
          <w:rFonts w:ascii="Times New Roman" w:hAnsi="Times New Roman" w:cs="Times New Roman"/>
          <w:sz w:val="24"/>
          <w:szCs w:val="24"/>
        </w:rPr>
      </w:pPr>
      <w:r>
        <w:rPr>
          <w:rFonts w:ascii="Times New Roman" w:hAnsi="Times New Roman" w:cs="Times New Roman"/>
          <w:i/>
          <w:iCs/>
          <w:sz w:val="24"/>
          <w:szCs w:val="24"/>
        </w:rPr>
        <w:t>„</w:t>
      </w:r>
      <w:r w:rsidRPr="007F1940">
        <w:rPr>
          <w:rFonts w:ascii="Times New Roman" w:hAnsi="Times New Roman" w:cs="Times New Roman"/>
          <w:i/>
          <w:iCs/>
          <w:sz w:val="24"/>
          <w:szCs w:val="24"/>
        </w:rPr>
        <w:t xml:space="preserve">В рамките на дейността се включва и ремонт, основен ремонт, реконструкция в училищната сграда </w:t>
      </w:r>
      <w:r w:rsidRPr="007F1940">
        <w:rPr>
          <w:rFonts w:ascii="Times New Roman" w:hAnsi="Times New Roman" w:cs="Times New Roman"/>
          <w:b/>
          <w:bCs/>
          <w:i/>
          <w:iCs/>
          <w:sz w:val="24"/>
          <w:szCs w:val="24"/>
        </w:rPr>
        <w:t>единствено с цел обособяване на нови пространства за учене</w:t>
      </w:r>
      <w:r w:rsidRPr="007F1940">
        <w:rPr>
          <w:rFonts w:ascii="Times New Roman" w:hAnsi="Times New Roman" w:cs="Times New Roman"/>
          <w:i/>
          <w:iCs/>
          <w:sz w:val="24"/>
          <w:szCs w:val="24"/>
        </w:rPr>
        <w:t xml:space="preserve"> от съвременен характер и преобразуване на съществуващи традиционни учебни пространства и общи пространства/зони (в това число разделяне, обединяване, но не и нов строеж) за създаването на нова архитектурна образователна среда, която представлява физическия STEM център</w:t>
      </w:r>
      <w:r>
        <w:rPr>
          <w:rFonts w:ascii="Times New Roman" w:hAnsi="Times New Roman" w:cs="Times New Roman"/>
          <w:i/>
          <w:iCs/>
          <w:sz w:val="24"/>
          <w:szCs w:val="24"/>
        </w:rPr>
        <w:t>.“</w:t>
      </w:r>
    </w:p>
    <w:p w:rsidR="00BB1FD5" w:rsidRDefault="00BB1FD5" w:rsidP="00BB1FD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26470">
        <w:rPr>
          <w:rFonts w:ascii="Times New Roman" w:hAnsi="Times New Roman" w:cs="Times New Roman"/>
          <w:sz w:val="24"/>
          <w:szCs w:val="24"/>
        </w:rPr>
        <w:t>Насоки</w:t>
      </w:r>
      <w:r>
        <w:rPr>
          <w:rFonts w:ascii="Times New Roman" w:hAnsi="Times New Roman" w:cs="Times New Roman"/>
          <w:sz w:val="24"/>
          <w:szCs w:val="24"/>
        </w:rPr>
        <w:t>те</w:t>
      </w:r>
      <w:r w:rsidRPr="00126470">
        <w:rPr>
          <w:rFonts w:ascii="Times New Roman" w:hAnsi="Times New Roman" w:cs="Times New Roman"/>
          <w:sz w:val="24"/>
          <w:szCs w:val="24"/>
        </w:rPr>
        <w:t xml:space="preserve"> за разработване, подаване и съгласуване на Концепция за изграждане на училищна STEM среда</w:t>
      </w:r>
      <w:r>
        <w:rPr>
          <w:rFonts w:ascii="Times New Roman" w:hAnsi="Times New Roman" w:cs="Times New Roman"/>
          <w:sz w:val="24"/>
          <w:szCs w:val="24"/>
        </w:rPr>
        <w:t xml:space="preserve"> не поставят изисквания за режимите на учене. Преценка на училището е по какъв начин да изгради </w:t>
      </w:r>
      <w:r w:rsidRPr="00067729">
        <w:rPr>
          <w:rFonts w:ascii="Times New Roman" w:hAnsi="Times New Roman" w:cs="Times New Roman"/>
          <w:sz w:val="24"/>
          <w:szCs w:val="24"/>
        </w:rPr>
        <w:t>STEM</w:t>
      </w:r>
      <w:r>
        <w:rPr>
          <w:rFonts w:ascii="Times New Roman" w:hAnsi="Times New Roman" w:cs="Times New Roman"/>
          <w:sz w:val="24"/>
          <w:szCs w:val="24"/>
        </w:rPr>
        <w:t xml:space="preserve"> центъра си.</w:t>
      </w:r>
      <w:r w:rsidRPr="00126470">
        <w:rPr>
          <w:rFonts w:ascii="Times New Roman" w:hAnsi="Times New Roman" w:cs="Times New Roman"/>
          <w:sz w:val="24"/>
          <w:szCs w:val="24"/>
        </w:rPr>
        <w:t xml:space="preserve"> </w:t>
      </w:r>
      <w:bookmarkStart w:id="10" w:name="_Hlk133406347"/>
      <w:r>
        <w:rPr>
          <w:rFonts w:ascii="Times New Roman" w:hAnsi="Times New Roman" w:cs="Times New Roman"/>
          <w:sz w:val="24"/>
          <w:szCs w:val="24"/>
        </w:rPr>
        <w:t xml:space="preserve"> </w:t>
      </w:r>
    </w:p>
    <w:p w:rsidR="00BB1FD5" w:rsidRPr="00126470" w:rsidRDefault="00BB1FD5" w:rsidP="00BB1FD5">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6. </w:t>
      </w:r>
      <w:r w:rsidRPr="00126470">
        <w:rPr>
          <w:rFonts w:ascii="Times New Roman" w:hAnsi="Times New Roman" w:cs="Times New Roman"/>
          <w:sz w:val="24"/>
          <w:szCs w:val="24"/>
        </w:rPr>
        <w:t xml:space="preserve">Съгласно т. 3. „Разработване на Концепция за изграждане на училищна STEM среда“ </w:t>
      </w:r>
      <w:r w:rsidRPr="00A056F3">
        <w:rPr>
          <w:rFonts w:ascii="Times New Roman" w:hAnsi="Times New Roman" w:cs="Times New Roman"/>
          <w:i/>
          <w:iCs/>
          <w:sz w:val="24"/>
          <w:szCs w:val="24"/>
        </w:rPr>
        <w:t>от Насоките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w:t>
      </w:r>
      <w:bookmarkEnd w:id="10"/>
      <w:r w:rsidRPr="00126470">
        <w:rPr>
          <w:rFonts w:ascii="Times New Roman" w:hAnsi="Times New Roman" w:cs="Times New Roman"/>
          <w:sz w:val="24"/>
          <w:szCs w:val="24"/>
        </w:rPr>
        <w:t xml:space="preserve">: </w:t>
      </w:r>
    </w:p>
    <w:p w:rsidR="00BB1FD5" w:rsidRPr="000F63E2" w:rsidRDefault="00BB1FD5" w:rsidP="00BB1FD5">
      <w:pPr>
        <w:spacing w:after="0" w:line="276" w:lineRule="auto"/>
        <w:jc w:val="both"/>
        <w:rPr>
          <w:rFonts w:ascii="Times New Roman" w:hAnsi="Times New Roman" w:cs="Times New Roman"/>
          <w:bCs/>
          <w:i/>
          <w:sz w:val="24"/>
          <w:szCs w:val="24"/>
        </w:rPr>
      </w:pPr>
      <w:r w:rsidRPr="000F63E2">
        <w:rPr>
          <w:rFonts w:ascii="Times New Roman" w:hAnsi="Times New Roman" w:cs="Times New Roman"/>
          <w:bCs/>
          <w:sz w:val="24"/>
          <w:szCs w:val="24"/>
        </w:rPr>
        <w:tab/>
        <w:t>„</w:t>
      </w:r>
      <w:r w:rsidRPr="000F63E2">
        <w:rPr>
          <w:rFonts w:ascii="Times New Roman" w:hAnsi="Times New Roman" w:cs="Times New Roman"/>
          <w:bCs/>
          <w:i/>
          <w:sz w:val="24"/>
          <w:szCs w:val="24"/>
        </w:rPr>
        <w:t>При разработването на проектната идея следва да се има предвид, че изграждането на училищната STEM среда има за цел развитието на интегрирано преподаване. Поради тази причина е необходимо да бъдат определени минимум 4 учебни предмета, които ще бъдат преподавани в училищния STEM център.“</w:t>
      </w:r>
    </w:p>
    <w:p w:rsidR="00BB1FD5" w:rsidRPr="000F63E2" w:rsidRDefault="00BB1FD5" w:rsidP="00BB1FD5">
      <w:pPr>
        <w:spacing w:after="0" w:line="276" w:lineRule="auto"/>
        <w:ind w:firstLine="708"/>
        <w:jc w:val="both"/>
        <w:rPr>
          <w:rFonts w:ascii="Times New Roman" w:hAnsi="Times New Roman" w:cs="Times New Roman"/>
          <w:bCs/>
          <w:i/>
          <w:sz w:val="24"/>
          <w:szCs w:val="24"/>
        </w:rPr>
      </w:pPr>
      <w:r w:rsidRPr="000F63E2">
        <w:rPr>
          <w:rFonts w:ascii="Times New Roman" w:hAnsi="Times New Roman" w:cs="Times New Roman"/>
          <w:bCs/>
          <w:i/>
          <w:sz w:val="24"/>
          <w:szCs w:val="24"/>
        </w:rPr>
        <w:t xml:space="preserve">„Планираното за закупуване оборудване трябва да съответства на минималното ниво на оборудване по направления и за ВОСКС и да бъде съвместимо с наличните ресурси в училището. </w:t>
      </w:r>
    </w:p>
    <w:p w:rsidR="00BB1FD5" w:rsidRPr="000F63E2" w:rsidRDefault="00BB1FD5" w:rsidP="00BB1FD5">
      <w:pPr>
        <w:spacing w:after="0" w:line="276" w:lineRule="auto"/>
        <w:ind w:firstLine="708"/>
        <w:jc w:val="both"/>
        <w:rPr>
          <w:rFonts w:ascii="Times New Roman" w:hAnsi="Times New Roman" w:cs="Times New Roman"/>
          <w:bCs/>
          <w:i/>
          <w:sz w:val="24"/>
          <w:szCs w:val="24"/>
        </w:rPr>
      </w:pPr>
      <w:r w:rsidRPr="00A056F3">
        <w:rPr>
          <w:rFonts w:ascii="Times New Roman" w:hAnsi="Times New Roman" w:cs="Times New Roman"/>
          <w:b/>
          <w:i/>
          <w:sz w:val="24"/>
          <w:szCs w:val="24"/>
        </w:rPr>
        <w:t>Минималните нива</w:t>
      </w:r>
      <w:r w:rsidRPr="000F63E2">
        <w:rPr>
          <w:rFonts w:ascii="Times New Roman" w:hAnsi="Times New Roman" w:cs="Times New Roman"/>
          <w:bCs/>
          <w:i/>
          <w:sz w:val="24"/>
          <w:szCs w:val="24"/>
        </w:rPr>
        <w:t xml:space="preserve"> на оборудване по направления и за ВОСКС включват необходимото оборудване за провеждане на учебните часове по отделния учебен предмет. Задължително е в училището да бъде осигурено оборудването, необходимо за провеждането на учебните часове по съответния учебен предмет.“</w:t>
      </w:r>
    </w:p>
    <w:p w:rsidR="00BB1FD5" w:rsidRPr="000F63E2" w:rsidRDefault="00BB1FD5" w:rsidP="00BB1FD5">
      <w:pPr>
        <w:spacing w:after="0" w:line="276" w:lineRule="auto"/>
        <w:ind w:firstLine="708"/>
        <w:jc w:val="both"/>
        <w:rPr>
          <w:rFonts w:ascii="Times New Roman" w:hAnsi="Times New Roman" w:cs="Times New Roman"/>
          <w:sz w:val="24"/>
          <w:szCs w:val="24"/>
        </w:rPr>
      </w:pPr>
      <w:r w:rsidRPr="000F63E2">
        <w:rPr>
          <w:rFonts w:ascii="Times New Roman" w:hAnsi="Times New Roman" w:cs="Times New Roman"/>
          <w:sz w:val="24"/>
          <w:szCs w:val="24"/>
        </w:rPr>
        <w:t>„</w:t>
      </w:r>
      <w:r w:rsidRPr="00A056F3">
        <w:rPr>
          <w:rFonts w:ascii="Times New Roman" w:hAnsi="Times New Roman" w:cs="Times New Roman"/>
          <w:b/>
          <w:bCs/>
          <w:i/>
          <w:sz w:val="24"/>
          <w:szCs w:val="24"/>
        </w:rPr>
        <w:t>Списъците не са изчерпателни и може оборудването в тях да бъде заменено с еквивалент по преценка на училището в зависимост от наличното оборудване в училището</w:t>
      </w:r>
      <w:r w:rsidRPr="000F63E2">
        <w:rPr>
          <w:rFonts w:ascii="Times New Roman" w:hAnsi="Times New Roman" w:cs="Times New Roman"/>
          <w:i/>
          <w:sz w:val="24"/>
          <w:szCs w:val="24"/>
        </w:rPr>
        <w:t>.</w:t>
      </w:r>
    </w:p>
    <w:p w:rsidR="00BB1FD5" w:rsidRPr="000F63E2" w:rsidRDefault="00BB1FD5" w:rsidP="00BB1FD5">
      <w:pPr>
        <w:spacing w:after="0" w:line="276" w:lineRule="auto"/>
        <w:ind w:firstLine="708"/>
        <w:jc w:val="both"/>
        <w:rPr>
          <w:rFonts w:ascii="Times New Roman" w:hAnsi="Times New Roman" w:cs="Times New Roman"/>
          <w:i/>
          <w:sz w:val="24"/>
          <w:szCs w:val="24"/>
        </w:rPr>
      </w:pPr>
      <w:r w:rsidRPr="000F63E2">
        <w:rPr>
          <w:rFonts w:ascii="Times New Roman" w:hAnsi="Times New Roman" w:cs="Times New Roman"/>
          <w:i/>
          <w:sz w:val="24"/>
          <w:szCs w:val="24"/>
        </w:rPr>
        <w:t xml:space="preserve">Допустимо е и закупуването на </w:t>
      </w:r>
      <w:r w:rsidRPr="00A056F3">
        <w:rPr>
          <w:rFonts w:ascii="Times New Roman" w:hAnsi="Times New Roman" w:cs="Times New Roman"/>
          <w:b/>
          <w:bCs/>
          <w:i/>
          <w:sz w:val="24"/>
          <w:szCs w:val="24"/>
        </w:rPr>
        <w:t>допълнително специализирано оборудване</w:t>
      </w:r>
      <w:r w:rsidRPr="000F63E2">
        <w:rPr>
          <w:rFonts w:ascii="Times New Roman" w:hAnsi="Times New Roman" w:cs="Times New Roman"/>
          <w:i/>
          <w:sz w:val="24"/>
          <w:szCs w:val="24"/>
        </w:rPr>
        <w:t xml:space="preserve"> </w:t>
      </w:r>
      <w:r w:rsidRPr="00A056F3">
        <w:rPr>
          <w:rFonts w:ascii="Times New Roman" w:hAnsi="Times New Roman" w:cs="Times New Roman"/>
          <w:b/>
          <w:bCs/>
          <w:i/>
          <w:sz w:val="24"/>
          <w:szCs w:val="24"/>
        </w:rPr>
        <w:t>за STEM</w:t>
      </w:r>
      <w:r w:rsidRPr="000F63E2">
        <w:rPr>
          <w:rFonts w:ascii="Times New Roman" w:hAnsi="Times New Roman" w:cs="Times New Roman"/>
          <w:i/>
          <w:sz w:val="24"/>
          <w:szCs w:val="24"/>
        </w:rPr>
        <w:t xml:space="preserve"> според спецификата на училището, избраните направления и профила на учителите.</w:t>
      </w:r>
    </w:p>
    <w:p w:rsidR="00BB1FD5" w:rsidRPr="000F63E2" w:rsidRDefault="00BB1FD5" w:rsidP="00BB1FD5">
      <w:pPr>
        <w:spacing w:after="0" w:line="276" w:lineRule="auto"/>
        <w:ind w:firstLine="708"/>
        <w:jc w:val="both"/>
        <w:rPr>
          <w:rFonts w:ascii="Times New Roman" w:hAnsi="Times New Roman" w:cs="Times New Roman"/>
          <w:i/>
          <w:sz w:val="24"/>
          <w:szCs w:val="24"/>
        </w:rPr>
      </w:pPr>
      <w:r w:rsidRPr="00A056F3">
        <w:rPr>
          <w:rFonts w:ascii="Times New Roman" w:hAnsi="Times New Roman" w:cs="Times New Roman"/>
          <w:i/>
          <w:sz w:val="24"/>
          <w:szCs w:val="24"/>
          <w:u w:val="single"/>
        </w:rPr>
        <w:t>За специалните училища за ученици с нарушено зрение, специалните училища за ученици с увреден слух и помощните училища (ЦСОП)</w:t>
      </w:r>
      <w:r w:rsidRPr="000F63E2">
        <w:rPr>
          <w:rFonts w:ascii="Times New Roman" w:hAnsi="Times New Roman" w:cs="Times New Roman"/>
          <w:i/>
          <w:sz w:val="24"/>
          <w:szCs w:val="24"/>
        </w:rPr>
        <w:t xml:space="preserve"> </w:t>
      </w:r>
      <w:r w:rsidRPr="00A056F3">
        <w:rPr>
          <w:rFonts w:ascii="Times New Roman" w:hAnsi="Times New Roman" w:cs="Times New Roman"/>
          <w:b/>
          <w:bCs/>
          <w:i/>
          <w:sz w:val="24"/>
          <w:szCs w:val="24"/>
        </w:rPr>
        <w:t>не се прилагат изискванията за минимални нива на оборудване</w:t>
      </w:r>
      <w:r w:rsidRPr="000F63E2">
        <w:rPr>
          <w:rFonts w:ascii="Times New Roman" w:hAnsi="Times New Roman" w:cs="Times New Roman"/>
          <w:i/>
          <w:sz w:val="24"/>
          <w:szCs w:val="24"/>
        </w:rPr>
        <w:t xml:space="preserve">. Тези училища могат да предвидят допълнително специализирано оборудване за STEM и за ВОСКС по тяхна преценка, съобразено със спецификата и нуждите на техните ученици. </w:t>
      </w:r>
    </w:p>
    <w:p w:rsidR="00BB1FD5" w:rsidRPr="000F63E2" w:rsidRDefault="00BB1FD5" w:rsidP="00BB1FD5">
      <w:pPr>
        <w:spacing w:after="0" w:line="276" w:lineRule="auto"/>
        <w:ind w:firstLine="708"/>
        <w:jc w:val="both"/>
        <w:rPr>
          <w:rFonts w:ascii="Times New Roman" w:hAnsi="Times New Roman" w:cs="Times New Roman"/>
          <w:i/>
          <w:sz w:val="24"/>
          <w:szCs w:val="24"/>
        </w:rPr>
      </w:pPr>
      <w:r w:rsidRPr="000F63E2">
        <w:rPr>
          <w:rFonts w:ascii="Times New Roman" w:hAnsi="Times New Roman" w:cs="Times New Roman"/>
          <w:i/>
          <w:sz w:val="24"/>
          <w:szCs w:val="24"/>
        </w:rPr>
        <w:t xml:space="preserve">Обзавеждането и интериорното оформление в училищния STEM център следва да съответстват на изискванията на Наредба № 24 от 10 септември 2020 г. за </w:t>
      </w:r>
      <w:r w:rsidRPr="000F63E2">
        <w:rPr>
          <w:rFonts w:ascii="Times New Roman" w:hAnsi="Times New Roman" w:cs="Times New Roman"/>
          <w:i/>
          <w:sz w:val="24"/>
          <w:szCs w:val="24"/>
        </w:rPr>
        <w:lastRenderedPageBreak/>
        <w:t>физическата среда и информационното и библиотечното осигуряване на детските градини, училищата и центровете за подкрепа за личностно развитие.“</w:t>
      </w:r>
    </w:p>
    <w:p w:rsidR="00BB1FD5" w:rsidRPr="0038363B" w:rsidRDefault="00BB1FD5" w:rsidP="003B6A1B">
      <w:pPr>
        <w:spacing w:before="120" w:after="120" w:line="276" w:lineRule="auto"/>
        <w:ind w:firstLine="708"/>
        <w:jc w:val="both"/>
        <w:rPr>
          <w:rFonts w:ascii="Times New Roman" w:hAnsi="Times New Roman" w:cs="Times New Roman"/>
          <w:sz w:val="24"/>
          <w:szCs w:val="24"/>
        </w:rPr>
      </w:pPr>
      <w:r>
        <w:rPr>
          <w:rFonts w:ascii="Times New Roman" w:hAnsi="Times New Roman" w:cs="Times New Roman"/>
          <w:sz w:val="24"/>
          <w:szCs w:val="24"/>
        </w:rPr>
        <w:t>О</w:t>
      </w:r>
      <w:r w:rsidRPr="00850E06">
        <w:rPr>
          <w:rFonts w:ascii="Times New Roman" w:hAnsi="Times New Roman" w:cs="Times New Roman"/>
          <w:sz w:val="24"/>
          <w:szCs w:val="24"/>
        </w:rPr>
        <w:t xml:space="preserve">борудването трябва да отговаря на „минималните нива на оборудване“ </w:t>
      </w:r>
      <w:r w:rsidRPr="00850E06">
        <w:rPr>
          <w:rFonts w:ascii="Times New Roman" w:hAnsi="Times New Roman" w:cs="Times New Roman"/>
          <w:b/>
          <w:bCs/>
          <w:sz w:val="24"/>
          <w:szCs w:val="24"/>
        </w:rPr>
        <w:t>или еквивалент</w:t>
      </w:r>
      <w:r>
        <w:rPr>
          <w:rFonts w:ascii="Times New Roman" w:hAnsi="Times New Roman" w:cs="Times New Roman"/>
          <w:b/>
          <w:bCs/>
          <w:sz w:val="24"/>
          <w:szCs w:val="24"/>
        </w:rPr>
        <w:t>. В случай, че</w:t>
      </w:r>
      <w:r>
        <w:rPr>
          <w:rFonts w:ascii="Times New Roman" w:hAnsi="Times New Roman" w:cs="Times New Roman"/>
          <w:sz w:val="24"/>
          <w:szCs w:val="24"/>
        </w:rPr>
        <w:t xml:space="preserve"> се</w:t>
      </w:r>
      <w:r w:rsidRPr="00850E06">
        <w:rPr>
          <w:rFonts w:ascii="Times New Roman" w:hAnsi="Times New Roman" w:cs="Times New Roman"/>
          <w:sz w:val="24"/>
          <w:szCs w:val="24"/>
        </w:rPr>
        <w:t xml:space="preserve"> предвиди</w:t>
      </w:r>
      <w:r>
        <w:rPr>
          <w:rFonts w:ascii="Times New Roman" w:hAnsi="Times New Roman" w:cs="Times New Roman"/>
          <w:sz w:val="24"/>
          <w:szCs w:val="24"/>
        </w:rPr>
        <w:t xml:space="preserve"> и</w:t>
      </w:r>
      <w:r w:rsidRPr="00850E06">
        <w:rPr>
          <w:rFonts w:ascii="Times New Roman" w:hAnsi="Times New Roman" w:cs="Times New Roman"/>
          <w:sz w:val="24"/>
          <w:szCs w:val="24"/>
        </w:rPr>
        <w:t xml:space="preserve"> друго оборудване, което не е сред „минималните нива на оборудване“ или еквивалент, тогава</w:t>
      </w:r>
      <w:r>
        <w:rPr>
          <w:rFonts w:ascii="Times New Roman" w:hAnsi="Times New Roman" w:cs="Times New Roman"/>
          <w:sz w:val="24"/>
          <w:szCs w:val="24"/>
        </w:rPr>
        <w:t xml:space="preserve"> то попада в категорията</w:t>
      </w:r>
      <w:r w:rsidRPr="00850E06">
        <w:rPr>
          <w:rFonts w:ascii="Times New Roman" w:hAnsi="Times New Roman" w:cs="Times New Roman"/>
          <w:sz w:val="24"/>
          <w:szCs w:val="24"/>
        </w:rPr>
        <w:t xml:space="preserve"> допълнително специализирано оборудване. </w:t>
      </w:r>
    </w:p>
    <w:p w:rsidR="00BB1FD5" w:rsidRPr="004C2F53" w:rsidRDefault="00BB1FD5" w:rsidP="00BB1FD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BB1FD5" w:rsidRDefault="00BB1FD5" w:rsidP="00E11FD7">
      <w:pPr>
        <w:pStyle w:val="2"/>
        <w:numPr>
          <w:ilvl w:val="0"/>
          <w:numId w:val="0"/>
        </w:numPr>
      </w:pPr>
      <w:r w:rsidRPr="0021028A">
        <w:t xml:space="preserve">ВЪПРОС </w:t>
      </w:r>
      <w:r>
        <w:rPr>
          <w:lang w:val="en-US"/>
        </w:rPr>
        <w:t>5</w:t>
      </w:r>
      <w:r w:rsidRPr="0021028A">
        <w:t xml:space="preserve"> от </w:t>
      </w:r>
      <w:r>
        <w:t>2</w:t>
      </w:r>
      <w:r>
        <w:rPr>
          <w:lang w:val="en-US"/>
        </w:rPr>
        <w:t>3</w:t>
      </w:r>
      <w:r w:rsidRPr="00106DF8">
        <w:rPr>
          <w:lang w:val="en-US"/>
        </w:rPr>
        <w:t>.04.2023</w:t>
      </w:r>
      <w:r>
        <w:t xml:space="preserve"> </w:t>
      </w:r>
      <w:r w:rsidRPr="0021028A">
        <w:t>г.</w:t>
      </w:r>
      <w:r w:rsidRPr="00E8215C">
        <w:t xml:space="preserve"> </w:t>
      </w:r>
      <w:r w:rsidRPr="0021028A">
        <w:t>(</w:t>
      </w:r>
      <w:r w:rsidRPr="00E61FDA">
        <w:t>Q00</w:t>
      </w:r>
      <w:r>
        <w:rPr>
          <w:lang w:val="en-US"/>
        </w:rPr>
        <w:t>3</w:t>
      </w:r>
      <w:r>
        <w:t xml:space="preserve"> </w:t>
      </w:r>
      <w:r w:rsidRPr="0021028A">
        <w:t>постъпил чрез ИСУН 2020</w:t>
      </w:r>
      <w:r>
        <w:t xml:space="preserve"> по процедура </w:t>
      </w:r>
      <w:r w:rsidRPr="00E61FDA">
        <w:t>BG-RRP-1.01</w:t>
      </w:r>
      <w:r>
        <w:rPr>
          <w:lang w:val="en-US"/>
        </w:rPr>
        <w:t>7</w:t>
      </w:r>
      <w:r w:rsidRPr="0021028A">
        <w:t>)</w:t>
      </w:r>
      <w:r>
        <w:t>:</w:t>
      </w:r>
    </w:p>
    <w:p w:rsidR="00BB1FD5" w:rsidRPr="002E69BB" w:rsidRDefault="00BB1FD5" w:rsidP="00BB1FD5">
      <w:pPr>
        <w:jc w:val="both"/>
        <w:rPr>
          <w:rFonts w:ascii="Times New Roman" w:hAnsi="Times New Roman" w:cs="Times New Roman"/>
          <w:sz w:val="24"/>
          <w:szCs w:val="24"/>
        </w:rPr>
      </w:pPr>
      <w:r w:rsidRPr="002E69BB">
        <w:rPr>
          <w:rFonts w:ascii="Times New Roman" w:hAnsi="Times New Roman" w:cs="Times New Roman"/>
          <w:sz w:val="24"/>
          <w:szCs w:val="24"/>
        </w:rPr>
        <w:t xml:space="preserve">Здравейте! </w:t>
      </w:r>
    </w:p>
    <w:p w:rsidR="00BB1FD5" w:rsidRPr="002E69BB" w:rsidRDefault="00BB1FD5" w:rsidP="00BB1FD5">
      <w:pPr>
        <w:jc w:val="both"/>
        <w:rPr>
          <w:rFonts w:ascii="Times New Roman" w:hAnsi="Times New Roman" w:cs="Times New Roman"/>
          <w:sz w:val="24"/>
          <w:szCs w:val="24"/>
        </w:rPr>
      </w:pPr>
      <w:r w:rsidRPr="002E69BB">
        <w:rPr>
          <w:rFonts w:ascii="Times New Roman" w:hAnsi="Times New Roman" w:cs="Times New Roman"/>
          <w:sz w:val="24"/>
          <w:szCs w:val="24"/>
        </w:rPr>
        <w:t>В Насоките за разработване на STEM концепция на стр.7 е записано, че "Център за технологии в креативните индустрии" може да включва: видео студио и снимачна техника; звукозаписно студио; симулационна среда, виртуална и добавена реалност, видео и аудио оборудване за лингвистични занимания и др. Също така, в Насоките за разработване на STEM концепция на стр.8 е записано, че "Център по природни науки, изследвания и иновации" може да включва лаборатории по биотехнологии, фармацевтика, астрономия; елементи от производството на хранителни продукти, агротехнологии, анализ на почвите и др.   Тези видове оборудване не са описани в петте направления, изброени на стр.6, и респективно имаме колебания, могат ли такива видове оборудване да се включват в Концепцията, и ако да, то в кои направления следва да  се разпишат във формуляра?</w:t>
      </w:r>
    </w:p>
    <w:p w:rsidR="00BB1FD5" w:rsidRDefault="00BB1FD5" w:rsidP="00BB1FD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BB1FD5" w:rsidRPr="00C14C2F" w:rsidRDefault="00BB1FD5" w:rsidP="00C14C2F">
      <w:pPr>
        <w:spacing w:after="0" w:line="276" w:lineRule="auto"/>
        <w:jc w:val="both"/>
        <w:rPr>
          <w:rFonts w:ascii="Times New Roman" w:hAnsi="Times New Roman" w:cs="Times New Roman"/>
          <w:bCs/>
          <w:sz w:val="24"/>
          <w:szCs w:val="24"/>
        </w:rPr>
      </w:pPr>
      <w:r w:rsidRPr="0038363B">
        <w:rPr>
          <w:rFonts w:ascii="Times New Roman" w:hAnsi="Times New Roman" w:cs="Times New Roman"/>
          <w:bCs/>
          <w:sz w:val="24"/>
          <w:szCs w:val="24"/>
        </w:rPr>
        <w:t xml:space="preserve">Съгласно т. 3. „Разработване на Концепция за изграждане на училищна STEM среда“ от </w:t>
      </w:r>
      <w:r w:rsidRPr="00511CC1">
        <w:rPr>
          <w:rFonts w:ascii="Times New Roman" w:hAnsi="Times New Roman" w:cs="Times New Roman"/>
          <w:bCs/>
          <w:i/>
          <w:iCs/>
          <w:sz w:val="24"/>
          <w:szCs w:val="24"/>
        </w:rPr>
        <w:t>Насоките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w:t>
      </w:r>
      <w:r>
        <w:rPr>
          <w:rFonts w:ascii="Times New Roman" w:hAnsi="Times New Roman" w:cs="Times New Roman"/>
          <w:bCs/>
          <w:sz w:val="24"/>
          <w:szCs w:val="24"/>
        </w:rPr>
        <w:t xml:space="preserve"> в рамките на зона </w:t>
      </w:r>
      <w:r w:rsidRPr="00DF283A">
        <w:rPr>
          <w:rFonts w:ascii="Times New Roman" w:hAnsi="Times New Roman" w:cs="Times New Roman"/>
          <w:bCs/>
          <w:sz w:val="24"/>
          <w:szCs w:val="24"/>
        </w:rPr>
        <w:t>„Център за технологии в креативните индустрии“</w:t>
      </w:r>
      <w:r>
        <w:rPr>
          <w:rFonts w:ascii="Times New Roman" w:hAnsi="Times New Roman" w:cs="Times New Roman"/>
          <w:bCs/>
          <w:sz w:val="24"/>
          <w:szCs w:val="24"/>
        </w:rPr>
        <w:t xml:space="preserve"> </w:t>
      </w:r>
      <w:r w:rsidRPr="00DF283A">
        <w:rPr>
          <w:rFonts w:ascii="Times New Roman" w:hAnsi="Times New Roman" w:cs="Times New Roman"/>
          <w:bCs/>
          <w:sz w:val="24"/>
          <w:szCs w:val="24"/>
          <w:u w:val="single"/>
        </w:rPr>
        <w:t>е препоръчително</w:t>
      </w:r>
      <w:r w:rsidRPr="00DF283A">
        <w:rPr>
          <w:rFonts w:ascii="Times New Roman" w:hAnsi="Times New Roman" w:cs="Times New Roman"/>
          <w:bCs/>
          <w:sz w:val="24"/>
          <w:szCs w:val="24"/>
        </w:rPr>
        <w:t xml:space="preserve"> </w:t>
      </w:r>
      <w:r>
        <w:rPr>
          <w:rFonts w:ascii="Times New Roman" w:hAnsi="Times New Roman" w:cs="Times New Roman"/>
          <w:bCs/>
          <w:sz w:val="24"/>
          <w:szCs w:val="24"/>
        </w:rPr>
        <w:t xml:space="preserve">включване на </w:t>
      </w:r>
      <w:r w:rsidRPr="00DF283A">
        <w:rPr>
          <w:rFonts w:ascii="Times New Roman" w:hAnsi="Times New Roman" w:cs="Times New Roman"/>
          <w:bCs/>
          <w:sz w:val="24"/>
          <w:szCs w:val="24"/>
        </w:rPr>
        <w:t xml:space="preserve">оборудване </w:t>
      </w:r>
      <w:r w:rsidRPr="00511CC1">
        <w:rPr>
          <w:rFonts w:ascii="Times New Roman" w:hAnsi="Times New Roman" w:cs="Times New Roman"/>
          <w:b/>
          <w:sz w:val="24"/>
          <w:szCs w:val="24"/>
          <w:u w:val="single"/>
        </w:rPr>
        <w:t>в поне едно</w:t>
      </w:r>
      <w:r w:rsidRPr="00DF283A">
        <w:rPr>
          <w:rFonts w:ascii="Times New Roman" w:hAnsi="Times New Roman" w:cs="Times New Roman"/>
          <w:bCs/>
          <w:sz w:val="24"/>
          <w:szCs w:val="24"/>
        </w:rPr>
        <w:t xml:space="preserve"> от направленията „Роботика и Кибер - физични системи“, „Дизайн и 3D Прототипиране“ и „Математика и Информатика“.</w:t>
      </w:r>
      <w:r>
        <w:rPr>
          <w:rFonts w:ascii="Times New Roman" w:hAnsi="Times New Roman" w:cs="Times New Roman"/>
          <w:bCs/>
          <w:sz w:val="24"/>
          <w:szCs w:val="24"/>
        </w:rPr>
        <w:t xml:space="preserve"> Съответно, в</w:t>
      </w:r>
      <w:r w:rsidRPr="0038363B">
        <w:rPr>
          <w:rFonts w:ascii="Times New Roman" w:hAnsi="Times New Roman" w:cs="Times New Roman"/>
          <w:bCs/>
          <w:sz w:val="24"/>
          <w:szCs w:val="24"/>
        </w:rPr>
        <w:t xml:space="preserve"> рамките на </w:t>
      </w:r>
      <w:r>
        <w:rPr>
          <w:rFonts w:ascii="Times New Roman" w:hAnsi="Times New Roman" w:cs="Times New Roman"/>
          <w:bCs/>
          <w:sz w:val="24"/>
          <w:szCs w:val="24"/>
        </w:rPr>
        <w:t xml:space="preserve">зона </w:t>
      </w:r>
      <w:r w:rsidRPr="0038363B">
        <w:rPr>
          <w:rFonts w:ascii="Times New Roman" w:hAnsi="Times New Roman" w:cs="Times New Roman"/>
          <w:bCs/>
          <w:sz w:val="24"/>
          <w:szCs w:val="24"/>
        </w:rPr>
        <w:t>„Център по природни науки, изследвания и иновации“</w:t>
      </w:r>
      <w:r>
        <w:rPr>
          <w:rFonts w:ascii="Times New Roman" w:hAnsi="Times New Roman" w:cs="Times New Roman"/>
          <w:bCs/>
          <w:sz w:val="24"/>
          <w:szCs w:val="24"/>
        </w:rPr>
        <w:t xml:space="preserve"> е</w:t>
      </w:r>
      <w:r w:rsidRPr="0038363B">
        <w:rPr>
          <w:rFonts w:ascii="Times New Roman" w:hAnsi="Times New Roman" w:cs="Times New Roman"/>
          <w:bCs/>
          <w:sz w:val="24"/>
          <w:szCs w:val="24"/>
        </w:rPr>
        <w:t xml:space="preserve"> </w:t>
      </w:r>
      <w:r w:rsidRPr="00DF283A">
        <w:rPr>
          <w:rFonts w:ascii="Times New Roman" w:hAnsi="Times New Roman" w:cs="Times New Roman"/>
          <w:bCs/>
          <w:sz w:val="24"/>
          <w:szCs w:val="24"/>
          <w:u w:val="single"/>
        </w:rPr>
        <w:t>препоръчително</w:t>
      </w:r>
      <w:r w:rsidRPr="0038363B">
        <w:rPr>
          <w:rFonts w:ascii="Times New Roman" w:hAnsi="Times New Roman" w:cs="Times New Roman"/>
          <w:bCs/>
          <w:sz w:val="24"/>
          <w:szCs w:val="24"/>
        </w:rPr>
        <w:t xml:space="preserve"> да бъде включено оборудване </w:t>
      </w:r>
      <w:r w:rsidRPr="00511CC1">
        <w:rPr>
          <w:rFonts w:ascii="Times New Roman" w:hAnsi="Times New Roman" w:cs="Times New Roman"/>
          <w:b/>
          <w:sz w:val="24"/>
          <w:szCs w:val="24"/>
          <w:u w:val="single"/>
        </w:rPr>
        <w:t>в поне едно</w:t>
      </w:r>
      <w:r w:rsidRPr="0038363B">
        <w:rPr>
          <w:rFonts w:ascii="Times New Roman" w:hAnsi="Times New Roman" w:cs="Times New Roman"/>
          <w:bCs/>
          <w:sz w:val="24"/>
          <w:szCs w:val="24"/>
        </w:rPr>
        <w:t xml:space="preserve"> от направленията „Природни науки“, „Зелени технологии и устойчиво развитие“ и „Математика и Информатика“.</w:t>
      </w:r>
      <w:r>
        <w:rPr>
          <w:rFonts w:ascii="Times New Roman" w:hAnsi="Times New Roman" w:cs="Times New Roman"/>
          <w:bCs/>
          <w:sz w:val="24"/>
          <w:szCs w:val="24"/>
        </w:rPr>
        <w:t xml:space="preserve"> В допълнение, моля вижте отговора на въпрос 4, т. 6.</w:t>
      </w:r>
    </w:p>
    <w:p w:rsidR="00BB1FD5" w:rsidRPr="004C2F53" w:rsidRDefault="00BB1FD5" w:rsidP="00BB1FD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0B0EEE" w:rsidRDefault="000B0EEE" w:rsidP="00521E7C">
      <w:pPr>
        <w:pStyle w:val="2"/>
        <w:numPr>
          <w:ilvl w:val="0"/>
          <w:numId w:val="0"/>
        </w:numPr>
      </w:pPr>
      <w:r w:rsidRPr="0021028A">
        <w:t xml:space="preserve">ВЪПРОС </w:t>
      </w:r>
      <w:r>
        <w:rPr>
          <w:lang w:val="en-US"/>
        </w:rPr>
        <w:t>6</w:t>
      </w:r>
      <w:r w:rsidRPr="0021028A">
        <w:t xml:space="preserve"> от </w:t>
      </w:r>
      <w:r>
        <w:rPr>
          <w:lang w:val="en-US"/>
        </w:rPr>
        <w:t>24</w:t>
      </w:r>
      <w:r w:rsidRPr="00106DF8">
        <w:rPr>
          <w:lang w:val="en-US"/>
        </w:rPr>
        <w:t>.04.2023</w:t>
      </w:r>
      <w:r>
        <w:t xml:space="preserve"> </w:t>
      </w:r>
      <w:r w:rsidRPr="0021028A">
        <w:t>г. (</w:t>
      </w:r>
      <w:r w:rsidRPr="00E61FDA">
        <w:t>Q00</w:t>
      </w:r>
      <w:r>
        <w:rPr>
          <w:lang w:val="en-US"/>
        </w:rPr>
        <w:t>3</w:t>
      </w:r>
      <w:r>
        <w:t xml:space="preserve"> </w:t>
      </w:r>
      <w:r w:rsidRPr="0021028A">
        <w:t>постъпил чрез ИСУН 2020</w:t>
      </w:r>
      <w:r>
        <w:t xml:space="preserve"> по процедура </w:t>
      </w:r>
      <w:r w:rsidRPr="00E61FDA">
        <w:t>BG-RRP-1.01</w:t>
      </w:r>
      <w:r>
        <w:rPr>
          <w:lang w:val="en-US"/>
        </w:rPr>
        <w:t>5</w:t>
      </w:r>
      <w:r w:rsidRPr="0021028A">
        <w:t>)</w:t>
      </w:r>
      <w:r>
        <w:t>:</w:t>
      </w:r>
    </w:p>
    <w:p w:rsidR="000B0EEE" w:rsidRPr="00551E48" w:rsidRDefault="000B0EEE" w:rsidP="000B0EEE">
      <w:pPr>
        <w:spacing w:before="120" w:after="120" w:line="240" w:lineRule="auto"/>
        <w:jc w:val="both"/>
        <w:rPr>
          <w:rFonts w:ascii="Times New Roman" w:hAnsi="Times New Roman" w:cs="Times New Roman"/>
          <w:sz w:val="24"/>
          <w:szCs w:val="24"/>
        </w:rPr>
      </w:pPr>
      <w:r w:rsidRPr="00551E48">
        <w:rPr>
          <w:rFonts w:ascii="Times New Roman" w:hAnsi="Times New Roman" w:cs="Times New Roman"/>
          <w:sz w:val="24"/>
          <w:szCs w:val="24"/>
        </w:rPr>
        <w:t>Здравейте,</w:t>
      </w:r>
    </w:p>
    <w:p w:rsidR="000B0EEE" w:rsidRPr="00551E48" w:rsidRDefault="000B0EEE" w:rsidP="000B0EEE">
      <w:pPr>
        <w:spacing w:before="120" w:after="120" w:line="240" w:lineRule="auto"/>
        <w:jc w:val="both"/>
        <w:rPr>
          <w:rFonts w:ascii="Times New Roman" w:hAnsi="Times New Roman" w:cs="Times New Roman"/>
          <w:sz w:val="24"/>
          <w:szCs w:val="24"/>
        </w:rPr>
      </w:pPr>
      <w:r w:rsidRPr="00551E48">
        <w:rPr>
          <w:rFonts w:ascii="Times New Roman" w:hAnsi="Times New Roman" w:cs="Times New Roman"/>
          <w:sz w:val="24"/>
          <w:szCs w:val="24"/>
        </w:rPr>
        <w:t>Във връзка с процедурата BG-RRP-1.015 „Училищна STEM среда“ имам следния въпрос:</w:t>
      </w:r>
    </w:p>
    <w:p w:rsidR="000B0EEE" w:rsidRPr="00551E48" w:rsidRDefault="000B0EEE" w:rsidP="000B0EEE">
      <w:pPr>
        <w:spacing w:before="120" w:after="120" w:line="240" w:lineRule="auto"/>
        <w:jc w:val="both"/>
        <w:rPr>
          <w:rFonts w:ascii="Times New Roman" w:hAnsi="Times New Roman" w:cs="Times New Roman"/>
          <w:sz w:val="24"/>
          <w:szCs w:val="24"/>
        </w:rPr>
      </w:pPr>
      <w:r w:rsidRPr="00551E48">
        <w:rPr>
          <w:rFonts w:ascii="Times New Roman" w:hAnsi="Times New Roman" w:cs="Times New Roman"/>
          <w:sz w:val="24"/>
          <w:szCs w:val="24"/>
        </w:rPr>
        <w:lastRenderedPageBreak/>
        <w:t>В т.12 Категория разходи от Поканата за кандидатстване, раздел IV Непреки разходи, 8.1 Разходи за организация и управление могат ли да бъдат предвидени разходи за външни услуги, свързани с изпълнение на проекта, по-конкретно за:</w:t>
      </w:r>
    </w:p>
    <w:p w:rsidR="000B0EEE" w:rsidRPr="00551E48" w:rsidRDefault="000B0EEE" w:rsidP="000B0EEE">
      <w:pPr>
        <w:spacing w:before="120" w:after="120" w:line="240" w:lineRule="auto"/>
        <w:jc w:val="both"/>
        <w:rPr>
          <w:rFonts w:ascii="Times New Roman" w:hAnsi="Times New Roman" w:cs="Times New Roman"/>
          <w:sz w:val="24"/>
          <w:szCs w:val="24"/>
        </w:rPr>
      </w:pPr>
      <w:r w:rsidRPr="00551E48">
        <w:rPr>
          <w:rFonts w:ascii="Times New Roman" w:hAnsi="Times New Roman" w:cs="Times New Roman"/>
          <w:sz w:val="24"/>
          <w:szCs w:val="24"/>
        </w:rPr>
        <w:t>- Консултантски услуги за външна техническа помощ във връзка с изпълнение на дейностите и отчитане на разходите по проекта.</w:t>
      </w:r>
    </w:p>
    <w:p w:rsidR="000B0EEE" w:rsidRPr="00551E48" w:rsidRDefault="000B0EEE" w:rsidP="000B0EEE">
      <w:pPr>
        <w:spacing w:before="120" w:after="120" w:line="240" w:lineRule="auto"/>
        <w:jc w:val="both"/>
        <w:rPr>
          <w:rFonts w:ascii="Times New Roman" w:hAnsi="Times New Roman" w:cs="Times New Roman"/>
          <w:sz w:val="24"/>
          <w:szCs w:val="24"/>
        </w:rPr>
      </w:pPr>
      <w:r w:rsidRPr="00551E48">
        <w:rPr>
          <w:rFonts w:ascii="Times New Roman" w:hAnsi="Times New Roman" w:cs="Times New Roman"/>
          <w:sz w:val="24"/>
          <w:szCs w:val="24"/>
        </w:rPr>
        <w:t>- Външни услуги, свързани с подготовка и провеждане на обществени поръчки и сключване на договори с изпълнители.</w:t>
      </w:r>
    </w:p>
    <w:p w:rsidR="000B0EEE" w:rsidRPr="00551E48" w:rsidRDefault="000B0EEE" w:rsidP="000B0EEE">
      <w:pPr>
        <w:spacing w:before="120" w:after="120" w:line="240" w:lineRule="auto"/>
        <w:jc w:val="both"/>
        <w:rPr>
          <w:rFonts w:ascii="Times New Roman" w:hAnsi="Times New Roman" w:cs="Times New Roman"/>
          <w:sz w:val="24"/>
          <w:szCs w:val="24"/>
        </w:rPr>
      </w:pPr>
      <w:r w:rsidRPr="00551E48">
        <w:rPr>
          <w:rFonts w:ascii="Times New Roman" w:hAnsi="Times New Roman" w:cs="Times New Roman"/>
          <w:sz w:val="24"/>
          <w:szCs w:val="24"/>
        </w:rPr>
        <w:t>- Консултантски услуги за външна техническа помощ за подготовка на концепция и подаване на проектното предложение</w:t>
      </w:r>
    </w:p>
    <w:p w:rsidR="000B0EEE" w:rsidRPr="00551E48" w:rsidRDefault="000B0EEE" w:rsidP="000B0EEE">
      <w:pPr>
        <w:spacing w:before="120" w:after="120" w:line="240" w:lineRule="auto"/>
        <w:jc w:val="both"/>
        <w:rPr>
          <w:rFonts w:ascii="Times New Roman" w:hAnsi="Times New Roman" w:cs="Times New Roman"/>
          <w:sz w:val="24"/>
          <w:szCs w:val="24"/>
        </w:rPr>
      </w:pPr>
      <w:r w:rsidRPr="00551E48">
        <w:rPr>
          <w:rFonts w:ascii="Times New Roman" w:hAnsi="Times New Roman" w:cs="Times New Roman"/>
          <w:sz w:val="24"/>
          <w:szCs w:val="24"/>
        </w:rPr>
        <w:t>- Външни услуги, свързани с организация на дейностите по информация и публичност?</w:t>
      </w:r>
    </w:p>
    <w:p w:rsidR="000B0EEE" w:rsidRDefault="000B0EEE" w:rsidP="000B0EEE">
      <w:pPr>
        <w:spacing w:before="120" w:after="120" w:line="240" w:lineRule="auto"/>
        <w:jc w:val="both"/>
        <w:rPr>
          <w:rFonts w:ascii="Times New Roman" w:hAnsi="Times New Roman" w:cs="Times New Roman"/>
          <w:sz w:val="24"/>
          <w:szCs w:val="24"/>
        </w:rPr>
      </w:pPr>
      <w:r w:rsidRPr="00551E48">
        <w:rPr>
          <w:rFonts w:ascii="Times New Roman" w:hAnsi="Times New Roman" w:cs="Times New Roman"/>
          <w:sz w:val="24"/>
          <w:szCs w:val="24"/>
        </w:rPr>
        <w:t>Благодаря</w:t>
      </w:r>
    </w:p>
    <w:p w:rsidR="000B0EEE" w:rsidRDefault="000B0EEE" w:rsidP="000B0EEE">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0B0EEE" w:rsidRPr="00A0000F" w:rsidRDefault="000B0EEE" w:rsidP="000B0EEE">
      <w:pPr>
        <w:spacing w:before="120" w:after="120" w:line="240" w:lineRule="auto"/>
        <w:jc w:val="both"/>
        <w:rPr>
          <w:rFonts w:ascii="Times New Roman" w:hAnsi="Times New Roman" w:cs="Times New Roman"/>
          <w:sz w:val="24"/>
          <w:szCs w:val="24"/>
        </w:rPr>
      </w:pPr>
      <w:r w:rsidRPr="00C531D5">
        <w:rPr>
          <w:rFonts w:ascii="Times New Roman" w:hAnsi="Times New Roman" w:cs="Times New Roman"/>
          <w:sz w:val="24"/>
          <w:szCs w:val="24"/>
        </w:rPr>
        <w:t xml:space="preserve">Допустимият размер на непреките разходи </w:t>
      </w:r>
      <w:r>
        <w:rPr>
          <w:rFonts w:ascii="Times New Roman" w:hAnsi="Times New Roman" w:cs="Times New Roman"/>
          <w:sz w:val="24"/>
          <w:szCs w:val="24"/>
        </w:rPr>
        <w:t xml:space="preserve">без ДДС </w:t>
      </w:r>
      <w:r w:rsidRPr="00C531D5">
        <w:rPr>
          <w:rFonts w:ascii="Times New Roman" w:hAnsi="Times New Roman" w:cs="Times New Roman"/>
          <w:sz w:val="24"/>
          <w:szCs w:val="24"/>
        </w:rPr>
        <w:t>по процедурата</w:t>
      </w:r>
      <w:r>
        <w:rPr>
          <w:rFonts w:ascii="Times New Roman" w:hAnsi="Times New Roman" w:cs="Times New Roman"/>
          <w:sz w:val="24"/>
          <w:szCs w:val="24"/>
          <w:lang w:val="en-US"/>
        </w:rPr>
        <w:t xml:space="preserve"> </w:t>
      </w:r>
      <w:r w:rsidRPr="00C531D5">
        <w:rPr>
          <w:rFonts w:ascii="Times New Roman" w:hAnsi="Times New Roman" w:cs="Times New Roman"/>
          <w:sz w:val="24"/>
          <w:szCs w:val="24"/>
        </w:rPr>
        <w:t xml:space="preserve">е в размер </w:t>
      </w:r>
      <w:r w:rsidRPr="00BE0DE2">
        <w:rPr>
          <w:rFonts w:ascii="Times New Roman" w:hAnsi="Times New Roman" w:cs="Times New Roman"/>
          <w:b/>
          <w:bCs/>
          <w:sz w:val="24"/>
          <w:szCs w:val="24"/>
        </w:rPr>
        <w:t>на</w:t>
      </w:r>
      <w:r w:rsidRPr="00812CA1">
        <w:rPr>
          <w:rFonts w:ascii="Times New Roman" w:hAnsi="Times New Roman" w:cs="Times New Roman"/>
          <w:sz w:val="24"/>
          <w:szCs w:val="24"/>
        </w:rPr>
        <w:t xml:space="preserve"> </w:t>
      </w:r>
      <w:r w:rsidRPr="00812CA1">
        <w:rPr>
          <w:rFonts w:ascii="Times New Roman" w:hAnsi="Times New Roman" w:cs="Times New Roman"/>
          <w:b/>
          <w:bCs/>
          <w:sz w:val="24"/>
          <w:szCs w:val="24"/>
        </w:rPr>
        <w:t>1 % от преките разходи без ДДС</w:t>
      </w:r>
      <w:r>
        <w:rPr>
          <w:rFonts w:ascii="Times New Roman" w:hAnsi="Times New Roman" w:cs="Times New Roman"/>
          <w:sz w:val="24"/>
          <w:szCs w:val="24"/>
        </w:rPr>
        <w:t xml:space="preserve">. </w:t>
      </w:r>
      <w:r w:rsidRPr="00A0000F">
        <w:rPr>
          <w:rFonts w:ascii="Times New Roman" w:hAnsi="Times New Roman" w:cs="Times New Roman"/>
          <w:sz w:val="24"/>
          <w:szCs w:val="24"/>
        </w:rPr>
        <w:t xml:space="preserve">Съгласно Указанията на Структурата за наблюдение и докладване за попълване на електронен формуляр за кандидатстване по процедурата (Приложение </w:t>
      </w:r>
      <w:r>
        <w:rPr>
          <w:rFonts w:ascii="Times New Roman" w:hAnsi="Times New Roman" w:cs="Times New Roman"/>
          <w:sz w:val="24"/>
          <w:szCs w:val="24"/>
          <w:lang w:val="en-US"/>
        </w:rPr>
        <w:t>VII</w:t>
      </w:r>
      <w:r w:rsidRPr="00A0000F">
        <w:rPr>
          <w:rFonts w:ascii="Times New Roman" w:hAnsi="Times New Roman" w:cs="Times New Roman"/>
          <w:sz w:val="24"/>
          <w:szCs w:val="24"/>
        </w:rPr>
        <w:t xml:space="preserve"> към </w:t>
      </w:r>
      <w:r>
        <w:rPr>
          <w:rFonts w:ascii="Times New Roman" w:hAnsi="Times New Roman" w:cs="Times New Roman"/>
          <w:sz w:val="24"/>
          <w:szCs w:val="24"/>
        </w:rPr>
        <w:t>Поканата</w:t>
      </w:r>
      <w:r w:rsidRPr="00A0000F">
        <w:rPr>
          <w:rFonts w:ascii="Times New Roman" w:hAnsi="Times New Roman" w:cs="Times New Roman"/>
          <w:sz w:val="24"/>
          <w:szCs w:val="24"/>
        </w:rPr>
        <w:t>)</w:t>
      </w:r>
      <w:r>
        <w:rPr>
          <w:rFonts w:ascii="Times New Roman" w:hAnsi="Times New Roman" w:cs="Times New Roman"/>
          <w:sz w:val="24"/>
          <w:szCs w:val="24"/>
        </w:rPr>
        <w:t>,</w:t>
      </w:r>
      <w:r w:rsidRPr="00A0000F">
        <w:rPr>
          <w:rFonts w:ascii="Times New Roman" w:hAnsi="Times New Roman" w:cs="Times New Roman"/>
          <w:sz w:val="24"/>
          <w:szCs w:val="24"/>
        </w:rPr>
        <w:t xml:space="preserve"> в поле „Непреки дейности“ в секция 10 „Допълнителна информация необходима за оценка на проектното предложение“</w:t>
      </w:r>
      <w:r>
        <w:rPr>
          <w:rFonts w:ascii="Times New Roman" w:hAnsi="Times New Roman" w:cs="Times New Roman"/>
          <w:sz w:val="24"/>
          <w:szCs w:val="24"/>
          <w:lang w:val="en-US"/>
        </w:rPr>
        <w:t xml:space="preserve">, </w:t>
      </w:r>
      <w:r w:rsidRPr="00A0000F">
        <w:rPr>
          <w:rFonts w:ascii="Times New Roman" w:hAnsi="Times New Roman" w:cs="Times New Roman"/>
          <w:sz w:val="24"/>
          <w:szCs w:val="24"/>
        </w:rPr>
        <w:t xml:space="preserve">кандидатът следва да </w:t>
      </w:r>
      <w:r>
        <w:rPr>
          <w:rFonts w:ascii="Times New Roman" w:hAnsi="Times New Roman" w:cs="Times New Roman"/>
          <w:sz w:val="24"/>
          <w:szCs w:val="24"/>
        </w:rPr>
        <w:t xml:space="preserve">посочи </w:t>
      </w:r>
      <w:r w:rsidRPr="002C1015">
        <w:rPr>
          <w:rFonts w:ascii="Times New Roman" w:hAnsi="Times New Roman" w:cs="Times New Roman"/>
          <w:sz w:val="24"/>
          <w:szCs w:val="24"/>
        </w:rPr>
        <w:t>какви дейности за организация и управление и дейности за информация, комуникация и публичност ще изпълни в рамките на предложението за изпълнение на инвестиции, като посочи информация относно съответствието на планирани мерки по публичност и комуникация с условията и изискванията, описани в РЕГЛАМЕНТ (ЕС) 2021/241 и т. 11 от Поканата</w:t>
      </w:r>
      <w:r w:rsidRPr="00A0000F">
        <w:rPr>
          <w:rFonts w:ascii="Times New Roman" w:hAnsi="Times New Roman" w:cs="Times New Roman"/>
          <w:sz w:val="24"/>
          <w:szCs w:val="24"/>
        </w:rPr>
        <w:t>.</w:t>
      </w:r>
    </w:p>
    <w:p w:rsidR="000B0EEE" w:rsidRPr="00095345" w:rsidRDefault="000B0EEE" w:rsidP="000B0EEE">
      <w:pPr>
        <w:pStyle w:val="Default"/>
        <w:jc w:val="both"/>
        <w:rPr>
          <w:sz w:val="23"/>
          <w:szCs w:val="23"/>
        </w:rPr>
      </w:pPr>
      <w:r w:rsidRPr="00371270">
        <w:t xml:space="preserve">Преценка на кандидата е каква част от непреките разходи да </w:t>
      </w:r>
      <w:r>
        <w:t xml:space="preserve">бъдат </w:t>
      </w:r>
      <w:r w:rsidRPr="00371270">
        <w:t>възлож</w:t>
      </w:r>
      <w:r>
        <w:t xml:space="preserve">ени </w:t>
      </w:r>
      <w:r w:rsidRPr="00371270">
        <w:t>на външен изпълнител</w:t>
      </w:r>
      <w:r>
        <w:t xml:space="preserve"> </w:t>
      </w:r>
      <w:r>
        <w:rPr>
          <w:sz w:val="23"/>
          <w:szCs w:val="23"/>
        </w:rPr>
        <w:t>като и</w:t>
      </w:r>
      <w:r w:rsidRPr="00095345">
        <w:rPr>
          <w:sz w:val="23"/>
          <w:szCs w:val="23"/>
        </w:rPr>
        <w:t xml:space="preserve">зборът на изпълнители </w:t>
      </w:r>
      <w:r>
        <w:rPr>
          <w:sz w:val="23"/>
          <w:szCs w:val="23"/>
        </w:rPr>
        <w:t>следва да</w:t>
      </w:r>
      <w:r w:rsidRPr="00095345">
        <w:rPr>
          <w:sz w:val="23"/>
          <w:szCs w:val="23"/>
        </w:rPr>
        <w:t xml:space="preserve"> бъде извършван по открит, прозрачен и публичен, недискриминационен и безусловен начин по смисъла на т. 89 – 96 от Известие на Комисията относно понятието за държавна помощ, посочено в член 107, параграф 1 от Договора за функционирането на Европейския съюз и в съответствие с действащото законодателство в областта на обществените поръчки. </w:t>
      </w:r>
    </w:p>
    <w:p w:rsidR="000B0EEE" w:rsidRDefault="000B0EEE" w:rsidP="000B0EEE">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Обръщаме внимание, че с</w:t>
      </w:r>
      <w:r w:rsidRPr="00DB12ED">
        <w:rPr>
          <w:rFonts w:ascii="Times New Roman" w:hAnsi="Times New Roman" w:cs="Times New Roman"/>
          <w:sz w:val="24"/>
          <w:szCs w:val="24"/>
        </w:rPr>
        <w:t xml:space="preserve">ъгласно т. 12. </w:t>
      </w:r>
      <w:r>
        <w:rPr>
          <w:rFonts w:ascii="Times New Roman" w:hAnsi="Times New Roman" w:cs="Times New Roman"/>
          <w:sz w:val="24"/>
          <w:szCs w:val="24"/>
        </w:rPr>
        <w:t>„</w:t>
      </w:r>
      <w:r w:rsidRPr="00DB12ED">
        <w:rPr>
          <w:rFonts w:ascii="Times New Roman" w:hAnsi="Times New Roman" w:cs="Times New Roman"/>
          <w:sz w:val="24"/>
          <w:szCs w:val="24"/>
        </w:rPr>
        <w:t>Категории разходи</w:t>
      </w:r>
      <w:r>
        <w:rPr>
          <w:rFonts w:ascii="Times New Roman" w:hAnsi="Times New Roman" w:cs="Times New Roman"/>
          <w:sz w:val="24"/>
          <w:szCs w:val="24"/>
        </w:rPr>
        <w:t>“ от Поканата за участие в процедура, сред видовете разходи, които не се финансират по настоящата процедура са:</w:t>
      </w:r>
    </w:p>
    <w:p w:rsidR="000B0EEE" w:rsidRPr="00DB12ED" w:rsidRDefault="000B0EEE" w:rsidP="000B0EEE">
      <w:pPr>
        <w:spacing w:before="120" w:after="120" w:line="24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DB12ED">
        <w:rPr>
          <w:rFonts w:ascii="Times New Roman" w:hAnsi="Times New Roman" w:cs="Times New Roman"/>
          <w:i/>
          <w:iCs/>
          <w:sz w:val="24"/>
          <w:szCs w:val="24"/>
        </w:rPr>
        <w:t>• разходи за консултантски услуги за подготовка Концепцията за изграждане на училищна</w:t>
      </w:r>
      <w:r>
        <w:rPr>
          <w:rFonts w:ascii="Times New Roman" w:hAnsi="Times New Roman" w:cs="Times New Roman"/>
          <w:i/>
          <w:iCs/>
          <w:sz w:val="24"/>
          <w:szCs w:val="24"/>
        </w:rPr>
        <w:t xml:space="preserve"> </w:t>
      </w:r>
      <w:r w:rsidRPr="00DB12ED">
        <w:rPr>
          <w:rFonts w:ascii="Times New Roman" w:hAnsi="Times New Roman" w:cs="Times New Roman"/>
          <w:i/>
          <w:iCs/>
          <w:sz w:val="24"/>
          <w:szCs w:val="24"/>
        </w:rPr>
        <w:t>STEM среда и/или попълване на формуляра за кандидатстване за предложение за изпълнение</w:t>
      </w:r>
      <w:r>
        <w:rPr>
          <w:rFonts w:ascii="Times New Roman" w:hAnsi="Times New Roman" w:cs="Times New Roman"/>
          <w:i/>
          <w:iCs/>
          <w:sz w:val="24"/>
          <w:szCs w:val="24"/>
        </w:rPr>
        <w:t xml:space="preserve"> </w:t>
      </w:r>
      <w:r w:rsidRPr="00DB12ED">
        <w:rPr>
          <w:rFonts w:ascii="Times New Roman" w:hAnsi="Times New Roman" w:cs="Times New Roman"/>
          <w:i/>
          <w:iCs/>
          <w:sz w:val="24"/>
          <w:szCs w:val="24"/>
        </w:rPr>
        <w:t>на инвестиция;</w:t>
      </w:r>
      <w:r>
        <w:rPr>
          <w:rFonts w:ascii="Times New Roman" w:hAnsi="Times New Roman" w:cs="Times New Roman"/>
          <w:i/>
          <w:iCs/>
          <w:sz w:val="24"/>
          <w:szCs w:val="24"/>
        </w:rPr>
        <w:t>“</w:t>
      </w:r>
    </w:p>
    <w:p w:rsidR="000B0EEE" w:rsidRPr="004C2F53" w:rsidRDefault="000B0EEE" w:rsidP="000B0EEE">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0B0EEE" w:rsidRDefault="000B0EEE" w:rsidP="00521E7C">
      <w:pPr>
        <w:pStyle w:val="2"/>
        <w:numPr>
          <w:ilvl w:val="0"/>
          <w:numId w:val="0"/>
        </w:numPr>
      </w:pPr>
      <w:r w:rsidRPr="0021028A">
        <w:t xml:space="preserve">ВЪПРОС </w:t>
      </w:r>
      <w:r>
        <w:rPr>
          <w:lang w:val="en-US"/>
        </w:rPr>
        <w:t>7</w:t>
      </w:r>
      <w:r w:rsidRPr="0021028A">
        <w:t xml:space="preserve"> от </w:t>
      </w:r>
      <w:r>
        <w:t>2</w:t>
      </w:r>
      <w:r>
        <w:rPr>
          <w:lang w:val="en-US"/>
        </w:rPr>
        <w:t>4</w:t>
      </w:r>
      <w:r w:rsidRPr="00106DF8">
        <w:rPr>
          <w:lang w:val="en-US"/>
        </w:rPr>
        <w:t>.04.2023</w:t>
      </w:r>
      <w:r>
        <w:t xml:space="preserve"> </w:t>
      </w:r>
      <w:r w:rsidRPr="0021028A">
        <w:t>г.</w:t>
      </w:r>
      <w:r w:rsidRPr="00E8215C">
        <w:t xml:space="preserve"> </w:t>
      </w:r>
      <w:r w:rsidRPr="0021028A">
        <w:t>(</w:t>
      </w:r>
      <w:r w:rsidRPr="00E61FDA">
        <w:t>Q00</w:t>
      </w:r>
      <w:r>
        <w:rPr>
          <w:lang w:val="en-US"/>
        </w:rPr>
        <w:t>4</w:t>
      </w:r>
      <w:r>
        <w:t xml:space="preserve"> </w:t>
      </w:r>
      <w:r w:rsidRPr="0021028A">
        <w:t>постъпил чрез ИСУН 2020</w:t>
      </w:r>
      <w:r>
        <w:t xml:space="preserve"> по процедура </w:t>
      </w:r>
      <w:r w:rsidRPr="00E61FDA">
        <w:t>BG-RRP-1.01</w:t>
      </w:r>
      <w:r>
        <w:rPr>
          <w:lang w:val="en-US"/>
        </w:rPr>
        <w:t>5</w:t>
      </w:r>
      <w:r w:rsidRPr="0021028A">
        <w:t>)</w:t>
      </w:r>
      <w:r>
        <w:t>:</w:t>
      </w:r>
    </w:p>
    <w:p w:rsidR="000B0EEE" w:rsidRPr="004C0554" w:rsidRDefault="000B0EEE" w:rsidP="000B0EEE">
      <w:pPr>
        <w:spacing w:before="120" w:after="120" w:line="240" w:lineRule="auto"/>
        <w:jc w:val="both"/>
        <w:rPr>
          <w:rFonts w:ascii="Times New Roman" w:hAnsi="Times New Roman" w:cs="Times New Roman"/>
          <w:sz w:val="24"/>
          <w:szCs w:val="24"/>
        </w:rPr>
      </w:pPr>
      <w:r w:rsidRPr="004C0554">
        <w:rPr>
          <w:rFonts w:ascii="Times New Roman" w:hAnsi="Times New Roman" w:cs="Times New Roman"/>
          <w:sz w:val="24"/>
          <w:szCs w:val="24"/>
        </w:rPr>
        <w:t xml:space="preserve">Здравейте, допустимо ли е обзавеждане на зали за провеждане на часове по ИТ, КМИТ занимания по интереси и работа по проекти със средства по проекта BG-RRP-1.015 - „Училищна STEM среда"? Идеята е цялостно преустройство на помещенията - настилка, мебели, сървър и работни станции, интерактвна дъска, проектор и 3D принтер. </w:t>
      </w:r>
    </w:p>
    <w:p w:rsidR="000B0EEE" w:rsidRDefault="000B0EEE" w:rsidP="000B0EEE">
      <w:pPr>
        <w:spacing w:before="120" w:after="120" w:line="240" w:lineRule="auto"/>
        <w:jc w:val="both"/>
        <w:rPr>
          <w:rFonts w:ascii="Times New Roman" w:hAnsi="Times New Roman" w:cs="Times New Roman"/>
          <w:sz w:val="24"/>
          <w:szCs w:val="24"/>
        </w:rPr>
      </w:pPr>
      <w:r w:rsidRPr="004C0554">
        <w:rPr>
          <w:rFonts w:ascii="Times New Roman" w:hAnsi="Times New Roman" w:cs="Times New Roman"/>
          <w:sz w:val="24"/>
          <w:szCs w:val="24"/>
        </w:rPr>
        <w:t>Благодаря!</w:t>
      </w:r>
    </w:p>
    <w:p w:rsidR="000B0EEE" w:rsidRDefault="000B0EEE" w:rsidP="000B0EEE">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0B0EEE" w:rsidRPr="007D365D" w:rsidRDefault="000B0EEE" w:rsidP="000B0EEE">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Съгласно т. </w:t>
      </w:r>
      <w:r w:rsidRPr="00152CA3">
        <w:rPr>
          <w:rFonts w:ascii="Times New Roman" w:hAnsi="Times New Roman" w:cs="Times New Roman"/>
          <w:sz w:val="24"/>
          <w:szCs w:val="24"/>
        </w:rPr>
        <w:t xml:space="preserve">11. </w:t>
      </w:r>
      <w:r>
        <w:rPr>
          <w:rFonts w:ascii="Times New Roman" w:hAnsi="Times New Roman" w:cs="Times New Roman"/>
          <w:sz w:val="24"/>
          <w:szCs w:val="24"/>
        </w:rPr>
        <w:t>„</w:t>
      </w:r>
      <w:r w:rsidRPr="00152CA3">
        <w:rPr>
          <w:rFonts w:ascii="Times New Roman" w:hAnsi="Times New Roman" w:cs="Times New Roman"/>
          <w:sz w:val="24"/>
          <w:szCs w:val="24"/>
        </w:rPr>
        <w:t>Дейности, допустими за финансиране</w:t>
      </w:r>
      <w:r>
        <w:rPr>
          <w:rFonts w:ascii="Times New Roman" w:hAnsi="Times New Roman" w:cs="Times New Roman"/>
          <w:sz w:val="24"/>
          <w:szCs w:val="24"/>
        </w:rPr>
        <w:t xml:space="preserve">“ от Поканата за участие в процедура </w:t>
      </w:r>
      <w:r w:rsidRPr="00152CA3">
        <w:rPr>
          <w:rFonts w:ascii="Times New Roman" w:hAnsi="Times New Roman" w:cs="Times New Roman"/>
          <w:b/>
          <w:bCs/>
          <w:sz w:val="24"/>
          <w:szCs w:val="24"/>
          <w:u w:val="single"/>
        </w:rPr>
        <w:t>Дейност 1</w:t>
      </w:r>
      <w:r>
        <w:rPr>
          <w:rFonts w:ascii="Times New Roman" w:hAnsi="Times New Roman" w:cs="Times New Roman"/>
          <w:b/>
          <w:bCs/>
          <w:sz w:val="24"/>
          <w:szCs w:val="24"/>
          <w:u w:val="single"/>
          <w:lang w:val="en-US"/>
        </w:rPr>
        <w:t xml:space="preserve"> </w:t>
      </w:r>
      <w:r>
        <w:rPr>
          <w:rFonts w:ascii="Times New Roman" w:hAnsi="Times New Roman" w:cs="Times New Roman"/>
          <w:b/>
          <w:bCs/>
          <w:sz w:val="24"/>
          <w:szCs w:val="24"/>
          <w:u w:val="single"/>
        </w:rPr>
        <w:t xml:space="preserve">е насочена към </w:t>
      </w:r>
      <w:r>
        <w:rPr>
          <w:rFonts w:ascii="Times New Roman" w:hAnsi="Times New Roman" w:cs="Times New Roman"/>
          <w:b/>
          <w:bCs/>
          <w:sz w:val="24"/>
          <w:szCs w:val="24"/>
        </w:rPr>
        <w:t>и</w:t>
      </w:r>
      <w:r w:rsidRPr="00152CA3">
        <w:rPr>
          <w:rFonts w:ascii="Times New Roman" w:hAnsi="Times New Roman" w:cs="Times New Roman"/>
          <w:b/>
          <w:bCs/>
          <w:sz w:val="24"/>
          <w:szCs w:val="24"/>
        </w:rPr>
        <w:t>зграждане на STEM център и ВОСКС в училище</w:t>
      </w:r>
      <w:r>
        <w:rPr>
          <w:rFonts w:ascii="Times New Roman" w:hAnsi="Times New Roman" w:cs="Times New Roman"/>
          <w:b/>
          <w:bCs/>
          <w:sz w:val="24"/>
          <w:szCs w:val="24"/>
        </w:rPr>
        <w:t xml:space="preserve"> </w:t>
      </w:r>
      <w:r w:rsidRPr="007D365D">
        <w:rPr>
          <w:rFonts w:ascii="Times New Roman" w:hAnsi="Times New Roman" w:cs="Times New Roman"/>
          <w:sz w:val="24"/>
          <w:szCs w:val="24"/>
        </w:rPr>
        <w:t xml:space="preserve">чрез оборудване/обзавеждане/строително-монтажни работи, </w:t>
      </w:r>
      <w:r>
        <w:rPr>
          <w:rFonts w:ascii="Times New Roman" w:hAnsi="Times New Roman" w:cs="Times New Roman"/>
          <w:sz w:val="24"/>
          <w:szCs w:val="24"/>
        </w:rPr>
        <w:t>и</w:t>
      </w:r>
      <w:r w:rsidRPr="007D365D">
        <w:rPr>
          <w:rFonts w:ascii="Times New Roman" w:hAnsi="Times New Roman" w:cs="Times New Roman"/>
          <w:sz w:val="24"/>
          <w:szCs w:val="24"/>
        </w:rPr>
        <w:t>:</w:t>
      </w:r>
    </w:p>
    <w:p w:rsidR="000B0EEE" w:rsidRDefault="000B0EEE" w:rsidP="000B0EEE">
      <w:pPr>
        <w:spacing w:before="120" w:after="120" w:line="24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152CA3">
        <w:rPr>
          <w:rFonts w:ascii="Times New Roman" w:hAnsi="Times New Roman" w:cs="Times New Roman"/>
          <w:i/>
          <w:iCs/>
          <w:sz w:val="24"/>
          <w:szCs w:val="24"/>
        </w:rPr>
        <w:t>За изграждане на STEM центъра кандидатът може да избере едно или комбинация от</w:t>
      </w:r>
      <w:r>
        <w:rPr>
          <w:rFonts w:ascii="Times New Roman" w:hAnsi="Times New Roman" w:cs="Times New Roman"/>
          <w:i/>
          <w:iCs/>
          <w:sz w:val="24"/>
          <w:szCs w:val="24"/>
        </w:rPr>
        <w:t xml:space="preserve"> </w:t>
      </w:r>
      <w:r w:rsidRPr="00152CA3">
        <w:rPr>
          <w:rFonts w:ascii="Times New Roman" w:hAnsi="Times New Roman" w:cs="Times New Roman"/>
          <w:i/>
          <w:iCs/>
          <w:sz w:val="24"/>
          <w:szCs w:val="24"/>
        </w:rPr>
        <w:t>няколко направления (Роботика и Кибер-физични системи, Дизайн и 3D Прототипиране,</w:t>
      </w:r>
      <w:r>
        <w:rPr>
          <w:rFonts w:ascii="Times New Roman" w:hAnsi="Times New Roman" w:cs="Times New Roman"/>
          <w:i/>
          <w:iCs/>
          <w:sz w:val="24"/>
          <w:szCs w:val="24"/>
        </w:rPr>
        <w:t xml:space="preserve"> </w:t>
      </w:r>
      <w:r w:rsidRPr="00152CA3">
        <w:rPr>
          <w:rFonts w:ascii="Times New Roman" w:hAnsi="Times New Roman" w:cs="Times New Roman"/>
          <w:i/>
          <w:iCs/>
          <w:sz w:val="24"/>
          <w:szCs w:val="24"/>
        </w:rPr>
        <w:t>Природни науки, Зелени технологии и устойчиво развитие, Математика и Информатика)</w:t>
      </w:r>
      <w:r>
        <w:rPr>
          <w:rFonts w:ascii="Times New Roman" w:hAnsi="Times New Roman" w:cs="Times New Roman"/>
          <w:i/>
          <w:iCs/>
          <w:sz w:val="24"/>
          <w:szCs w:val="24"/>
        </w:rPr>
        <w:t xml:space="preserve"> </w:t>
      </w:r>
      <w:r w:rsidRPr="00152CA3">
        <w:rPr>
          <w:rFonts w:ascii="Times New Roman" w:hAnsi="Times New Roman" w:cs="Times New Roman"/>
          <w:i/>
          <w:iCs/>
          <w:sz w:val="24"/>
          <w:szCs w:val="24"/>
        </w:rPr>
        <w:t>според потребностите на училището.</w:t>
      </w:r>
      <w:r>
        <w:rPr>
          <w:rFonts w:ascii="Times New Roman" w:hAnsi="Times New Roman" w:cs="Times New Roman"/>
          <w:i/>
          <w:iCs/>
          <w:sz w:val="24"/>
          <w:szCs w:val="24"/>
        </w:rPr>
        <w:t>“</w:t>
      </w:r>
    </w:p>
    <w:p w:rsidR="000B0EEE" w:rsidRDefault="000B0EEE" w:rsidP="000B0EEE">
      <w:pPr>
        <w:spacing w:before="120" w:after="120" w:line="24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28527C">
        <w:rPr>
          <w:rFonts w:ascii="Times New Roman" w:hAnsi="Times New Roman" w:cs="Times New Roman"/>
          <w:i/>
          <w:iCs/>
          <w:sz w:val="24"/>
          <w:szCs w:val="24"/>
        </w:rPr>
        <w:t>В рамките на дейността се включва и ремонт, основен ремонт, реконструкция в училищната</w:t>
      </w:r>
      <w:r>
        <w:rPr>
          <w:rFonts w:ascii="Times New Roman" w:hAnsi="Times New Roman" w:cs="Times New Roman"/>
          <w:i/>
          <w:iCs/>
          <w:sz w:val="24"/>
          <w:szCs w:val="24"/>
        </w:rPr>
        <w:t xml:space="preserve"> </w:t>
      </w:r>
      <w:r w:rsidRPr="0028527C">
        <w:rPr>
          <w:rFonts w:ascii="Times New Roman" w:hAnsi="Times New Roman" w:cs="Times New Roman"/>
          <w:i/>
          <w:iCs/>
          <w:sz w:val="24"/>
          <w:szCs w:val="24"/>
        </w:rPr>
        <w:t>сграда единствено с цел обособяване на нови пространства за учене от съвременен характер и преобразуване на съществуващи традиционни учебни пространства и общи пространства/зони (в това число разделяне, обединяване, но не и нов строеж) за създаването на нова архитектурна образователна среда, която представлява физическия STEM център</w:t>
      </w:r>
      <w:r>
        <w:rPr>
          <w:rFonts w:ascii="Times New Roman" w:hAnsi="Times New Roman" w:cs="Times New Roman"/>
          <w:i/>
          <w:iCs/>
          <w:sz w:val="24"/>
          <w:szCs w:val="24"/>
        </w:rPr>
        <w:t>“.</w:t>
      </w:r>
    </w:p>
    <w:p w:rsidR="000B0EEE" w:rsidRDefault="000B0EEE" w:rsidP="000B0EEE">
      <w:pPr>
        <w:spacing w:before="120" w:after="120" w:line="240" w:lineRule="auto"/>
        <w:jc w:val="both"/>
        <w:rPr>
          <w:rFonts w:ascii="Times New Roman" w:hAnsi="Times New Roman" w:cs="Times New Roman"/>
          <w:sz w:val="24"/>
          <w:szCs w:val="24"/>
        </w:rPr>
      </w:pPr>
      <w:r w:rsidRPr="001D1153">
        <w:rPr>
          <w:rFonts w:ascii="Times New Roman" w:hAnsi="Times New Roman" w:cs="Times New Roman"/>
          <w:sz w:val="24"/>
          <w:szCs w:val="24"/>
        </w:rPr>
        <w:t>Съгласно т. 12. „Категории разходи“</w:t>
      </w:r>
      <w:r w:rsidRPr="006F3124">
        <w:t xml:space="preserve"> </w:t>
      </w:r>
      <w:r w:rsidRPr="001D1153">
        <w:rPr>
          <w:rFonts w:ascii="Times New Roman" w:hAnsi="Times New Roman" w:cs="Times New Roman"/>
          <w:sz w:val="24"/>
          <w:szCs w:val="24"/>
        </w:rPr>
        <w:t>от Поканата за участие в процедура</w:t>
      </w:r>
      <w:r>
        <w:rPr>
          <w:rFonts w:ascii="Times New Roman" w:hAnsi="Times New Roman" w:cs="Times New Roman"/>
          <w:sz w:val="24"/>
          <w:szCs w:val="24"/>
        </w:rPr>
        <w:t>, з</w:t>
      </w:r>
      <w:r w:rsidRPr="006F3124">
        <w:rPr>
          <w:rFonts w:ascii="Times New Roman" w:hAnsi="Times New Roman" w:cs="Times New Roman"/>
          <w:sz w:val="24"/>
          <w:szCs w:val="24"/>
        </w:rPr>
        <w:t>а да бъдат финансирани, разходите по процедура трябва да допринасят за постигане на резултата –изграждане на STEM центрове и ВОСКС в училищата</w:t>
      </w:r>
      <w:r>
        <w:rPr>
          <w:rFonts w:ascii="Times New Roman" w:hAnsi="Times New Roman" w:cs="Times New Roman"/>
          <w:sz w:val="24"/>
          <w:szCs w:val="24"/>
        </w:rPr>
        <w:t>. Допустими са:</w:t>
      </w:r>
    </w:p>
    <w:p w:rsidR="000B0EEE" w:rsidRPr="001D1153" w:rsidRDefault="000B0EEE" w:rsidP="000B0EEE">
      <w:pPr>
        <w:spacing w:before="120" w:after="120" w:line="240" w:lineRule="auto"/>
        <w:jc w:val="both"/>
        <w:rPr>
          <w:rFonts w:ascii="Times New Roman" w:hAnsi="Times New Roman" w:cs="Times New Roman"/>
          <w:i/>
          <w:iCs/>
          <w:sz w:val="24"/>
          <w:szCs w:val="24"/>
        </w:rPr>
      </w:pPr>
      <w:r>
        <w:rPr>
          <w:rFonts w:ascii="Times New Roman" w:hAnsi="Times New Roman" w:cs="Times New Roman"/>
          <w:sz w:val="24"/>
          <w:szCs w:val="24"/>
        </w:rPr>
        <w:t>„</w:t>
      </w:r>
      <w:r w:rsidRPr="001D1153">
        <w:rPr>
          <w:rFonts w:ascii="Times New Roman" w:hAnsi="Times New Roman" w:cs="Times New Roman"/>
          <w:i/>
          <w:iCs/>
          <w:sz w:val="24"/>
          <w:szCs w:val="24"/>
        </w:rPr>
        <w:t>II. Разходи за материални активи</w:t>
      </w:r>
    </w:p>
    <w:p w:rsidR="000B0EEE" w:rsidRPr="001D1153" w:rsidRDefault="000B0EEE" w:rsidP="000B0EEE">
      <w:pPr>
        <w:spacing w:before="120" w:after="120" w:line="240" w:lineRule="auto"/>
        <w:jc w:val="both"/>
        <w:rPr>
          <w:rFonts w:ascii="Times New Roman" w:hAnsi="Times New Roman" w:cs="Times New Roman"/>
          <w:i/>
          <w:iCs/>
          <w:sz w:val="24"/>
          <w:szCs w:val="24"/>
        </w:rPr>
      </w:pPr>
      <w:r w:rsidRPr="001D1153">
        <w:rPr>
          <w:rFonts w:ascii="Times New Roman" w:hAnsi="Times New Roman" w:cs="Times New Roman"/>
          <w:i/>
          <w:iCs/>
          <w:sz w:val="24"/>
          <w:szCs w:val="24"/>
        </w:rPr>
        <w:t>2. Разходи за оборудване за STEM без допълнително специализирано оборудване за STEM</w:t>
      </w:r>
    </w:p>
    <w:p w:rsidR="000B0EEE" w:rsidRPr="001D1153" w:rsidRDefault="000B0EEE" w:rsidP="000B0EEE">
      <w:pPr>
        <w:spacing w:before="120" w:after="120" w:line="240" w:lineRule="auto"/>
        <w:jc w:val="both"/>
        <w:rPr>
          <w:rFonts w:ascii="Times New Roman" w:hAnsi="Times New Roman" w:cs="Times New Roman"/>
          <w:i/>
          <w:iCs/>
          <w:sz w:val="24"/>
          <w:szCs w:val="24"/>
        </w:rPr>
      </w:pPr>
      <w:r w:rsidRPr="001D1153">
        <w:rPr>
          <w:rFonts w:ascii="Times New Roman" w:hAnsi="Times New Roman" w:cs="Times New Roman"/>
          <w:i/>
          <w:iCs/>
          <w:sz w:val="24"/>
          <w:szCs w:val="24"/>
        </w:rPr>
        <w:t>2.1. Разходи за оборудване за STEM без допълнително специализирано оборудване за STEM</w:t>
      </w:r>
    </w:p>
    <w:p w:rsidR="000B0EEE" w:rsidRPr="001D1153" w:rsidRDefault="000B0EEE" w:rsidP="000B0EEE">
      <w:pPr>
        <w:spacing w:before="120" w:after="120" w:line="240" w:lineRule="auto"/>
        <w:jc w:val="both"/>
        <w:rPr>
          <w:rFonts w:ascii="Times New Roman" w:hAnsi="Times New Roman" w:cs="Times New Roman"/>
          <w:i/>
          <w:iCs/>
          <w:sz w:val="24"/>
          <w:szCs w:val="24"/>
        </w:rPr>
      </w:pPr>
      <w:r w:rsidRPr="001D1153">
        <w:rPr>
          <w:rFonts w:ascii="Times New Roman" w:hAnsi="Times New Roman" w:cs="Times New Roman"/>
          <w:i/>
          <w:iCs/>
          <w:sz w:val="24"/>
          <w:szCs w:val="24"/>
        </w:rPr>
        <w:t>3. Разходи за допълнително специализирано оборудване за STEM</w:t>
      </w:r>
    </w:p>
    <w:p w:rsidR="000B0EEE" w:rsidRPr="001D1153" w:rsidRDefault="000B0EEE" w:rsidP="000B0EEE">
      <w:pPr>
        <w:spacing w:before="120" w:after="120" w:line="240" w:lineRule="auto"/>
        <w:jc w:val="both"/>
        <w:rPr>
          <w:rFonts w:ascii="Times New Roman" w:hAnsi="Times New Roman" w:cs="Times New Roman"/>
          <w:i/>
          <w:iCs/>
          <w:sz w:val="24"/>
          <w:szCs w:val="24"/>
        </w:rPr>
      </w:pPr>
      <w:r w:rsidRPr="001D1153">
        <w:rPr>
          <w:rFonts w:ascii="Times New Roman" w:hAnsi="Times New Roman" w:cs="Times New Roman"/>
          <w:i/>
          <w:iCs/>
          <w:sz w:val="24"/>
          <w:szCs w:val="24"/>
        </w:rPr>
        <w:t>3.1. Разходи за допълнително специализирано оборудване за STEM</w:t>
      </w:r>
    </w:p>
    <w:p w:rsidR="000B0EEE" w:rsidRPr="001D1153" w:rsidRDefault="000B0EEE" w:rsidP="000B0EEE">
      <w:pPr>
        <w:spacing w:before="120" w:after="120" w:line="240" w:lineRule="auto"/>
        <w:jc w:val="both"/>
        <w:rPr>
          <w:rFonts w:ascii="Times New Roman" w:hAnsi="Times New Roman" w:cs="Times New Roman"/>
          <w:i/>
          <w:iCs/>
          <w:sz w:val="24"/>
          <w:szCs w:val="24"/>
        </w:rPr>
      </w:pPr>
      <w:r w:rsidRPr="001D1153">
        <w:rPr>
          <w:rFonts w:ascii="Times New Roman" w:hAnsi="Times New Roman" w:cs="Times New Roman"/>
          <w:i/>
          <w:iCs/>
          <w:sz w:val="24"/>
          <w:szCs w:val="24"/>
        </w:rPr>
        <w:t>4. Разходи за оборудване за ВОСКС</w:t>
      </w:r>
    </w:p>
    <w:p w:rsidR="000B0EEE" w:rsidRPr="001D1153" w:rsidRDefault="000B0EEE" w:rsidP="000B0EEE">
      <w:pPr>
        <w:spacing w:before="120" w:after="120" w:line="240" w:lineRule="auto"/>
        <w:jc w:val="both"/>
        <w:rPr>
          <w:rFonts w:ascii="Times New Roman" w:hAnsi="Times New Roman" w:cs="Times New Roman"/>
          <w:i/>
          <w:iCs/>
          <w:sz w:val="24"/>
          <w:szCs w:val="24"/>
        </w:rPr>
      </w:pPr>
      <w:r w:rsidRPr="001D1153">
        <w:rPr>
          <w:rFonts w:ascii="Times New Roman" w:hAnsi="Times New Roman" w:cs="Times New Roman"/>
          <w:i/>
          <w:iCs/>
          <w:sz w:val="24"/>
          <w:szCs w:val="24"/>
        </w:rPr>
        <w:t>4.1. Разходи за оборудване за ВОСКС</w:t>
      </w:r>
    </w:p>
    <w:p w:rsidR="000B0EEE" w:rsidRPr="001D1153" w:rsidRDefault="000B0EEE" w:rsidP="000B0EEE">
      <w:pPr>
        <w:spacing w:before="120" w:after="120" w:line="240" w:lineRule="auto"/>
        <w:jc w:val="both"/>
        <w:rPr>
          <w:rFonts w:ascii="Times New Roman" w:hAnsi="Times New Roman" w:cs="Times New Roman"/>
          <w:i/>
          <w:iCs/>
          <w:sz w:val="24"/>
          <w:szCs w:val="24"/>
        </w:rPr>
      </w:pPr>
      <w:r w:rsidRPr="001D1153">
        <w:rPr>
          <w:rFonts w:ascii="Times New Roman" w:hAnsi="Times New Roman" w:cs="Times New Roman"/>
          <w:i/>
          <w:iCs/>
          <w:sz w:val="24"/>
          <w:szCs w:val="24"/>
        </w:rPr>
        <w:t>5. Разходи за обзавеждане за STEM</w:t>
      </w:r>
    </w:p>
    <w:p w:rsidR="000B0EEE" w:rsidRPr="00995D45" w:rsidRDefault="000B0EEE" w:rsidP="000B0EEE">
      <w:pPr>
        <w:spacing w:before="120" w:after="120" w:line="240" w:lineRule="auto"/>
        <w:jc w:val="both"/>
        <w:rPr>
          <w:rFonts w:ascii="Times New Roman" w:hAnsi="Times New Roman" w:cs="Times New Roman"/>
          <w:sz w:val="24"/>
          <w:szCs w:val="24"/>
        </w:rPr>
      </w:pPr>
      <w:r w:rsidRPr="001D1153">
        <w:rPr>
          <w:rFonts w:ascii="Times New Roman" w:hAnsi="Times New Roman" w:cs="Times New Roman"/>
          <w:i/>
          <w:iCs/>
          <w:sz w:val="24"/>
          <w:szCs w:val="24"/>
        </w:rPr>
        <w:t>5.1. Разходи за обзавеждане за STEM</w:t>
      </w:r>
      <w:r>
        <w:rPr>
          <w:rFonts w:ascii="Times New Roman" w:hAnsi="Times New Roman" w:cs="Times New Roman"/>
          <w:sz w:val="24"/>
          <w:szCs w:val="24"/>
        </w:rPr>
        <w:t>“</w:t>
      </w:r>
    </w:p>
    <w:p w:rsidR="000B0EEE" w:rsidRPr="007D365D" w:rsidRDefault="000B0EEE" w:rsidP="000B0EEE">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Със заповед на министъра на образованието и науката са утвърдени </w:t>
      </w:r>
      <w:r w:rsidRPr="007D365D">
        <w:rPr>
          <w:rFonts w:ascii="Times New Roman" w:hAnsi="Times New Roman" w:cs="Times New Roman"/>
          <w:sz w:val="24"/>
          <w:szCs w:val="24"/>
        </w:rPr>
        <w:t>НАСОКИ</w:t>
      </w:r>
      <w:r>
        <w:rPr>
          <w:rFonts w:ascii="Times New Roman" w:hAnsi="Times New Roman" w:cs="Times New Roman"/>
          <w:sz w:val="24"/>
          <w:szCs w:val="24"/>
        </w:rPr>
        <w:t xml:space="preserve"> </w:t>
      </w:r>
      <w:r w:rsidRPr="007D365D">
        <w:rPr>
          <w:rFonts w:ascii="Times New Roman" w:hAnsi="Times New Roman" w:cs="Times New Roman"/>
          <w:sz w:val="24"/>
          <w:szCs w:val="24"/>
        </w:rPr>
        <w:t>за разработване, подаване и съгласуване на Концепция за изграждане на училищна STEM среда</w:t>
      </w:r>
      <w:r>
        <w:rPr>
          <w:rFonts w:ascii="Times New Roman" w:hAnsi="Times New Roman" w:cs="Times New Roman"/>
          <w:sz w:val="24"/>
          <w:szCs w:val="24"/>
        </w:rPr>
        <w:t xml:space="preserve"> </w:t>
      </w:r>
      <w:r w:rsidRPr="007D365D">
        <w:rPr>
          <w:rFonts w:ascii="Times New Roman" w:hAnsi="Times New Roman" w:cs="Times New Roman"/>
          <w:sz w:val="24"/>
          <w:szCs w:val="24"/>
        </w:rPr>
        <w:t>във връзка с процедура по Механизма за възстановяване и устойчивост</w:t>
      </w:r>
      <w:r>
        <w:rPr>
          <w:rFonts w:ascii="Times New Roman" w:hAnsi="Times New Roman" w:cs="Times New Roman"/>
          <w:sz w:val="24"/>
          <w:szCs w:val="24"/>
        </w:rPr>
        <w:t xml:space="preserve"> </w:t>
      </w:r>
      <w:r w:rsidRPr="007D365D">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които са публикувани на интернет страница на МОН </w:t>
      </w:r>
      <w:hyperlink r:id="rId10" w:history="1">
        <w:r w:rsidRPr="00327054">
          <w:rPr>
            <w:rStyle w:val="ae"/>
            <w:rFonts w:ascii="Times New Roman" w:hAnsi="Times New Roman" w:cs="Times New Roman"/>
            <w:sz w:val="24"/>
            <w:szCs w:val="24"/>
          </w:rPr>
          <w:t>https://www.mon.bg/bg/100886</w:t>
        </w:r>
      </w:hyperlink>
      <w:r>
        <w:rPr>
          <w:rFonts w:ascii="Times New Roman" w:hAnsi="Times New Roman" w:cs="Times New Roman"/>
          <w:sz w:val="24"/>
          <w:szCs w:val="24"/>
        </w:rPr>
        <w:t xml:space="preserve"> и в ИСУН (в специално създадена процедура </w:t>
      </w:r>
      <w:r w:rsidRPr="007D365D">
        <w:rPr>
          <w:rFonts w:ascii="Times New Roman" w:hAnsi="Times New Roman" w:cs="Times New Roman"/>
          <w:sz w:val="24"/>
          <w:szCs w:val="24"/>
        </w:rPr>
        <w:t>BG-RRP-1.017 „Концепция за STEM среда"</w:t>
      </w:r>
      <w:r>
        <w:rPr>
          <w:rFonts w:ascii="Times New Roman" w:hAnsi="Times New Roman" w:cs="Times New Roman"/>
          <w:sz w:val="24"/>
          <w:szCs w:val="24"/>
        </w:rPr>
        <w:t xml:space="preserve">). Съгласно тези НАСОКИ, </w:t>
      </w:r>
      <w:r w:rsidRPr="0086040E">
        <w:rPr>
          <w:rFonts w:ascii="Times New Roman" w:hAnsi="Times New Roman" w:cs="Times New Roman"/>
          <w:sz w:val="24"/>
          <w:szCs w:val="24"/>
        </w:rPr>
        <w:t xml:space="preserve">STEM центърът може да бъде изграден в едно или няколко помещения (препоръчително е на един етаж, но се допуска и изграждането му на различни етажи в училището) или да бъде обособен в рамките на едно помещение, като може да включва и </w:t>
      </w:r>
      <w:r>
        <w:rPr>
          <w:rFonts w:ascii="Times New Roman" w:hAnsi="Times New Roman" w:cs="Times New Roman"/>
          <w:sz w:val="24"/>
          <w:szCs w:val="24"/>
        </w:rPr>
        <w:t>изброените в НАСОКИТЕ</w:t>
      </w:r>
      <w:r w:rsidRPr="0086040E">
        <w:rPr>
          <w:rFonts w:ascii="Times New Roman" w:hAnsi="Times New Roman" w:cs="Times New Roman"/>
          <w:sz w:val="24"/>
          <w:szCs w:val="24"/>
        </w:rPr>
        <w:t xml:space="preserve"> примерни зони</w:t>
      </w:r>
      <w:r>
        <w:rPr>
          <w:rFonts w:ascii="Times New Roman" w:hAnsi="Times New Roman" w:cs="Times New Roman"/>
          <w:sz w:val="24"/>
          <w:szCs w:val="24"/>
        </w:rPr>
        <w:t xml:space="preserve">. </w:t>
      </w:r>
      <w:r w:rsidRPr="0086040E">
        <w:rPr>
          <w:rFonts w:ascii="Times New Roman" w:hAnsi="Times New Roman" w:cs="Times New Roman"/>
          <w:sz w:val="24"/>
          <w:szCs w:val="24"/>
        </w:rPr>
        <w:t>При разработването на проектната идея следва да се има предвид, че изграждането на училищната STEM среда има за цел развитието на интегрирано преподаване. Поради тази причина е необходимо да бъдат определени минимум 4 учебни предмета, които ще бъдат преподавани в училищния STEM център.</w:t>
      </w:r>
    </w:p>
    <w:p w:rsidR="000B0EEE" w:rsidRPr="00982CA4" w:rsidRDefault="000B0EEE" w:rsidP="000B0EEE">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допълнение, моля вижте отговора на въпрос 3. </w:t>
      </w:r>
    </w:p>
    <w:p w:rsidR="000B0EEE" w:rsidRPr="004C2F53" w:rsidRDefault="000B0EEE" w:rsidP="000B0EEE">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0B0EEE" w:rsidRDefault="000B0EEE" w:rsidP="00521E7C">
      <w:pPr>
        <w:pStyle w:val="2"/>
        <w:numPr>
          <w:ilvl w:val="0"/>
          <w:numId w:val="0"/>
        </w:numPr>
        <w:ind w:left="720" w:hanging="720"/>
      </w:pPr>
      <w:r w:rsidRPr="0021028A">
        <w:lastRenderedPageBreak/>
        <w:t xml:space="preserve">ВЪПРОС </w:t>
      </w:r>
      <w:r>
        <w:t>8</w:t>
      </w:r>
      <w:r w:rsidRPr="0021028A">
        <w:t xml:space="preserve"> от </w:t>
      </w:r>
      <w:r>
        <w:t>2</w:t>
      </w:r>
      <w:r>
        <w:rPr>
          <w:lang w:val="en-US"/>
        </w:rPr>
        <w:t>4</w:t>
      </w:r>
      <w:r w:rsidRPr="00106DF8">
        <w:rPr>
          <w:lang w:val="en-US"/>
        </w:rPr>
        <w:t>.04.2023</w:t>
      </w:r>
      <w:r>
        <w:t xml:space="preserve"> </w:t>
      </w:r>
      <w:r w:rsidRPr="0021028A">
        <w:t>г.</w:t>
      </w:r>
      <w:r w:rsidRPr="00E8215C">
        <w:t xml:space="preserve"> </w:t>
      </w:r>
      <w:r w:rsidRPr="0021028A">
        <w:t xml:space="preserve">(постъпил </w:t>
      </w:r>
      <w:r>
        <w:t>по електрона поща</w:t>
      </w:r>
      <w:r w:rsidRPr="0021028A">
        <w:t>)</w:t>
      </w:r>
      <w:r>
        <w:t>:</w:t>
      </w:r>
    </w:p>
    <w:p w:rsidR="000B0EEE" w:rsidRPr="00387314" w:rsidRDefault="000B0EEE" w:rsidP="000B0EEE">
      <w:pPr>
        <w:spacing w:before="120" w:after="120" w:line="240" w:lineRule="auto"/>
        <w:jc w:val="both"/>
        <w:rPr>
          <w:rFonts w:ascii="Times New Roman" w:hAnsi="Times New Roman" w:cs="Times New Roman"/>
          <w:sz w:val="24"/>
          <w:szCs w:val="24"/>
        </w:rPr>
      </w:pPr>
      <w:r w:rsidRPr="00387314">
        <w:rPr>
          <w:rFonts w:ascii="Times New Roman" w:hAnsi="Times New Roman" w:cs="Times New Roman"/>
          <w:sz w:val="24"/>
          <w:szCs w:val="24"/>
        </w:rPr>
        <w:t>Извиняваме се за създаденото неудобство, но имаме следното запитване:</w:t>
      </w:r>
    </w:p>
    <w:p w:rsidR="000B0EEE" w:rsidRPr="000B0EEE" w:rsidRDefault="000B0EEE" w:rsidP="000B0EEE">
      <w:pPr>
        <w:spacing w:before="120" w:after="120" w:line="240" w:lineRule="auto"/>
        <w:jc w:val="both"/>
        <w:rPr>
          <w:rFonts w:ascii="Times New Roman" w:hAnsi="Times New Roman" w:cs="Times New Roman"/>
          <w:sz w:val="24"/>
          <w:szCs w:val="24"/>
        </w:rPr>
      </w:pPr>
      <w:r w:rsidRPr="00387314">
        <w:rPr>
          <w:rFonts w:ascii="Times New Roman" w:hAnsi="Times New Roman" w:cs="Times New Roman"/>
          <w:sz w:val="24"/>
          <w:szCs w:val="24"/>
        </w:rPr>
        <w:t>можем ли да кандидастваме за изграждането на два STEM кабинета /математика и информатика/, като единият е за начален етап, а другия за прогимназиален етап.</w:t>
      </w:r>
    </w:p>
    <w:p w:rsidR="000B0EEE" w:rsidRDefault="000B0EEE" w:rsidP="000B0EEE">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0B0EEE" w:rsidRDefault="000B0EEE" w:rsidP="000B0EEE">
      <w:pPr>
        <w:spacing w:before="120" w:after="120" w:line="240" w:lineRule="auto"/>
        <w:jc w:val="both"/>
        <w:rPr>
          <w:rFonts w:ascii="Times New Roman" w:hAnsi="Times New Roman" w:cs="Times New Roman"/>
          <w:sz w:val="24"/>
          <w:szCs w:val="24"/>
        </w:rPr>
      </w:pPr>
      <w:r w:rsidRPr="000A4CC2">
        <w:rPr>
          <w:rFonts w:ascii="Times New Roman" w:hAnsi="Times New Roman" w:cs="Times New Roman"/>
          <w:sz w:val="24"/>
          <w:szCs w:val="24"/>
        </w:rPr>
        <w:t>Съгласно т. 11. „Дейности, допустими за финансиране“ от Поканата за участие в процедура</w:t>
      </w:r>
      <w:r>
        <w:rPr>
          <w:rFonts w:ascii="Times New Roman" w:hAnsi="Times New Roman" w:cs="Times New Roman"/>
          <w:sz w:val="24"/>
          <w:szCs w:val="24"/>
        </w:rPr>
        <w:t>, на стр. 8 под черта е посочено:</w:t>
      </w:r>
    </w:p>
    <w:p w:rsidR="000B0EEE" w:rsidRPr="00933853" w:rsidRDefault="000B0EEE" w:rsidP="000B0EEE">
      <w:pPr>
        <w:spacing w:before="120" w:after="120" w:line="240" w:lineRule="auto"/>
        <w:jc w:val="both"/>
        <w:rPr>
          <w:rFonts w:ascii="Times New Roman" w:hAnsi="Times New Roman" w:cs="Times New Roman"/>
          <w:sz w:val="24"/>
          <w:szCs w:val="24"/>
        </w:rPr>
      </w:pPr>
      <w:r w:rsidRPr="00933853">
        <w:rPr>
          <w:rFonts w:ascii="Times New Roman" w:hAnsi="Times New Roman" w:cs="Times New Roman"/>
          <w:sz w:val="24"/>
          <w:szCs w:val="24"/>
        </w:rPr>
        <w:t>„</w:t>
      </w:r>
      <w:r w:rsidRPr="00933853">
        <w:rPr>
          <w:rFonts w:ascii="Times New Roman" w:hAnsi="Times New Roman" w:cs="Times New Roman"/>
          <w:i/>
          <w:iCs/>
          <w:sz w:val="24"/>
          <w:szCs w:val="24"/>
        </w:rPr>
        <w:t>За целите на процедура BG-RRP-1.015 „Училищна STEM среда“ под „център” се разбира групирането на повече от една съседни класни стаи, кабинети, лаборатории, хранилища и прилежащите към тях пространства. Центърът трябва да има общ фокус. Препоръчително е пространствата, които центърът включва, да са разположени в близост и на един и същ етаж от сградата.</w:t>
      </w:r>
      <w:r w:rsidRPr="00933853">
        <w:rPr>
          <w:rFonts w:ascii="Times New Roman" w:hAnsi="Times New Roman" w:cs="Times New Roman"/>
          <w:sz w:val="24"/>
          <w:szCs w:val="24"/>
        </w:rPr>
        <w:t xml:space="preserve">“ </w:t>
      </w:r>
    </w:p>
    <w:p w:rsidR="000B0EEE" w:rsidRDefault="000B0EEE" w:rsidP="000B0EEE">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Моля вижте и отговора на въпрос 7. В тази връзка преценка на училището е в колко и кои помещения да изгради </w:t>
      </w:r>
      <w:r w:rsidRPr="00D942A7">
        <w:rPr>
          <w:rFonts w:ascii="Times New Roman" w:hAnsi="Times New Roman" w:cs="Times New Roman"/>
          <w:sz w:val="24"/>
          <w:szCs w:val="24"/>
        </w:rPr>
        <w:t xml:space="preserve">STEM </w:t>
      </w:r>
      <w:r>
        <w:rPr>
          <w:rFonts w:ascii="Times New Roman" w:hAnsi="Times New Roman" w:cs="Times New Roman"/>
          <w:sz w:val="24"/>
          <w:szCs w:val="24"/>
        </w:rPr>
        <w:t xml:space="preserve">центъра и към кои направления да бъде насочен той, при съобразяване с </w:t>
      </w:r>
      <w:r w:rsidRPr="005C345C">
        <w:rPr>
          <w:rFonts w:ascii="Times New Roman" w:hAnsi="Times New Roman" w:cs="Times New Roman"/>
          <w:sz w:val="24"/>
          <w:szCs w:val="24"/>
        </w:rPr>
        <w:t>етапа</w:t>
      </w:r>
      <w:r>
        <w:rPr>
          <w:rFonts w:ascii="Times New Roman" w:hAnsi="Times New Roman" w:cs="Times New Roman"/>
          <w:sz w:val="24"/>
          <w:szCs w:val="24"/>
        </w:rPr>
        <w:t>/ите</w:t>
      </w:r>
      <w:r w:rsidRPr="005C345C">
        <w:rPr>
          <w:rFonts w:ascii="Times New Roman" w:hAnsi="Times New Roman" w:cs="Times New Roman"/>
          <w:sz w:val="24"/>
          <w:szCs w:val="24"/>
        </w:rPr>
        <w:t xml:space="preserve"> или степента на образование</w:t>
      </w:r>
      <w:r>
        <w:rPr>
          <w:rFonts w:ascii="Times New Roman" w:hAnsi="Times New Roman" w:cs="Times New Roman"/>
          <w:sz w:val="24"/>
          <w:szCs w:val="24"/>
        </w:rPr>
        <w:t>, което съответното училище-кандидат предоставя (начален/прогимназиален/гимназиален).</w:t>
      </w:r>
    </w:p>
    <w:p w:rsidR="000B0EEE" w:rsidRPr="004C2F53" w:rsidRDefault="000B0EEE" w:rsidP="000B0EEE">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6B5134" w:rsidRDefault="006B5134" w:rsidP="00521E7C">
      <w:pPr>
        <w:pStyle w:val="2"/>
        <w:numPr>
          <w:ilvl w:val="0"/>
          <w:numId w:val="0"/>
        </w:numPr>
        <w:ind w:left="720" w:hanging="720"/>
      </w:pPr>
      <w:r w:rsidRPr="0021028A">
        <w:t xml:space="preserve">ВЪПРОС </w:t>
      </w:r>
      <w:r>
        <w:rPr>
          <w:lang w:val="en-US"/>
        </w:rPr>
        <w:t>9</w:t>
      </w:r>
      <w:r w:rsidRPr="0021028A">
        <w:t xml:space="preserve"> от </w:t>
      </w:r>
      <w:r>
        <w:rPr>
          <w:lang w:val="en-US"/>
        </w:rPr>
        <w:t>2</w:t>
      </w:r>
      <w:r>
        <w:t>6</w:t>
      </w:r>
      <w:r w:rsidRPr="00106DF8">
        <w:rPr>
          <w:lang w:val="en-US"/>
        </w:rPr>
        <w:t>.04.2023</w:t>
      </w:r>
      <w:r>
        <w:t xml:space="preserve"> </w:t>
      </w:r>
      <w:r w:rsidRPr="0021028A">
        <w:t>г. (</w:t>
      </w:r>
      <w:r>
        <w:t>постъпил по електронна поща</w:t>
      </w:r>
      <w:r w:rsidRPr="0021028A">
        <w:t>)</w:t>
      </w:r>
      <w:r>
        <w:t>:</w:t>
      </w:r>
    </w:p>
    <w:p w:rsidR="006B5134" w:rsidRPr="00470B83" w:rsidRDefault="006B5134" w:rsidP="006B5134">
      <w:pPr>
        <w:jc w:val="both"/>
        <w:rPr>
          <w:rFonts w:ascii="Times New Roman" w:hAnsi="Times New Roman" w:cs="Times New Roman"/>
          <w:sz w:val="24"/>
          <w:szCs w:val="24"/>
        </w:rPr>
      </w:pPr>
      <w:r w:rsidRPr="00470B83">
        <w:rPr>
          <w:rFonts w:ascii="Times New Roman" w:hAnsi="Times New Roman" w:cs="Times New Roman"/>
          <w:sz w:val="24"/>
          <w:szCs w:val="24"/>
        </w:rPr>
        <w:t>ИСКАНЕ</w:t>
      </w:r>
      <w:r>
        <w:rPr>
          <w:rFonts w:ascii="Times New Roman" w:hAnsi="Times New Roman" w:cs="Times New Roman"/>
          <w:sz w:val="24"/>
          <w:szCs w:val="24"/>
          <w:lang w:val="en-US"/>
        </w:rPr>
        <w:t xml:space="preserve"> </w:t>
      </w:r>
      <w:r w:rsidRPr="00470B83">
        <w:rPr>
          <w:rFonts w:ascii="Times New Roman" w:hAnsi="Times New Roman" w:cs="Times New Roman"/>
          <w:sz w:val="24"/>
          <w:szCs w:val="24"/>
        </w:rPr>
        <w:t>За промяна финансирането по Механизма за възстановяване и устойчивост</w:t>
      </w:r>
      <w:r>
        <w:rPr>
          <w:rFonts w:ascii="Times New Roman" w:hAnsi="Times New Roman" w:cs="Times New Roman"/>
          <w:sz w:val="24"/>
          <w:szCs w:val="24"/>
          <w:lang w:val="en-US"/>
        </w:rPr>
        <w:t xml:space="preserve"> </w:t>
      </w:r>
      <w:r w:rsidRPr="00470B83">
        <w:rPr>
          <w:rFonts w:ascii="Times New Roman" w:hAnsi="Times New Roman" w:cs="Times New Roman"/>
          <w:sz w:val="24"/>
          <w:szCs w:val="24"/>
        </w:rPr>
        <w:t>BG-RRP-1.015 „УЧИЛИЩНА STEM СРЕДА“</w:t>
      </w:r>
    </w:p>
    <w:p w:rsidR="006B5134" w:rsidRPr="00470B83" w:rsidRDefault="006B5134" w:rsidP="006B5134">
      <w:pPr>
        <w:spacing w:after="120"/>
        <w:jc w:val="both"/>
        <w:rPr>
          <w:rFonts w:ascii="Times New Roman" w:hAnsi="Times New Roman" w:cs="Times New Roman"/>
          <w:sz w:val="24"/>
          <w:szCs w:val="24"/>
        </w:rPr>
      </w:pPr>
      <w:r w:rsidRPr="00470B83">
        <w:rPr>
          <w:rFonts w:ascii="Times New Roman" w:hAnsi="Times New Roman" w:cs="Times New Roman"/>
          <w:sz w:val="24"/>
          <w:szCs w:val="24"/>
        </w:rPr>
        <w:t>Обръщаме се към Вас с молба да се преразгледа финансирането по Механизма за възстановяване и устойчивост BG-RRP-1.015 „УЧИЛИЩНА STEM СРЕДА“.</w:t>
      </w:r>
    </w:p>
    <w:p w:rsidR="006B5134" w:rsidRPr="00470B83" w:rsidRDefault="006B5134" w:rsidP="006B5134">
      <w:pPr>
        <w:spacing w:after="120"/>
        <w:jc w:val="both"/>
        <w:rPr>
          <w:rFonts w:ascii="Times New Roman" w:hAnsi="Times New Roman" w:cs="Times New Roman"/>
          <w:sz w:val="24"/>
          <w:szCs w:val="24"/>
        </w:rPr>
      </w:pPr>
      <w:r w:rsidRPr="00470B83">
        <w:rPr>
          <w:rFonts w:ascii="Times New Roman" w:hAnsi="Times New Roman" w:cs="Times New Roman"/>
          <w:sz w:val="24"/>
          <w:szCs w:val="24"/>
        </w:rPr>
        <w:t>ПГСС, с. Ситово не сме получавали средства по НП “Изграждане на училищна STEM среда“ Дейност II.</w:t>
      </w:r>
    </w:p>
    <w:p w:rsidR="006B5134" w:rsidRPr="00470B83" w:rsidRDefault="006B5134" w:rsidP="006B5134">
      <w:pPr>
        <w:spacing w:after="120"/>
        <w:jc w:val="both"/>
        <w:rPr>
          <w:rFonts w:ascii="Times New Roman" w:hAnsi="Times New Roman" w:cs="Times New Roman"/>
          <w:sz w:val="24"/>
          <w:szCs w:val="24"/>
        </w:rPr>
      </w:pPr>
      <w:r w:rsidRPr="00470B83">
        <w:rPr>
          <w:rFonts w:ascii="Times New Roman" w:hAnsi="Times New Roman" w:cs="Times New Roman"/>
          <w:sz w:val="24"/>
          <w:szCs w:val="24"/>
        </w:rPr>
        <w:t>През 2020 година кандидатствахме с проекти по:</w:t>
      </w:r>
    </w:p>
    <w:p w:rsidR="006B5134" w:rsidRDefault="006B5134" w:rsidP="006B5134">
      <w:pPr>
        <w:spacing w:after="120"/>
        <w:jc w:val="both"/>
        <w:rPr>
          <w:rFonts w:ascii="Times New Roman" w:hAnsi="Times New Roman" w:cs="Times New Roman"/>
          <w:sz w:val="24"/>
          <w:szCs w:val="24"/>
        </w:rPr>
      </w:pPr>
      <w:r w:rsidRPr="00470B83">
        <w:rPr>
          <w:rFonts w:ascii="Times New Roman" w:hAnsi="Times New Roman" w:cs="Times New Roman"/>
          <w:sz w:val="24"/>
          <w:szCs w:val="24"/>
        </w:rPr>
        <w:t xml:space="preserve">НП “Осигуряване на съвременна образователна среда“, модул “Модернизиране на системата на професионалното образование, дейност I „Модернизиране на материално - техническата база“ </w:t>
      </w:r>
    </w:p>
    <w:p w:rsidR="006B5134" w:rsidRPr="00470B83" w:rsidRDefault="006B5134" w:rsidP="006B5134">
      <w:pPr>
        <w:spacing w:after="120"/>
        <w:jc w:val="both"/>
        <w:rPr>
          <w:rFonts w:ascii="Times New Roman" w:hAnsi="Times New Roman" w:cs="Times New Roman"/>
          <w:sz w:val="24"/>
          <w:szCs w:val="24"/>
        </w:rPr>
      </w:pPr>
      <w:r w:rsidRPr="00470B83">
        <w:rPr>
          <w:rFonts w:ascii="Times New Roman" w:hAnsi="Times New Roman" w:cs="Times New Roman"/>
          <w:sz w:val="24"/>
          <w:szCs w:val="24"/>
        </w:rPr>
        <w:t>и</w:t>
      </w:r>
    </w:p>
    <w:p w:rsidR="006B5134" w:rsidRPr="00470B83" w:rsidRDefault="006B5134" w:rsidP="006B5134">
      <w:pPr>
        <w:spacing w:after="120"/>
        <w:jc w:val="both"/>
        <w:rPr>
          <w:rFonts w:ascii="Times New Roman" w:hAnsi="Times New Roman" w:cs="Times New Roman"/>
          <w:sz w:val="24"/>
          <w:szCs w:val="24"/>
        </w:rPr>
      </w:pPr>
      <w:r w:rsidRPr="00470B83">
        <w:rPr>
          <w:rFonts w:ascii="Times New Roman" w:hAnsi="Times New Roman" w:cs="Times New Roman"/>
          <w:sz w:val="24"/>
          <w:szCs w:val="24"/>
        </w:rPr>
        <w:t>НП “Изграждане на училищна STEM среда“, дейност II по НП “Изграждане на училищна STEM среда“,</w:t>
      </w:r>
    </w:p>
    <w:p w:rsidR="006B5134" w:rsidRPr="00470B83" w:rsidRDefault="006B5134" w:rsidP="006B5134">
      <w:pPr>
        <w:jc w:val="both"/>
        <w:rPr>
          <w:rFonts w:ascii="Times New Roman" w:hAnsi="Times New Roman" w:cs="Times New Roman"/>
          <w:sz w:val="24"/>
          <w:szCs w:val="24"/>
        </w:rPr>
      </w:pPr>
      <w:r w:rsidRPr="00470B83">
        <w:rPr>
          <w:rFonts w:ascii="Times New Roman" w:hAnsi="Times New Roman" w:cs="Times New Roman"/>
          <w:sz w:val="24"/>
          <w:szCs w:val="24"/>
        </w:rPr>
        <w:t>бяхме ОДОБРЕНИ и по двете програми, но имахме право само на една.</w:t>
      </w:r>
    </w:p>
    <w:p w:rsidR="006B5134" w:rsidRPr="00470B83" w:rsidRDefault="006B5134" w:rsidP="006B5134">
      <w:pPr>
        <w:jc w:val="both"/>
        <w:rPr>
          <w:rFonts w:ascii="Times New Roman" w:hAnsi="Times New Roman" w:cs="Times New Roman"/>
          <w:sz w:val="24"/>
          <w:szCs w:val="24"/>
        </w:rPr>
      </w:pPr>
      <w:r w:rsidRPr="00470B83">
        <w:rPr>
          <w:rFonts w:ascii="Times New Roman" w:hAnsi="Times New Roman" w:cs="Times New Roman"/>
          <w:sz w:val="24"/>
          <w:szCs w:val="24"/>
        </w:rPr>
        <w:t xml:space="preserve">Избрахме да участваме и получим финансиране по НП “Осигуряване на съвременна образователна среда“, модул “Модернизиране на системата на професионалното образование, дейност </w:t>
      </w:r>
      <w:r>
        <w:rPr>
          <w:rFonts w:ascii="Times New Roman" w:hAnsi="Times New Roman" w:cs="Times New Roman"/>
          <w:sz w:val="24"/>
          <w:szCs w:val="24"/>
          <w:lang w:val="en-US"/>
        </w:rPr>
        <w:t>I</w:t>
      </w:r>
      <w:r w:rsidRPr="00470B83">
        <w:rPr>
          <w:rFonts w:ascii="Times New Roman" w:hAnsi="Times New Roman" w:cs="Times New Roman"/>
          <w:sz w:val="24"/>
          <w:szCs w:val="24"/>
        </w:rPr>
        <w:t xml:space="preserve"> „Модернизиране на материално-техническата база“.</w:t>
      </w:r>
    </w:p>
    <w:p w:rsidR="006B5134" w:rsidRPr="00470B83" w:rsidRDefault="006B5134" w:rsidP="006B5134">
      <w:pPr>
        <w:jc w:val="both"/>
        <w:rPr>
          <w:rFonts w:ascii="Times New Roman" w:hAnsi="Times New Roman" w:cs="Times New Roman"/>
          <w:sz w:val="24"/>
          <w:szCs w:val="24"/>
        </w:rPr>
      </w:pPr>
      <w:r w:rsidRPr="00470B83">
        <w:rPr>
          <w:rFonts w:ascii="Times New Roman" w:hAnsi="Times New Roman" w:cs="Times New Roman"/>
          <w:sz w:val="24"/>
          <w:szCs w:val="24"/>
        </w:rPr>
        <w:t>Писмено изпратихме ДЕКЛАРАЦИЯ за отказа ни от финансиране по НП “Изграждане на училищна STEM среда“, дейност II по НП “Изграждане на училищна STEM среда“.</w:t>
      </w:r>
    </w:p>
    <w:p w:rsidR="006B5134" w:rsidRPr="00470B83" w:rsidRDefault="006B5134" w:rsidP="006B5134">
      <w:pPr>
        <w:jc w:val="both"/>
        <w:rPr>
          <w:rFonts w:ascii="Times New Roman" w:hAnsi="Times New Roman" w:cs="Times New Roman"/>
          <w:sz w:val="24"/>
          <w:szCs w:val="24"/>
        </w:rPr>
      </w:pPr>
      <w:r w:rsidRPr="00470B83">
        <w:rPr>
          <w:rFonts w:ascii="Times New Roman" w:hAnsi="Times New Roman" w:cs="Times New Roman"/>
          <w:sz w:val="24"/>
          <w:szCs w:val="24"/>
        </w:rPr>
        <w:t>Приложение: Копие на Декларация за отказ</w:t>
      </w:r>
    </w:p>
    <w:p w:rsidR="006B5134" w:rsidRDefault="006B5134" w:rsidP="006B5134">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lastRenderedPageBreak/>
        <w:t>ОТГОВОР:</w:t>
      </w:r>
    </w:p>
    <w:p w:rsidR="006B5134" w:rsidRPr="008A2C51" w:rsidRDefault="006B5134" w:rsidP="006B5134">
      <w:pPr>
        <w:spacing w:before="120" w:after="120" w:line="240" w:lineRule="auto"/>
        <w:jc w:val="both"/>
        <w:rPr>
          <w:rFonts w:ascii="Times New Roman" w:hAnsi="Times New Roman" w:cs="Times New Roman"/>
          <w:sz w:val="24"/>
          <w:szCs w:val="24"/>
        </w:rPr>
      </w:pPr>
      <w:r w:rsidRPr="008A2C51">
        <w:rPr>
          <w:rFonts w:ascii="Times New Roman" w:hAnsi="Times New Roman" w:cs="Times New Roman"/>
          <w:sz w:val="24"/>
          <w:szCs w:val="24"/>
        </w:rPr>
        <w:t>Моля вижте отговора на въпрос 2.</w:t>
      </w:r>
    </w:p>
    <w:p w:rsidR="006B5134" w:rsidRPr="004C2F53" w:rsidRDefault="006B5134" w:rsidP="006B513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6B5134" w:rsidRPr="0096663E" w:rsidRDefault="006B5134" w:rsidP="00521E7C">
      <w:pPr>
        <w:pStyle w:val="2"/>
        <w:numPr>
          <w:ilvl w:val="0"/>
          <w:numId w:val="0"/>
        </w:numPr>
        <w:ind w:left="720" w:hanging="720"/>
      </w:pPr>
      <w:r w:rsidRPr="0021028A">
        <w:t xml:space="preserve">ВЪПРОС </w:t>
      </w:r>
      <w:r>
        <w:rPr>
          <w:lang w:val="en-US"/>
        </w:rPr>
        <w:t>10</w:t>
      </w:r>
      <w:r w:rsidRPr="0021028A">
        <w:t xml:space="preserve"> от </w:t>
      </w:r>
      <w:r>
        <w:t>2</w:t>
      </w:r>
      <w:r>
        <w:rPr>
          <w:lang w:val="en-US"/>
        </w:rPr>
        <w:t>6</w:t>
      </w:r>
      <w:r w:rsidRPr="00106DF8">
        <w:rPr>
          <w:lang w:val="en-US"/>
        </w:rPr>
        <w:t>.04.2023</w:t>
      </w:r>
      <w:r>
        <w:t xml:space="preserve"> </w:t>
      </w:r>
      <w:r w:rsidRPr="0021028A">
        <w:t>г.</w:t>
      </w:r>
      <w:r w:rsidRPr="00E8215C">
        <w:t xml:space="preserve"> </w:t>
      </w:r>
      <w:r w:rsidRPr="0021028A">
        <w:t>(</w:t>
      </w:r>
      <w:r>
        <w:t>постъпил по електронна поща</w:t>
      </w:r>
      <w:r w:rsidRPr="0096663E">
        <w:t>):</w:t>
      </w:r>
    </w:p>
    <w:p w:rsidR="006B5134" w:rsidRPr="0096663E" w:rsidRDefault="006B5134" w:rsidP="006B5134">
      <w:pPr>
        <w:jc w:val="both"/>
        <w:rPr>
          <w:rFonts w:ascii="Times New Roman" w:eastAsia="Times New Roman" w:hAnsi="Times New Roman" w:cs="Times New Roman"/>
          <w:color w:val="000000"/>
          <w:sz w:val="24"/>
          <w:szCs w:val="24"/>
        </w:rPr>
      </w:pPr>
      <w:r w:rsidRPr="0096663E">
        <w:rPr>
          <w:rFonts w:ascii="Times New Roman" w:eastAsia="Times New Roman" w:hAnsi="Times New Roman" w:cs="Times New Roman"/>
          <w:color w:val="000000"/>
          <w:sz w:val="24"/>
          <w:szCs w:val="24"/>
        </w:rPr>
        <w:t xml:space="preserve">Здравейте! </w:t>
      </w:r>
    </w:p>
    <w:p w:rsidR="006B5134" w:rsidRPr="0096663E" w:rsidRDefault="006B5134" w:rsidP="006B5134">
      <w:pPr>
        <w:jc w:val="both"/>
        <w:rPr>
          <w:rFonts w:ascii="Times New Roman" w:eastAsia="Times New Roman" w:hAnsi="Times New Roman" w:cs="Times New Roman"/>
          <w:color w:val="000000"/>
          <w:sz w:val="24"/>
          <w:szCs w:val="24"/>
        </w:rPr>
      </w:pPr>
      <w:r w:rsidRPr="0096663E">
        <w:rPr>
          <w:rFonts w:ascii="Times New Roman" w:eastAsia="Times New Roman" w:hAnsi="Times New Roman" w:cs="Times New Roman"/>
          <w:color w:val="000000"/>
          <w:sz w:val="24"/>
          <w:szCs w:val="24"/>
        </w:rPr>
        <w:t>Относно подготовката на концепцията, очакваше се да излезе актиализиран файл с минималните технически изисквания (Приложение 2), която бе коментирана на общественото обсъждане. В комплекта с документи обаче, такава таблица няма.</w:t>
      </w:r>
    </w:p>
    <w:p w:rsidR="006B5134" w:rsidRPr="0096663E" w:rsidRDefault="006B5134" w:rsidP="006B5134">
      <w:pPr>
        <w:jc w:val="both"/>
        <w:rPr>
          <w:rFonts w:ascii="Times New Roman" w:eastAsia="Times New Roman" w:hAnsi="Times New Roman" w:cs="Times New Roman"/>
          <w:color w:val="000000"/>
          <w:sz w:val="24"/>
          <w:szCs w:val="24"/>
        </w:rPr>
      </w:pPr>
      <w:r w:rsidRPr="0096663E">
        <w:rPr>
          <w:rFonts w:ascii="Times New Roman" w:eastAsia="Times New Roman" w:hAnsi="Times New Roman" w:cs="Times New Roman"/>
          <w:color w:val="000000"/>
          <w:sz w:val="24"/>
          <w:szCs w:val="24"/>
        </w:rPr>
        <w:t>Въпросите ми са:</w:t>
      </w:r>
    </w:p>
    <w:p w:rsidR="006B5134" w:rsidRPr="0096663E" w:rsidRDefault="006B5134" w:rsidP="006B5134">
      <w:pPr>
        <w:jc w:val="both"/>
        <w:rPr>
          <w:rFonts w:ascii="Times New Roman" w:eastAsia="Times New Roman" w:hAnsi="Times New Roman" w:cs="Times New Roman"/>
          <w:color w:val="000000"/>
          <w:sz w:val="24"/>
          <w:szCs w:val="24"/>
        </w:rPr>
      </w:pPr>
      <w:r w:rsidRPr="0096663E">
        <w:rPr>
          <w:rFonts w:ascii="Times New Roman" w:eastAsia="Times New Roman" w:hAnsi="Times New Roman" w:cs="Times New Roman"/>
          <w:color w:val="000000"/>
          <w:sz w:val="24"/>
          <w:szCs w:val="24"/>
        </w:rPr>
        <w:t>1. Ще има ли такъв файл или той отпада?</w:t>
      </w:r>
    </w:p>
    <w:p w:rsidR="006B5134" w:rsidRPr="0096663E" w:rsidRDefault="006B5134" w:rsidP="006B5134">
      <w:pPr>
        <w:jc w:val="both"/>
        <w:rPr>
          <w:rFonts w:ascii="Times New Roman" w:eastAsia="Times New Roman" w:hAnsi="Times New Roman" w:cs="Times New Roman"/>
          <w:color w:val="000000"/>
          <w:sz w:val="24"/>
          <w:szCs w:val="24"/>
        </w:rPr>
      </w:pPr>
      <w:r w:rsidRPr="0096663E">
        <w:rPr>
          <w:rFonts w:ascii="Times New Roman" w:eastAsia="Times New Roman" w:hAnsi="Times New Roman" w:cs="Times New Roman"/>
          <w:color w:val="000000"/>
          <w:sz w:val="24"/>
          <w:szCs w:val="24"/>
        </w:rPr>
        <w:t>2. Трябва ли избраното технологично оборудване да отговаря на някакви минимални изисквания?</w:t>
      </w:r>
    </w:p>
    <w:p w:rsidR="006B5134" w:rsidRPr="0096663E" w:rsidRDefault="006B5134" w:rsidP="006B5134">
      <w:pPr>
        <w:jc w:val="both"/>
        <w:rPr>
          <w:rFonts w:ascii="Times New Roman" w:eastAsia="Times New Roman" w:hAnsi="Times New Roman" w:cs="Times New Roman"/>
          <w:color w:val="000000"/>
          <w:sz w:val="24"/>
          <w:szCs w:val="24"/>
        </w:rPr>
      </w:pPr>
      <w:r w:rsidRPr="0096663E">
        <w:rPr>
          <w:rFonts w:ascii="Times New Roman" w:eastAsia="Times New Roman" w:hAnsi="Times New Roman" w:cs="Times New Roman"/>
          <w:color w:val="000000"/>
          <w:sz w:val="24"/>
          <w:szCs w:val="24"/>
        </w:rPr>
        <w:t>3. Липсата на файла означава ли, че може учителския съвет да избира сам какво технологично оборудване и обзавеждане да включи в концепцията и ако да, то има ли възможност на етап проверка на концепцията да има неодобрено оборудване?</w:t>
      </w:r>
    </w:p>
    <w:p w:rsidR="006B5134" w:rsidRPr="0096663E" w:rsidRDefault="006B5134" w:rsidP="006B5134">
      <w:pPr>
        <w:jc w:val="both"/>
        <w:rPr>
          <w:rFonts w:ascii="Times New Roman" w:eastAsia="Times New Roman" w:hAnsi="Times New Roman" w:cs="Times New Roman"/>
          <w:color w:val="000000"/>
          <w:sz w:val="24"/>
          <w:szCs w:val="24"/>
        </w:rPr>
      </w:pPr>
      <w:r w:rsidRPr="0096663E">
        <w:rPr>
          <w:rFonts w:ascii="Times New Roman" w:eastAsia="Times New Roman" w:hAnsi="Times New Roman" w:cs="Times New Roman"/>
          <w:color w:val="000000"/>
          <w:sz w:val="24"/>
          <w:szCs w:val="24"/>
        </w:rPr>
        <w:t>4. По какви критерии се определя допустимостта на избраното оборудване?</w:t>
      </w:r>
    </w:p>
    <w:p w:rsidR="006B5134" w:rsidRPr="0096663E" w:rsidRDefault="006B5134" w:rsidP="006B5134">
      <w:pPr>
        <w:jc w:val="both"/>
        <w:rPr>
          <w:rFonts w:ascii="Times New Roman" w:eastAsia="Times New Roman" w:hAnsi="Times New Roman" w:cs="Times New Roman"/>
          <w:color w:val="000000"/>
          <w:sz w:val="24"/>
          <w:szCs w:val="24"/>
        </w:rPr>
      </w:pPr>
      <w:r w:rsidRPr="0096663E">
        <w:rPr>
          <w:rFonts w:ascii="Times New Roman" w:eastAsia="Times New Roman" w:hAnsi="Times New Roman" w:cs="Times New Roman"/>
          <w:color w:val="000000"/>
          <w:sz w:val="24"/>
          <w:szCs w:val="24"/>
        </w:rPr>
        <w:t>Благодаря предварително!</w:t>
      </w:r>
    </w:p>
    <w:p w:rsidR="006B5134" w:rsidRDefault="006B5134" w:rsidP="006B5134">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6B5134" w:rsidRDefault="006B5134" w:rsidP="006B5134">
      <w:pPr>
        <w:jc w:val="both"/>
        <w:rPr>
          <w:rFonts w:ascii="Times New Roman" w:hAnsi="Times New Roman" w:cs="Times New Roman"/>
          <w:sz w:val="24"/>
          <w:szCs w:val="24"/>
        </w:rPr>
      </w:pPr>
      <w:r w:rsidRPr="00576CF0">
        <w:rPr>
          <w:rFonts w:ascii="Times New Roman" w:hAnsi="Times New Roman" w:cs="Times New Roman"/>
          <w:sz w:val="24"/>
          <w:szCs w:val="24"/>
        </w:rPr>
        <w:t xml:space="preserve">1. </w:t>
      </w:r>
      <w:r>
        <w:rPr>
          <w:rFonts w:ascii="Times New Roman" w:hAnsi="Times New Roman" w:cs="Times New Roman"/>
          <w:sz w:val="24"/>
          <w:szCs w:val="24"/>
        </w:rPr>
        <w:t xml:space="preserve">Моля вижте отговора на въпрос </w:t>
      </w:r>
      <w:r w:rsidRPr="00576CF0">
        <w:rPr>
          <w:rFonts w:ascii="Times New Roman" w:hAnsi="Times New Roman" w:cs="Times New Roman"/>
          <w:sz w:val="24"/>
          <w:szCs w:val="24"/>
        </w:rPr>
        <w:t>2.</w:t>
      </w:r>
    </w:p>
    <w:p w:rsidR="006B5134" w:rsidRPr="007D6142" w:rsidRDefault="006B5134" w:rsidP="006B5134">
      <w:pPr>
        <w:jc w:val="both"/>
      </w:pPr>
      <w:r>
        <w:rPr>
          <w:rFonts w:ascii="Times New Roman" w:hAnsi="Times New Roman" w:cs="Times New Roman"/>
          <w:sz w:val="24"/>
          <w:szCs w:val="24"/>
        </w:rPr>
        <w:t xml:space="preserve">2. </w:t>
      </w:r>
      <w:r w:rsidRPr="00873C38">
        <w:rPr>
          <w:rFonts w:ascii="Times New Roman" w:hAnsi="Times New Roman" w:cs="Times New Roman"/>
          <w:sz w:val="24"/>
          <w:szCs w:val="24"/>
        </w:rPr>
        <w:t xml:space="preserve">Планираното за закупуване оборудване трябва да съответства на минималното ниво на оборудване по направления и за ВОСКС и да бъде съвместимо с наличните ресурси в училището. </w:t>
      </w:r>
      <w:r>
        <w:rPr>
          <w:rFonts w:ascii="Times New Roman" w:hAnsi="Times New Roman" w:cs="Times New Roman"/>
          <w:sz w:val="24"/>
          <w:szCs w:val="24"/>
        </w:rPr>
        <w:t>М</w:t>
      </w:r>
      <w:r w:rsidRPr="00EE3DD0">
        <w:rPr>
          <w:rFonts w:ascii="Times New Roman" w:hAnsi="Times New Roman" w:cs="Times New Roman"/>
          <w:sz w:val="24"/>
          <w:szCs w:val="24"/>
        </w:rPr>
        <w:t xml:space="preserve">инималните нива на оборудване по направления и за ВОСКС </w:t>
      </w:r>
      <w:r w:rsidRPr="00362425">
        <w:rPr>
          <w:rFonts w:ascii="Times New Roman" w:hAnsi="Times New Roman" w:cs="Times New Roman"/>
          <w:sz w:val="24"/>
          <w:szCs w:val="24"/>
        </w:rPr>
        <w:t>са</w:t>
      </w:r>
      <w:r>
        <w:rPr>
          <w:rFonts w:ascii="Times New Roman" w:hAnsi="Times New Roman" w:cs="Times New Roman"/>
          <w:sz w:val="24"/>
          <w:szCs w:val="24"/>
        </w:rPr>
        <w:t xml:space="preserve"> посочени в </w:t>
      </w:r>
      <w:r w:rsidRPr="00E94A55">
        <w:rPr>
          <w:rFonts w:ascii="Times New Roman" w:hAnsi="Times New Roman" w:cs="Times New Roman"/>
          <w:sz w:val="24"/>
          <w:szCs w:val="24"/>
        </w:rPr>
        <w:t xml:space="preserve">т. 3. „Разработване на Концепция за изграждане на училищна STEM среда“ от </w:t>
      </w:r>
      <w:r w:rsidRPr="00E94A55">
        <w:rPr>
          <w:rFonts w:ascii="Times New Roman" w:hAnsi="Times New Roman" w:cs="Times New Roman"/>
          <w:i/>
          <w:iCs/>
          <w:sz w:val="24"/>
          <w:szCs w:val="24"/>
        </w:rPr>
        <w:t>Насоките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w:t>
      </w:r>
      <w:r w:rsidRPr="00126470">
        <w:rPr>
          <w:rFonts w:ascii="Times New Roman" w:hAnsi="Times New Roman" w:cs="Times New Roman"/>
          <w:sz w:val="24"/>
          <w:szCs w:val="24"/>
        </w:rPr>
        <w:t>“</w:t>
      </w:r>
      <w:r>
        <w:rPr>
          <w:rFonts w:ascii="Times New Roman" w:hAnsi="Times New Roman" w:cs="Times New Roman"/>
          <w:sz w:val="24"/>
          <w:szCs w:val="24"/>
        </w:rPr>
        <w:t xml:space="preserve"> и </w:t>
      </w:r>
      <w:r w:rsidRPr="00EE3DD0">
        <w:rPr>
          <w:rFonts w:ascii="Times New Roman" w:hAnsi="Times New Roman" w:cs="Times New Roman"/>
          <w:sz w:val="24"/>
          <w:szCs w:val="24"/>
        </w:rPr>
        <w:t>включват необходимото оборудване за провеждане на учебните часове по отделния учебен предмет.</w:t>
      </w:r>
      <w:r>
        <w:rPr>
          <w:rFonts w:ascii="Times New Roman" w:hAnsi="Times New Roman" w:cs="Times New Roman"/>
          <w:sz w:val="24"/>
          <w:szCs w:val="24"/>
        </w:rPr>
        <w:t xml:space="preserve"> </w:t>
      </w:r>
      <w:r w:rsidRPr="00362425">
        <w:rPr>
          <w:rFonts w:ascii="Times New Roman" w:hAnsi="Times New Roman" w:cs="Times New Roman"/>
          <w:sz w:val="24"/>
          <w:szCs w:val="24"/>
        </w:rPr>
        <w:t>Минимални нива на оборудване по отделните направления (Роботика и Кибер - физични системи; Дизайн и 3D Прототипиране; Природни науки; Зелени технологии и устойчиво развитие; Математика и Информатика) и за ВОСКС</w:t>
      </w:r>
      <w:r>
        <w:t xml:space="preserve">. </w:t>
      </w:r>
      <w:r w:rsidRPr="007D6142">
        <w:rPr>
          <w:rFonts w:ascii="Times New Roman" w:hAnsi="Times New Roman" w:cs="Times New Roman"/>
          <w:sz w:val="24"/>
          <w:szCs w:val="24"/>
        </w:rPr>
        <w:t>За</w:t>
      </w:r>
      <w:r w:rsidRPr="00EE3DD0">
        <w:rPr>
          <w:rFonts w:ascii="Times New Roman" w:hAnsi="Times New Roman" w:cs="Times New Roman"/>
          <w:sz w:val="24"/>
          <w:szCs w:val="24"/>
        </w:rPr>
        <w:t xml:space="preserve">дължително </w:t>
      </w:r>
      <w:r>
        <w:rPr>
          <w:rFonts w:ascii="Times New Roman" w:hAnsi="Times New Roman" w:cs="Times New Roman"/>
          <w:sz w:val="24"/>
          <w:szCs w:val="24"/>
        </w:rPr>
        <w:t xml:space="preserve">е </w:t>
      </w:r>
      <w:r w:rsidRPr="00EE3DD0">
        <w:rPr>
          <w:rFonts w:ascii="Times New Roman" w:hAnsi="Times New Roman" w:cs="Times New Roman"/>
          <w:sz w:val="24"/>
          <w:szCs w:val="24"/>
        </w:rPr>
        <w:t xml:space="preserve">в училището да бъде осигурено оборудването, необходимо за провеждането на учебните часове по съответния учебен </w:t>
      </w:r>
      <w:r w:rsidRPr="00386C65">
        <w:rPr>
          <w:rFonts w:ascii="Times New Roman" w:hAnsi="Times New Roman" w:cs="Times New Roman"/>
          <w:sz w:val="24"/>
          <w:szCs w:val="24"/>
        </w:rPr>
        <w:t>предмет. В допълнение, количеството на избраното оборудване/обзавеждане</w:t>
      </w:r>
      <w:r>
        <w:rPr>
          <w:rFonts w:ascii="Times New Roman" w:hAnsi="Times New Roman" w:cs="Times New Roman"/>
          <w:sz w:val="24"/>
          <w:szCs w:val="24"/>
        </w:rPr>
        <w:t xml:space="preserve"> </w:t>
      </w:r>
      <w:r w:rsidRPr="00386C65">
        <w:rPr>
          <w:rFonts w:ascii="Times New Roman" w:hAnsi="Times New Roman" w:cs="Times New Roman"/>
          <w:sz w:val="24"/>
          <w:szCs w:val="24"/>
        </w:rPr>
        <w:t>трябва да бъде съобразено с броя на учебните места и вида на оборудването в училищния STEM център</w:t>
      </w:r>
      <w:r>
        <w:rPr>
          <w:rFonts w:ascii="Times New Roman" w:hAnsi="Times New Roman" w:cs="Times New Roman"/>
          <w:sz w:val="24"/>
          <w:szCs w:val="24"/>
        </w:rPr>
        <w:t xml:space="preserve">. </w:t>
      </w:r>
    </w:p>
    <w:p w:rsidR="006B5134" w:rsidRPr="00FA2F9E" w:rsidRDefault="006B5134" w:rsidP="006B5134">
      <w:pPr>
        <w:jc w:val="both"/>
        <w:rPr>
          <w:rFonts w:ascii="Times New Roman" w:hAnsi="Times New Roman" w:cs="Times New Roman"/>
          <w:sz w:val="24"/>
          <w:szCs w:val="24"/>
        </w:rPr>
      </w:pPr>
      <w:r w:rsidRPr="00FA2F9E">
        <w:rPr>
          <w:rFonts w:ascii="Times New Roman" w:hAnsi="Times New Roman" w:cs="Times New Roman"/>
          <w:sz w:val="24"/>
          <w:szCs w:val="24"/>
        </w:rPr>
        <w:t xml:space="preserve">3. </w:t>
      </w:r>
      <w:r>
        <w:rPr>
          <w:rFonts w:ascii="Times New Roman" w:hAnsi="Times New Roman" w:cs="Times New Roman"/>
          <w:sz w:val="24"/>
          <w:szCs w:val="24"/>
        </w:rPr>
        <w:t>Моля вижте отговора на т. 2 по-горе, както и въпрос 4, т. 6. В допълнение, о</w:t>
      </w:r>
      <w:r w:rsidRPr="00F01816">
        <w:rPr>
          <w:rFonts w:ascii="Times New Roman" w:hAnsi="Times New Roman" w:cs="Times New Roman"/>
          <w:sz w:val="24"/>
          <w:szCs w:val="24"/>
        </w:rPr>
        <w:t xml:space="preserve">бзавеждането и интериорното оформление в училищния STEM център следва да съответстват на изискванията на Наредба № 24 от 10 септември 2020 г. за физическата </w:t>
      </w:r>
      <w:r w:rsidRPr="00F01816">
        <w:rPr>
          <w:rFonts w:ascii="Times New Roman" w:hAnsi="Times New Roman" w:cs="Times New Roman"/>
          <w:sz w:val="24"/>
          <w:szCs w:val="24"/>
        </w:rPr>
        <w:lastRenderedPageBreak/>
        <w:t xml:space="preserve">среда и информационното и библиотечното осигуряване на детските градини, училищата и центровете за подкрепа за личностно развитие.   </w:t>
      </w:r>
    </w:p>
    <w:p w:rsidR="006B5134" w:rsidRDefault="006B5134" w:rsidP="006B5134">
      <w:pPr>
        <w:jc w:val="both"/>
        <w:rPr>
          <w:rFonts w:ascii="Times New Roman" w:hAnsi="Times New Roman" w:cs="Times New Roman"/>
          <w:sz w:val="24"/>
          <w:szCs w:val="24"/>
        </w:rPr>
      </w:pPr>
      <w:r>
        <w:rPr>
          <w:rFonts w:ascii="Times New Roman" w:hAnsi="Times New Roman" w:cs="Times New Roman"/>
          <w:sz w:val="24"/>
          <w:szCs w:val="24"/>
        </w:rPr>
        <w:t xml:space="preserve">4. </w:t>
      </w:r>
      <w:r w:rsidRPr="00386C65">
        <w:rPr>
          <w:rFonts w:ascii="Times New Roman" w:hAnsi="Times New Roman" w:cs="Times New Roman"/>
          <w:sz w:val="24"/>
          <w:szCs w:val="24"/>
        </w:rPr>
        <w:t xml:space="preserve">Със заповед на министъра на образованието и науката са утвърдени </w:t>
      </w:r>
      <w:r>
        <w:rPr>
          <w:rFonts w:ascii="Times New Roman" w:hAnsi="Times New Roman" w:cs="Times New Roman"/>
          <w:sz w:val="24"/>
          <w:szCs w:val="24"/>
        </w:rPr>
        <w:t xml:space="preserve">Методика и критерии за оценка на Концепция за изграждане на училищна </w:t>
      </w:r>
      <w:r>
        <w:rPr>
          <w:rFonts w:ascii="Times New Roman" w:hAnsi="Times New Roman" w:cs="Times New Roman"/>
          <w:sz w:val="24"/>
          <w:szCs w:val="24"/>
          <w:lang w:val="en-US"/>
        </w:rPr>
        <w:t xml:space="preserve">STEM </w:t>
      </w:r>
      <w:r>
        <w:rPr>
          <w:rFonts w:ascii="Times New Roman" w:hAnsi="Times New Roman" w:cs="Times New Roman"/>
          <w:sz w:val="24"/>
          <w:szCs w:val="24"/>
        </w:rPr>
        <w:t>среда</w:t>
      </w:r>
      <w:r w:rsidRPr="00386C65">
        <w:rPr>
          <w:rFonts w:ascii="Times New Roman" w:hAnsi="Times New Roman" w:cs="Times New Roman"/>
          <w:sz w:val="24"/>
          <w:szCs w:val="24"/>
        </w:rPr>
        <w:t xml:space="preserve">, които са публикувани на интернет страница на МОН </w:t>
      </w:r>
      <w:hyperlink r:id="rId11" w:history="1">
        <w:r w:rsidRPr="00BD75F8">
          <w:rPr>
            <w:rStyle w:val="ae"/>
            <w:rFonts w:ascii="Times New Roman" w:hAnsi="Times New Roman" w:cs="Times New Roman"/>
            <w:sz w:val="24"/>
            <w:szCs w:val="24"/>
          </w:rPr>
          <w:t>https://www.mon.bg/bg/100886</w:t>
        </w:r>
      </w:hyperlink>
      <w:r>
        <w:rPr>
          <w:rFonts w:ascii="Times New Roman" w:hAnsi="Times New Roman" w:cs="Times New Roman"/>
          <w:sz w:val="24"/>
          <w:szCs w:val="24"/>
        </w:rPr>
        <w:t xml:space="preserve"> </w:t>
      </w:r>
      <w:r w:rsidRPr="00386C65">
        <w:rPr>
          <w:rFonts w:ascii="Times New Roman" w:hAnsi="Times New Roman" w:cs="Times New Roman"/>
          <w:sz w:val="24"/>
          <w:szCs w:val="24"/>
        </w:rPr>
        <w:t>и в ИСУН (в специално създадена процедура BG-RRP-1.017 „Концепция за STEM среда").</w:t>
      </w:r>
    </w:p>
    <w:p w:rsidR="006B5134" w:rsidRPr="004C2F53" w:rsidRDefault="006B5134" w:rsidP="006B513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6B5134" w:rsidRPr="0096663E" w:rsidRDefault="006B5134" w:rsidP="00521E7C">
      <w:pPr>
        <w:pStyle w:val="2"/>
        <w:numPr>
          <w:ilvl w:val="0"/>
          <w:numId w:val="0"/>
        </w:numPr>
      </w:pPr>
      <w:r w:rsidRPr="0021028A">
        <w:t xml:space="preserve">ВЪПРОС </w:t>
      </w:r>
      <w:r>
        <w:rPr>
          <w:lang w:val="en-US"/>
        </w:rPr>
        <w:t>1</w:t>
      </w:r>
      <w:r>
        <w:t>1</w:t>
      </w:r>
      <w:r w:rsidRPr="0021028A">
        <w:t xml:space="preserve"> от </w:t>
      </w:r>
      <w:r>
        <w:t>2</w:t>
      </w:r>
      <w:r>
        <w:rPr>
          <w:lang w:val="en-US"/>
        </w:rPr>
        <w:t>6</w:t>
      </w:r>
      <w:r w:rsidRPr="00106DF8">
        <w:rPr>
          <w:lang w:val="en-US"/>
        </w:rPr>
        <w:t>.04.2023</w:t>
      </w:r>
      <w:r>
        <w:t xml:space="preserve"> </w:t>
      </w:r>
      <w:r w:rsidRPr="0021028A">
        <w:t>г.</w:t>
      </w:r>
      <w:r w:rsidRPr="00E8215C">
        <w:t xml:space="preserve"> </w:t>
      </w:r>
      <w:r w:rsidRPr="0021028A">
        <w:t>(</w:t>
      </w:r>
      <w:r w:rsidRPr="00E61FDA">
        <w:t>Q00</w:t>
      </w:r>
      <w:r>
        <w:t xml:space="preserve">5 </w:t>
      </w:r>
      <w:r w:rsidRPr="0021028A">
        <w:t>постъпил чрез ИСУН 2020</w:t>
      </w:r>
      <w:r>
        <w:t xml:space="preserve"> по процедура </w:t>
      </w:r>
      <w:r w:rsidRPr="00E61FDA">
        <w:t>BG-RRP-1.01</w:t>
      </w:r>
      <w:r>
        <w:rPr>
          <w:lang w:val="en-US"/>
        </w:rPr>
        <w:t>5</w:t>
      </w:r>
      <w:r w:rsidRPr="0096663E">
        <w:t>):</w:t>
      </w:r>
    </w:p>
    <w:p w:rsidR="006B5134" w:rsidRPr="00A62B0F" w:rsidRDefault="006B5134" w:rsidP="006B5134">
      <w:pPr>
        <w:spacing w:before="120" w:after="120" w:line="240" w:lineRule="auto"/>
        <w:jc w:val="both"/>
        <w:rPr>
          <w:rFonts w:ascii="Times New Roman" w:eastAsia="Times New Roman" w:hAnsi="Times New Roman" w:cs="Times New Roman"/>
          <w:color w:val="000000"/>
          <w:sz w:val="24"/>
          <w:szCs w:val="24"/>
        </w:rPr>
      </w:pPr>
      <w:r w:rsidRPr="00A62B0F">
        <w:rPr>
          <w:rFonts w:ascii="Times New Roman" w:eastAsia="Times New Roman" w:hAnsi="Times New Roman" w:cs="Times New Roman"/>
          <w:color w:val="000000"/>
          <w:sz w:val="24"/>
          <w:szCs w:val="24"/>
        </w:rPr>
        <w:t xml:space="preserve">Здравейте, във връзка с изпълнението на проекта „Училищна STEM среда" имам следните въпроси: </w:t>
      </w:r>
    </w:p>
    <w:p w:rsidR="006B5134" w:rsidRPr="00A62B0F" w:rsidRDefault="006B5134" w:rsidP="006B5134">
      <w:pPr>
        <w:spacing w:before="120" w:after="120" w:line="240" w:lineRule="auto"/>
        <w:jc w:val="both"/>
        <w:rPr>
          <w:rFonts w:ascii="Times New Roman" w:eastAsia="Times New Roman" w:hAnsi="Times New Roman" w:cs="Times New Roman"/>
          <w:color w:val="000000"/>
          <w:sz w:val="24"/>
          <w:szCs w:val="24"/>
        </w:rPr>
      </w:pPr>
      <w:r w:rsidRPr="00A62B0F">
        <w:rPr>
          <w:rFonts w:ascii="Times New Roman" w:eastAsia="Times New Roman" w:hAnsi="Times New Roman" w:cs="Times New Roman"/>
          <w:color w:val="000000"/>
          <w:sz w:val="24"/>
          <w:szCs w:val="24"/>
        </w:rPr>
        <w:t>1. ОУ "Г.С.Раковски" - Варна и ГПЧЕ "Йоан Екзарх" - Варна ползваме обща сграда. За всяко от училищата е определена максимална сума за реализиране на дейностите. При създаване на СТЕМ център и оборудване на помещенията от всяко от училищата, които са общи за двете училища класни стаи, ще има ли забрана за ползавнето на техниката и пространството от ученици и учители на другото училище? При наличие на подобно ограничение ще стане невъзможно провеждането на нормален учебен процес, поради липса на класни стаи - и в момента няма никакво свободно пространство в сградата - всяка свободна стая е използвана и от двете училища за редовните часове, а всяко разширение в коридорите е превърнато в работен кабинет за административния персонал, логопед, психолог, педагогически съветник.</w:t>
      </w:r>
    </w:p>
    <w:p w:rsidR="006B5134" w:rsidRPr="00A62B0F" w:rsidRDefault="006B5134" w:rsidP="006B5134">
      <w:pPr>
        <w:spacing w:before="120" w:after="120" w:line="240" w:lineRule="auto"/>
        <w:jc w:val="both"/>
        <w:rPr>
          <w:rFonts w:ascii="Times New Roman" w:eastAsia="Times New Roman" w:hAnsi="Times New Roman" w:cs="Times New Roman"/>
          <w:color w:val="000000"/>
          <w:sz w:val="24"/>
          <w:szCs w:val="24"/>
        </w:rPr>
      </w:pPr>
      <w:r w:rsidRPr="00A62B0F">
        <w:rPr>
          <w:rFonts w:ascii="Times New Roman" w:eastAsia="Times New Roman" w:hAnsi="Times New Roman" w:cs="Times New Roman"/>
          <w:color w:val="000000"/>
          <w:sz w:val="24"/>
          <w:szCs w:val="24"/>
        </w:rPr>
        <w:t>2. Предстои разделяне на двете училища в отделни сгради и в тази връзка: Какво ще се случи с оборудването, за което са изразходвани значителни обществени средства, а всяко преместване на ново място ще е рисково за функционирането му, необходимост да се пригажда към нови и несъобразени с него помещения, а в същото време ще останат оголени помещения в училището, което запазва старата сграда.</w:t>
      </w:r>
    </w:p>
    <w:p w:rsidR="006B5134" w:rsidRDefault="006B5134" w:rsidP="006B5134">
      <w:pPr>
        <w:spacing w:before="120" w:after="120" w:line="240" w:lineRule="auto"/>
        <w:jc w:val="both"/>
        <w:rPr>
          <w:rFonts w:ascii="Times New Roman" w:eastAsia="Times New Roman" w:hAnsi="Times New Roman" w:cs="Times New Roman"/>
          <w:color w:val="000000"/>
          <w:sz w:val="24"/>
          <w:szCs w:val="24"/>
        </w:rPr>
      </w:pPr>
      <w:r w:rsidRPr="00A62B0F">
        <w:rPr>
          <w:rFonts w:ascii="Times New Roman" w:eastAsia="Times New Roman" w:hAnsi="Times New Roman" w:cs="Times New Roman"/>
          <w:color w:val="000000"/>
          <w:sz w:val="24"/>
          <w:szCs w:val="24"/>
        </w:rPr>
        <w:t>Моля да внесете разяснения, които ще са полезни при съгласуване на действията на екипите на двете училища при реализиране на плана за действие за да се осъществи оборудването на СТЕМ средата.</w:t>
      </w:r>
    </w:p>
    <w:p w:rsidR="006B5134" w:rsidRDefault="006B5134" w:rsidP="006B5134">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6B5134" w:rsidRDefault="006B5134" w:rsidP="006B5134">
      <w:pPr>
        <w:jc w:val="both"/>
        <w:rPr>
          <w:rFonts w:ascii="Times New Roman" w:hAnsi="Times New Roman" w:cs="Times New Roman"/>
          <w:sz w:val="24"/>
          <w:szCs w:val="24"/>
        </w:rPr>
      </w:pPr>
      <w:r w:rsidRPr="00F01A14">
        <w:rPr>
          <w:rFonts w:ascii="Times New Roman" w:hAnsi="Times New Roman" w:cs="Times New Roman"/>
          <w:sz w:val="24"/>
          <w:szCs w:val="24"/>
        </w:rPr>
        <w:t xml:space="preserve">1. </w:t>
      </w:r>
      <w:r>
        <w:rPr>
          <w:rFonts w:ascii="Times New Roman" w:hAnsi="Times New Roman" w:cs="Times New Roman"/>
          <w:sz w:val="24"/>
          <w:szCs w:val="24"/>
        </w:rPr>
        <w:t xml:space="preserve">Поканата за участие в процедура </w:t>
      </w:r>
      <w:r w:rsidRPr="00F62B4F">
        <w:rPr>
          <w:rFonts w:ascii="Times New Roman" w:hAnsi="Times New Roman" w:cs="Times New Roman"/>
          <w:sz w:val="24"/>
          <w:szCs w:val="24"/>
        </w:rPr>
        <w:t>BG-RRP-1.015 „</w:t>
      </w:r>
      <w:r>
        <w:rPr>
          <w:rFonts w:ascii="Times New Roman" w:hAnsi="Times New Roman" w:cs="Times New Roman"/>
          <w:sz w:val="24"/>
          <w:szCs w:val="24"/>
        </w:rPr>
        <w:t>У</w:t>
      </w:r>
      <w:r w:rsidRPr="00F62B4F">
        <w:rPr>
          <w:rFonts w:ascii="Times New Roman" w:hAnsi="Times New Roman" w:cs="Times New Roman"/>
          <w:sz w:val="24"/>
          <w:szCs w:val="24"/>
        </w:rPr>
        <w:t>чилищна STEM среда“</w:t>
      </w:r>
      <w:r>
        <w:rPr>
          <w:rFonts w:ascii="Times New Roman" w:hAnsi="Times New Roman" w:cs="Times New Roman"/>
          <w:sz w:val="24"/>
          <w:szCs w:val="24"/>
        </w:rPr>
        <w:t xml:space="preserve"> </w:t>
      </w:r>
      <w:r w:rsidRPr="00C91D12">
        <w:rPr>
          <w:rFonts w:ascii="Times New Roman" w:hAnsi="Times New Roman" w:cs="Times New Roman"/>
          <w:sz w:val="24"/>
          <w:szCs w:val="24"/>
        </w:rPr>
        <w:t>не поставя ограничения</w:t>
      </w:r>
      <w:r>
        <w:rPr>
          <w:rFonts w:ascii="Times New Roman" w:hAnsi="Times New Roman" w:cs="Times New Roman"/>
          <w:sz w:val="24"/>
          <w:szCs w:val="24"/>
        </w:rPr>
        <w:t xml:space="preserve"> по отношение на използването</w:t>
      </w:r>
      <w:r w:rsidRPr="00554D77">
        <w:rPr>
          <w:rFonts w:ascii="Times New Roman" w:hAnsi="Times New Roman" w:cs="Times New Roman"/>
          <w:sz w:val="24"/>
          <w:szCs w:val="24"/>
        </w:rPr>
        <w:t xml:space="preserve"> на </w:t>
      </w:r>
      <w:r>
        <w:rPr>
          <w:rFonts w:ascii="Times New Roman" w:hAnsi="Times New Roman" w:cs="Times New Roman"/>
          <w:sz w:val="24"/>
          <w:szCs w:val="24"/>
        </w:rPr>
        <w:t xml:space="preserve">създадения училищен </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център </w:t>
      </w:r>
      <w:r w:rsidRPr="00554D77">
        <w:rPr>
          <w:rFonts w:ascii="Times New Roman" w:hAnsi="Times New Roman" w:cs="Times New Roman"/>
          <w:sz w:val="24"/>
          <w:szCs w:val="24"/>
        </w:rPr>
        <w:t xml:space="preserve">от ученици и учители </w:t>
      </w:r>
      <w:r>
        <w:rPr>
          <w:rFonts w:ascii="Times New Roman" w:hAnsi="Times New Roman" w:cs="Times New Roman"/>
          <w:sz w:val="24"/>
          <w:szCs w:val="24"/>
        </w:rPr>
        <w:t xml:space="preserve">от </w:t>
      </w:r>
      <w:r w:rsidRPr="00554D77">
        <w:rPr>
          <w:rFonts w:ascii="Times New Roman" w:hAnsi="Times New Roman" w:cs="Times New Roman"/>
          <w:sz w:val="24"/>
          <w:szCs w:val="24"/>
        </w:rPr>
        <w:t>училище</w:t>
      </w:r>
      <w:r>
        <w:rPr>
          <w:rFonts w:ascii="Times New Roman" w:hAnsi="Times New Roman" w:cs="Times New Roman"/>
          <w:sz w:val="24"/>
          <w:szCs w:val="24"/>
        </w:rPr>
        <w:t>, различно от училището-кандидат. В същото време, двете училища, цитирани във въпроса, обхващат различни степени на образование. В тази връзка, моля вижте отговора на въпрос 8.</w:t>
      </w:r>
    </w:p>
    <w:p w:rsidR="006B5134" w:rsidRDefault="006B5134" w:rsidP="006B5134">
      <w:pPr>
        <w:jc w:val="both"/>
        <w:rPr>
          <w:rFonts w:ascii="Times New Roman" w:hAnsi="Times New Roman" w:cs="Times New Roman"/>
          <w:sz w:val="24"/>
          <w:szCs w:val="24"/>
        </w:rPr>
      </w:pPr>
      <w:r>
        <w:rPr>
          <w:rFonts w:ascii="Times New Roman" w:hAnsi="Times New Roman" w:cs="Times New Roman"/>
          <w:sz w:val="24"/>
          <w:szCs w:val="24"/>
        </w:rPr>
        <w:t xml:space="preserve">2. В рамките на процедура </w:t>
      </w:r>
      <w:r w:rsidRPr="00F62B4F">
        <w:rPr>
          <w:rFonts w:ascii="Times New Roman" w:hAnsi="Times New Roman" w:cs="Times New Roman"/>
          <w:sz w:val="24"/>
          <w:szCs w:val="24"/>
        </w:rPr>
        <w:t>BG-RRP-1.015 „</w:t>
      </w:r>
      <w:r>
        <w:rPr>
          <w:rFonts w:ascii="Times New Roman" w:hAnsi="Times New Roman" w:cs="Times New Roman"/>
          <w:sz w:val="24"/>
          <w:szCs w:val="24"/>
        </w:rPr>
        <w:t>У</w:t>
      </w:r>
      <w:r w:rsidRPr="00F62B4F">
        <w:rPr>
          <w:rFonts w:ascii="Times New Roman" w:hAnsi="Times New Roman" w:cs="Times New Roman"/>
          <w:sz w:val="24"/>
          <w:szCs w:val="24"/>
        </w:rPr>
        <w:t>чилищна STEM среда“</w:t>
      </w:r>
      <w:r>
        <w:rPr>
          <w:rFonts w:ascii="Times New Roman" w:hAnsi="Times New Roman" w:cs="Times New Roman"/>
          <w:sz w:val="24"/>
          <w:szCs w:val="24"/>
        </w:rPr>
        <w:t xml:space="preserve"> се предвиждат дейности за СМР и за з</w:t>
      </w:r>
      <w:r w:rsidRPr="00F05065">
        <w:rPr>
          <w:rFonts w:ascii="Times New Roman" w:hAnsi="Times New Roman" w:cs="Times New Roman"/>
          <w:sz w:val="24"/>
          <w:szCs w:val="24"/>
        </w:rPr>
        <w:t>акуп</w:t>
      </w:r>
      <w:r>
        <w:rPr>
          <w:rFonts w:ascii="Times New Roman" w:hAnsi="Times New Roman" w:cs="Times New Roman"/>
          <w:sz w:val="24"/>
          <w:szCs w:val="24"/>
        </w:rPr>
        <w:t xml:space="preserve">уване, </w:t>
      </w:r>
      <w:r w:rsidRPr="000C56E7">
        <w:rPr>
          <w:rFonts w:ascii="Times New Roman" w:eastAsia="SimSun" w:hAnsi="Times New Roman" w:cs="Times New Roman"/>
          <w:bCs/>
          <w:color w:val="000000" w:themeColor="text1"/>
          <w:sz w:val="24"/>
          <w:szCs w:val="24"/>
          <w:lang w:eastAsia="zh-CN"/>
        </w:rPr>
        <w:t>доставка и монтаж на съвременно</w:t>
      </w:r>
      <w:r w:rsidRPr="00F05065">
        <w:rPr>
          <w:rFonts w:ascii="Times New Roman" w:hAnsi="Times New Roman" w:cs="Times New Roman"/>
          <w:sz w:val="24"/>
          <w:szCs w:val="24"/>
        </w:rPr>
        <w:t xml:space="preserve"> </w:t>
      </w:r>
      <w:r>
        <w:rPr>
          <w:rFonts w:ascii="Times New Roman" w:hAnsi="Times New Roman" w:cs="Times New Roman"/>
          <w:sz w:val="24"/>
          <w:szCs w:val="24"/>
        </w:rPr>
        <w:t xml:space="preserve">технологично </w:t>
      </w:r>
      <w:r w:rsidRPr="00F05065">
        <w:rPr>
          <w:rFonts w:ascii="Times New Roman" w:hAnsi="Times New Roman" w:cs="Times New Roman"/>
          <w:sz w:val="24"/>
          <w:szCs w:val="24"/>
        </w:rPr>
        <w:t>оборудване</w:t>
      </w:r>
      <w:r>
        <w:rPr>
          <w:rFonts w:ascii="Times New Roman" w:hAnsi="Times New Roman" w:cs="Times New Roman"/>
          <w:sz w:val="24"/>
          <w:szCs w:val="24"/>
        </w:rPr>
        <w:t xml:space="preserve">, обзавеждане и софтуерни продукти за целите на изграждане на училищен </w:t>
      </w:r>
      <w:r w:rsidRPr="00F05065">
        <w:rPr>
          <w:rFonts w:ascii="Times New Roman" w:hAnsi="Times New Roman" w:cs="Times New Roman"/>
          <w:sz w:val="24"/>
          <w:szCs w:val="24"/>
        </w:rPr>
        <w:t>STEM</w:t>
      </w:r>
      <w:r>
        <w:rPr>
          <w:rFonts w:ascii="Times New Roman" w:hAnsi="Times New Roman" w:cs="Times New Roman"/>
          <w:sz w:val="24"/>
          <w:szCs w:val="24"/>
        </w:rPr>
        <w:t xml:space="preserve"> център в съответното училище, както и </w:t>
      </w:r>
      <w:r w:rsidRPr="00F05065">
        <w:rPr>
          <w:rFonts w:ascii="Times New Roman" w:hAnsi="Times New Roman" w:cs="Times New Roman"/>
          <w:sz w:val="24"/>
          <w:szCs w:val="24"/>
        </w:rPr>
        <w:t>оборудване, необходимо за</w:t>
      </w:r>
      <w:r>
        <w:rPr>
          <w:rFonts w:ascii="Times New Roman" w:hAnsi="Times New Roman" w:cs="Times New Roman"/>
          <w:sz w:val="24"/>
          <w:szCs w:val="24"/>
        </w:rPr>
        <w:t xml:space="preserve"> </w:t>
      </w:r>
      <w:r w:rsidRPr="00F05065">
        <w:rPr>
          <w:rFonts w:ascii="Times New Roman" w:hAnsi="Times New Roman" w:cs="Times New Roman"/>
          <w:sz w:val="24"/>
          <w:szCs w:val="24"/>
        </w:rPr>
        <w:t>създаване на ВОСКС</w:t>
      </w:r>
      <w:r>
        <w:rPr>
          <w:rFonts w:ascii="Times New Roman" w:hAnsi="Times New Roman" w:cs="Times New Roman"/>
          <w:sz w:val="24"/>
          <w:szCs w:val="24"/>
        </w:rPr>
        <w:t>.</w:t>
      </w:r>
      <w:r w:rsidRPr="00F05065">
        <w:rPr>
          <w:rFonts w:ascii="Times New Roman" w:hAnsi="Times New Roman" w:cs="Times New Roman"/>
          <w:sz w:val="24"/>
          <w:szCs w:val="24"/>
        </w:rPr>
        <w:t xml:space="preserve"> </w:t>
      </w:r>
      <w:r w:rsidRPr="00334818">
        <w:rPr>
          <w:rFonts w:ascii="Times New Roman" w:hAnsi="Times New Roman" w:cs="Times New Roman"/>
          <w:sz w:val="24"/>
          <w:szCs w:val="24"/>
        </w:rPr>
        <w:t>Обзавеждането и интериорното оформление в училищния STEM център следва да съответстват на изискванията на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r>
        <w:rPr>
          <w:rFonts w:ascii="Times New Roman" w:hAnsi="Times New Roman" w:cs="Times New Roman"/>
          <w:sz w:val="24"/>
          <w:szCs w:val="24"/>
        </w:rPr>
        <w:t xml:space="preserve"> Видно от въпроса </w:t>
      </w:r>
      <w:r>
        <w:rPr>
          <w:rFonts w:ascii="Times New Roman" w:hAnsi="Times New Roman" w:cs="Times New Roman"/>
          <w:sz w:val="24"/>
          <w:szCs w:val="24"/>
        </w:rPr>
        <w:lastRenderedPageBreak/>
        <w:t xml:space="preserve">се планира преместване на едно от училищата в друга сграда. В тази връзка, ангажимент на това училище е да осигури монтаж на закупеното оборудване/обзавеждане в подходящи помещения в другата сграда, при спазване на изискванията на действащата нормативна уредба, и които да бъдат обособени като училищен </w:t>
      </w:r>
      <w:r w:rsidRPr="00F62B4F">
        <w:rPr>
          <w:rFonts w:ascii="Times New Roman" w:hAnsi="Times New Roman" w:cs="Times New Roman"/>
          <w:sz w:val="24"/>
          <w:szCs w:val="24"/>
        </w:rPr>
        <w:t xml:space="preserve">STEM </w:t>
      </w:r>
      <w:r>
        <w:rPr>
          <w:rFonts w:ascii="Times New Roman" w:hAnsi="Times New Roman" w:cs="Times New Roman"/>
          <w:sz w:val="24"/>
          <w:szCs w:val="24"/>
        </w:rPr>
        <w:t xml:space="preserve">център. </w:t>
      </w:r>
      <w:r w:rsidRPr="00F05065">
        <w:rPr>
          <w:rFonts w:ascii="Times New Roman" w:hAnsi="Times New Roman" w:cs="Times New Roman"/>
          <w:sz w:val="24"/>
          <w:szCs w:val="24"/>
        </w:rPr>
        <w:t xml:space="preserve"> </w:t>
      </w:r>
    </w:p>
    <w:p w:rsidR="006B5134" w:rsidRPr="00F01A14" w:rsidRDefault="006B5134" w:rsidP="006B5134">
      <w:pPr>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съгласно чл. 4.7. от Договора за финансиране по процедура </w:t>
      </w:r>
      <w:r w:rsidRPr="00F62B4F">
        <w:rPr>
          <w:rFonts w:ascii="Times New Roman" w:hAnsi="Times New Roman" w:cs="Times New Roman"/>
          <w:sz w:val="24"/>
          <w:szCs w:val="24"/>
        </w:rPr>
        <w:t>BG-RRP-1.015 „</w:t>
      </w:r>
      <w:r>
        <w:rPr>
          <w:rFonts w:ascii="Times New Roman" w:hAnsi="Times New Roman" w:cs="Times New Roman"/>
          <w:sz w:val="24"/>
          <w:szCs w:val="24"/>
        </w:rPr>
        <w:t>У</w:t>
      </w:r>
      <w:r w:rsidRPr="00F62B4F">
        <w:rPr>
          <w:rFonts w:ascii="Times New Roman" w:hAnsi="Times New Roman" w:cs="Times New Roman"/>
          <w:sz w:val="24"/>
          <w:szCs w:val="24"/>
        </w:rPr>
        <w:t>чилищна STEM среда“</w:t>
      </w:r>
      <w:r>
        <w:rPr>
          <w:rFonts w:ascii="Times New Roman" w:hAnsi="Times New Roman" w:cs="Times New Roman"/>
          <w:sz w:val="24"/>
          <w:szCs w:val="24"/>
        </w:rPr>
        <w:t xml:space="preserve"> з</w:t>
      </w:r>
      <w:r w:rsidRPr="00F62B4F">
        <w:rPr>
          <w:rFonts w:ascii="Times New Roman" w:hAnsi="Times New Roman" w:cs="Times New Roman"/>
          <w:sz w:val="24"/>
          <w:szCs w:val="24"/>
        </w:rPr>
        <w:t>акупеното по предложението за изпълнение на инвестиция оборудване следва да се използва за целите на предложението и да не променя предназначението след приключване на изпълнението на инвестицията по МВУ.</w:t>
      </w:r>
      <w:r>
        <w:rPr>
          <w:rFonts w:ascii="Times New Roman" w:hAnsi="Times New Roman" w:cs="Times New Roman"/>
          <w:sz w:val="24"/>
          <w:szCs w:val="24"/>
        </w:rPr>
        <w:t xml:space="preserve"> </w:t>
      </w:r>
      <w:r w:rsidRPr="00F62B4F">
        <w:rPr>
          <w:rFonts w:ascii="Times New Roman" w:hAnsi="Times New Roman" w:cs="Times New Roman"/>
          <w:sz w:val="24"/>
          <w:szCs w:val="24"/>
        </w:rPr>
        <w:t>К</w:t>
      </w:r>
      <w:r>
        <w:rPr>
          <w:rFonts w:ascii="Times New Roman" w:hAnsi="Times New Roman" w:cs="Times New Roman"/>
          <w:sz w:val="24"/>
          <w:szCs w:val="24"/>
        </w:rPr>
        <w:t>онкретният получател</w:t>
      </w:r>
      <w:r w:rsidRPr="00F62B4F">
        <w:rPr>
          <w:rFonts w:ascii="Times New Roman" w:hAnsi="Times New Roman" w:cs="Times New Roman"/>
          <w:sz w:val="24"/>
          <w:szCs w:val="24"/>
        </w:rPr>
        <w:t xml:space="preserve"> задължително уведомява СНД за промени в основното местонахождение </w:t>
      </w:r>
      <w:r>
        <w:rPr>
          <w:rFonts w:ascii="Times New Roman" w:hAnsi="Times New Roman" w:cs="Times New Roman"/>
          <w:sz w:val="24"/>
          <w:szCs w:val="24"/>
        </w:rPr>
        <w:t xml:space="preserve">и използването </w:t>
      </w:r>
      <w:r w:rsidRPr="00F62B4F">
        <w:rPr>
          <w:rFonts w:ascii="Times New Roman" w:hAnsi="Times New Roman" w:cs="Times New Roman"/>
          <w:sz w:val="24"/>
          <w:szCs w:val="24"/>
        </w:rPr>
        <w:t>на оборудването</w:t>
      </w:r>
      <w:r>
        <w:rPr>
          <w:rFonts w:ascii="Times New Roman" w:hAnsi="Times New Roman" w:cs="Times New Roman"/>
          <w:sz w:val="24"/>
          <w:szCs w:val="24"/>
        </w:rPr>
        <w:t xml:space="preserve">, в случай че такива настъпят </w:t>
      </w:r>
      <w:r w:rsidRPr="002B1243">
        <w:rPr>
          <w:rFonts w:ascii="Times New Roman" w:hAnsi="Times New Roman" w:cs="Times New Roman"/>
          <w:sz w:val="24"/>
          <w:szCs w:val="24"/>
        </w:rPr>
        <w:t>до приключване на изпълнението на инвестицията по МВУ</w:t>
      </w:r>
      <w:r w:rsidRPr="00F62B4F">
        <w:rPr>
          <w:rFonts w:ascii="Times New Roman" w:hAnsi="Times New Roman" w:cs="Times New Roman"/>
          <w:sz w:val="24"/>
          <w:szCs w:val="24"/>
        </w:rPr>
        <w:t>.</w:t>
      </w:r>
    </w:p>
    <w:p w:rsidR="006B5134" w:rsidRPr="004C2F53" w:rsidRDefault="006B5134" w:rsidP="006B513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6B5134" w:rsidRPr="0096663E" w:rsidRDefault="006B5134" w:rsidP="00521E7C">
      <w:pPr>
        <w:pStyle w:val="2"/>
        <w:numPr>
          <w:ilvl w:val="0"/>
          <w:numId w:val="0"/>
        </w:numPr>
      </w:pPr>
      <w:r w:rsidRPr="0021028A">
        <w:t xml:space="preserve">ВЪПРОС </w:t>
      </w:r>
      <w:r>
        <w:rPr>
          <w:lang w:val="en-US"/>
        </w:rPr>
        <w:t>12</w:t>
      </w:r>
      <w:r w:rsidRPr="0021028A">
        <w:t xml:space="preserve"> от </w:t>
      </w:r>
      <w:r>
        <w:t>2</w:t>
      </w:r>
      <w:r>
        <w:rPr>
          <w:lang w:val="en-US"/>
        </w:rPr>
        <w:t>7</w:t>
      </w:r>
      <w:r w:rsidRPr="00106DF8">
        <w:rPr>
          <w:lang w:val="en-US"/>
        </w:rPr>
        <w:t>.04.2023</w:t>
      </w:r>
      <w:r>
        <w:t xml:space="preserve"> </w:t>
      </w:r>
      <w:r w:rsidRPr="0021028A">
        <w:t>г.</w:t>
      </w:r>
      <w:r w:rsidRPr="00E8215C">
        <w:t xml:space="preserve"> </w:t>
      </w:r>
      <w:r w:rsidRPr="0021028A">
        <w:t>(</w:t>
      </w:r>
      <w:r w:rsidRPr="00E61FDA">
        <w:t>Q00</w:t>
      </w:r>
      <w:r>
        <w:rPr>
          <w:lang w:val="en-US"/>
        </w:rPr>
        <w:t>6</w:t>
      </w:r>
      <w:r>
        <w:t xml:space="preserve"> </w:t>
      </w:r>
      <w:r w:rsidRPr="0021028A">
        <w:t>постъпил чрез ИСУН 2020</w:t>
      </w:r>
      <w:r>
        <w:t xml:space="preserve"> по процедура </w:t>
      </w:r>
      <w:r w:rsidRPr="00E61FDA">
        <w:t>BG-RRP-1.01</w:t>
      </w:r>
      <w:r>
        <w:rPr>
          <w:lang w:val="en-US"/>
        </w:rPr>
        <w:t>5</w:t>
      </w:r>
      <w:r w:rsidRPr="0096663E">
        <w:t>):</w:t>
      </w:r>
    </w:p>
    <w:p w:rsidR="006B5134" w:rsidRPr="004570D0" w:rsidRDefault="006B5134" w:rsidP="006B5134">
      <w:pPr>
        <w:spacing w:before="120" w:after="120" w:line="240" w:lineRule="auto"/>
        <w:jc w:val="both"/>
        <w:rPr>
          <w:rFonts w:ascii="Times New Roman" w:hAnsi="Times New Roman" w:cs="Times New Roman"/>
          <w:sz w:val="24"/>
          <w:szCs w:val="24"/>
        </w:rPr>
      </w:pPr>
      <w:r w:rsidRPr="004570D0">
        <w:rPr>
          <w:rFonts w:ascii="Times New Roman" w:hAnsi="Times New Roman" w:cs="Times New Roman"/>
          <w:sz w:val="24"/>
          <w:szCs w:val="24"/>
        </w:rPr>
        <w:t>Здравейте!</w:t>
      </w:r>
    </w:p>
    <w:p w:rsidR="006B5134" w:rsidRPr="004570D0" w:rsidRDefault="006B5134" w:rsidP="006B5134">
      <w:pPr>
        <w:spacing w:before="120" w:after="120" w:line="240" w:lineRule="auto"/>
        <w:jc w:val="both"/>
        <w:rPr>
          <w:rFonts w:ascii="Times New Roman" w:hAnsi="Times New Roman" w:cs="Times New Roman"/>
          <w:sz w:val="24"/>
          <w:szCs w:val="24"/>
        </w:rPr>
      </w:pPr>
      <w:r w:rsidRPr="004570D0">
        <w:rPr>
          <w:rFonts w:ascii="Times New Roman" w:hAnsi="Times New Roman" w:cs="Times New Roman"/>
          <w:sz w:val="24"/>
          <w:szCs w:val="24"/>
        </w:rPr>
        <w:t>Към кое направление ще бъде изграждане на СТЕМ кабинет по Дървообработване и какъв е предмета или предметите при специалност "Производство на тапицирани изделия"?</w:t>
      </w:r>
    </w:p>
    <w:p w:rsidR="006B5134" w:rsidRDefault="006B5134" w:rsidP="006B5134">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6B5134" w:rsidRDefault="006B5134" w:rsidP="006B5134">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Изборът на н</w:t>
      </w:r>
      <w:r w:rsidRPr="008A4FE4">
        <w:rPr>
          <w:rFonts w:ascii="Times New Roman" w:hAnsi="Times New Roman" w:cs="Times New Roman"/>
          <w:sz w:val="24"/>
          <w:szCs w:val="24"/>
        </w:rPr>
        <w:t xml:space="preserve">аправление/направления (Роботика и Кибер - физични системи; Дизайн и 3D Прототипиране; Природни науки; Зелени технологии и устойчиво развитие; Математика и Информатика), които </w:t>
      </w:r>
      <w:r>
        <w:rPr>
          <w:rFonts w:ascii="Times New Roman" w:hAnsi="Times New Roman" w:cs="Times New Roman"/>
          <w:sz w:val="24"/>
          <w:szCs w:val="24"/>
        </w:rPr>
        <w:t>да</w:t>
      </w:r>
      <w:r w:rsidRPr="008A4FE4">
        <w:rPr>
          <w:rFonts w:ascii="Times New Roman" w:hAnsi="Times New Roman" w:cs="Times New Roman"/>
          <w:sz w:val="24"/>
          <w:szCs w:val="24"/>
        </w:rPr>
        <w:t xml:space="preserve"> бъдат включени в STEM центъра</w:t>
      </w:r>
      <w:r>
        <w:rPr>
          <w:rFonts w:ascii="Times New Roman" w:hAnsi="Times New Roman" w:cs="Times New Roman"/>
          <w:sz w:val="24"/>
          <w:szCs w:val="24"/>
        </w:rPr>
        <w:t>,</w:t>
      </w:r>
      <w:r w:rsidRPr="008A4FE4">
        <w:rPr>
          <w:rFonts w:ascii="Times New Roman" w:hAnsi="Times New Roman" w:cs="Times New Roman"/>
          <w:sz w:val="24"/>
          <w:szCs w:val="24"/>
        </w:rPr>
        <w:t xml:space="preserve"> </w:t>
      </w:r>
      <w:r>
        <w:rPr>
          <w:rFonts w:ascii="Times New Roman" w:hAnsi="Times New Roman" w:cs="Times New Roman"/>
          <w:sz w:val="24"/>
          <w:szCs w:val="24"/>
        </w:rPr>
        <w:t xml:space="preserve">както и изборът на </w:t>
      </w:r>
      <w:r w:rsidRPr="008A4FE4">
        <w:rPr>
          <w:rFonts w:ascii="Times New Roman" w:hAnsi="Times New Roman" w:cs="Times New Roman"/>
          <w:sz w:val="24"/>
          <w:szCs w:val="24"/>
        </w:rPr>
        <w:t>минимум 4 учебни предмета, които ще бъдат преподавани в училищния STEM център</w:t>
      </w:r>
      <w:r>
        <w:rPr>
          <w:rFonts w:ascii="Times New Roman" w:hAnsi="Times New Roman" w:cs="Times New Roman"/>
          <w:sz w:val="24"/>
          <w:szCs w:val="24"/>
        </w:rPr>
        <w:t>,</w:t>
      </w:r>
      <w:r w:rsidRPr="008A4FE4">
        <w:rPr>
          <w:rFonts w:ascii="Times New Roman" w:hAnsi="Times New Roman" w:cs="Times New Roman"/>
          <w:sz w:val="24"/>
          <w:szCs w:val="24"/>
        </w:rPr>
        <w:t xml:space="preserve"> </w:t>
      </w:r>
      <w:r>
        <w:rPr>
          <w:rFonts w:ascii="Times New Roman" w:hAnsi="Times New Roman" w:cs="Times New Roman"/>
          <w:sz w:val="24"/>
          <w:szCs w:val="24"/>
          <w:u w:val="single"/>
        </w:rPr>
        <w:t>са</w:t>
      </w:r>
      <w:r w:rsidRPr="008A4FE4">
        <w:rPr>
          <w:rFonts w:ascii="Times New Roman" w:hAnsi="Times New Roman" w:cs="Times New Roman"/>
          <w:sz w:val="24"/>
          <w:szCs w:val="24"/>
          <w:u w:val="single"/>
        </w:rPr>
        <w:t xml:space="preserve"> изцяло по преценка</w:t>
      </w:r>
      <w:r>
        <w:rPr>
          <w:rFonts w:ascii="Times New Roman" w:hAnsi="Times New Roman" w:cs="Times New Roman"/>
          <w:sz w:val="24"/>
          <w:szCs w:val="24"/>
        </w:rPr>
        <w:t xml:space="preserve"> на кандидата. Съгласно Насоките за </w:t>
      </w:r>
      <w:r w:rsidRPr="00516299">
        <w:rPr>
          <w:rFonts w:ascii="Times New Roman" w:hAnsi="Times New Roman" w:cs="Times New Roman"/>
          <w:sz w:val="24"/>
          <w:szCs w:val="24"/>
        </w:rPr>
        <w:t>разработване, подаване и съгласуване на Концепция за изграждане на училищна STEM среда</w:t>
      </w:r>
      <w:r>
        <w:rPr>
          <w:rFonts w:ascii="Times New Roman" w:hAnsi="Times New Roman" w:cs="Times New Roman"/>
          <w:sz w:val="24"/>
          <w:szCs w:val="24"/>
        </w:rPr>
        <w:t xml:space="preserve"> </w:t>
      </w:r>
      <w:r w:rsidRPr="00516299">
        <w:rPr>
          <w:rFonts w:ascii="Times New Roman" w:hAnsi="Times New Roman" w:cs="Times New Roman"/>
          <w:sz w:val="24"/>
          <w:szCs w:val="24"/>
        </w:rPr>
        <w:t>във връзка с процедура по Механизма за възстановяване и устойчивост</w:t>
      </w:r>
      <w:r>
        <w:rPr>
          <w:rFonts w:ascii="Times New Roman" w:hAnsi="Times New Roman" w:cs="Times New Roman"/>
          <w:sz w:val="24"/>
          <w:szCs w:val="24"/>
        </w:rPr>
        <w:t xml:space="preserve"> </w:t>
      </w:r>
      <w:r w:rsidRPr="00516299">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w:t>
      </w:r>
      <w:r w:rsidRPr="00516299">
        <w:rPr>
          <w:rFonts w:ascii="Times New Roman" w:hAnsi="Times New Roman" w:cs="Times New Roman"/>
          <w:sz w:val="24"/>
          <w:szCs w:val="24"/>
        </w:rPr>
        <w:t>STEM центърът може да включва и следните примерни зони:</w:t>
      </w:r>
      <w:r>
        <w:rPr>
          <w:rFonts w:ascii="Times New Roman" w:hAnsi="Times New Roman" w:cs="Times New Roman"/>
          <w:sz w:val="24"/>
          <w:szCs w:val="24"/>
        </w:rPr>
        <w:t xml:space="preserve"> </w:t>
      </w:r>
      <w:r w:rsidRPr="008A4FE4">
        <w:rPr>
          <w:rFonts w:ascii="Times New Roman" w:hAnsi="Times New Roman" w:cs="Times New Roman"/>
          <w:sz w:val="24"/>
          <w:szCs w:val="24"/>
        </w:rPr>
        <w:t>„Изследователски лаборатории“, „Класна стая за креативни дигитални създатели“, „Център за млади изследователи (начален етап)“, „Център за технологии в креативните индустрии“, „Център за дигитални създатели“, „Център по природни науки, изследвания и иновации“, „Учебна работилница (Maker Space)“</w:t>
      </w:r>
      <w:r>
        <w:rPr>
          <w:rFonts w:ascii="Times New Roman" w:hAnsi="Times New Roman" w:cs="Times New Roman"/>
          <w:sz w:val="24"/>
          <w:szCs w:val="24"/>
        </w:rPr>
        <w:t>.</w:t>
      </w:r>
    </w:p>
    <w:p w:rsidR="006B5134" w:rsidRDefault="006B5134" w:rsidP="006B513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6B5134" w:rsidRPr="0096663E" w:rsidRDefault="006B5134" w:rsidP="00521E7C">
      <w:pPr>
        <w:pStyle w:val="2"/>
        <w:numPr>
          <w:ilvl w:val="0"/>
          <w:numId w:val="0"/>
        </w:numPr>
      </w:pPr>
      <w:r w:rsidRPr="0021028A">
        <w:t xml:space="preserve">ВЪПРОС </w:t>
      </w:r>
      <w:r>
        <w:rPr>
          <w:lang w:val="en-US"/>
        </w:rPr>
        <w:t>13</w:t>
      </w:r>
      <w:r w:rsidRPr="0021028A">
        <w:t xml:space="preserve"> от </w:t>
      </w:r>
      <w:r>
        <w:t>2</w:t>
      </w:r>
      <w:r>
        <w:rPr>
          <w:lang w:val="en-US"/>
        </w:rPr>
        <w:t>7</w:t>
      </w:r>
      <w:r w:rsidRPr="00106DF8">
        <w:rPr>
          <w:lang w:val="en-US"/>
        </w:rPr>
        <w:t>.04.2023</w:t>
      </w:r>
      <w:r>
        <w:t xml:space="preserve"> </w:t>
      </w:r>
      <w:r w:rsidRPr="0021028A">
        <w:t>г.</w:t>
      </w:r>
      <w:r w:rsidRPr="00E8215C">
        <w:t xml:space="preserve"> </w:t>
      </w:r>
      <w:r w:rsidRPr="0021028A">
        <w:t>(</w:t>
      </w:r>
      <w:r w:rsidRPr="00E61FDA">
        <w:t>Q00</w:t>
      </w:r>
      <w:r>
        <w:rPr>
          <w:lang w:val="en-US"/>
        </w:rPr>
        <w:t>4</w:t>
      </w:r>
      <w:r>
        <w:t xml:space="preserve"> </w:t>
      </w:r>
      <w:r w:rsidRPr="0021028A">
        <w:t>постъпил чрез ИСУН 2020</w:t>
      </w:r>
      <w:r>
        <w:t xml:space="preserve"> по процедура </w:t>
      </w:r>
      <w:r w:rsidRPr="00E61FDA">
        <w:t>BG-RRP-1.01</w:t>
      </w:r>
      <w:r>
        <w:rPr>
          <w:lang w:val="en-US"/>
        </w:rPr>
        <w:t>7</w:t>
      </w:r>
      <w:r w:rsidRPr="0096663E">
        <w:t>):</w:t>
      </w:r>
    </w:p>
    <w:p w:rsidR="006B5134" w:rsidRPr="00387D54" w:rsidRDefault="006B5134" w:rsidP="006B5134">
      <w:pPr>
        <w:spacing w:before="120" w:after="120" w:line="240" w:lineRule="auto"/>
        <w:jc w:val="both"/>
        <w:rPr>
          <w:rFonts w:ascii="Times New Roman" w:hAnsi="Times New Roman" w:cs="Times New Roman"/>
          <w:sz w:val="24"/>
          <w:szCs w:val="24"/>
        </w:rPr>
      </w:pPr>
      <w:r w:rsidRPr="00387D54">
        <w:rPr>
          <w:rFonts w:ascii="Times New Roman" w:hAnsi="Times New Roman" w:cs="Times New Roman"/>
          <w:sz w:val="24"/>
          <w:szCs w:val="24"/>
        </w:rPr>
        <w:t>Относно насоките и изискванията за СМР</w:t>
      </w:r>
    </w:p>
    <w:p w:rsidR="006B5134" w:rsidRPr="00387D54" w:rsidRDefault="006B5134" w:rsidP="006B5134">
      <w:pPr>
        <w:spacing w:before="120" w:after="120" w:line="240" w:lineRule="auto"/>
        <w:jc w:val="both"/>
        <w:rPr>
          <w:rFonts w:ascii="Times New Roman" w:hAnsi="Times New Roman" w:cs="Times New Roman"/>
          <w:sz w:val="24"/>
          <w:szCs w:val="24"/>
        </w:rPr>
      </w:pPr>
      <w:r w:rsidRPr="00387D54">
        <w:rPr>
          <w:rFonts w:ascii="Times New Roman" w:hAnsi="Times New Roman" w:cs="Times New Roman"/>
          <w:sz w:val="24"/>
          <w:szCs w:val="24"/>
        </w:rPr>
        <w:t>Дали е задължително изграждане на винилова настилка, при условие че настоящата настилка е чисто нова (паркет)???</w:t>
      </w:r>
    </w:p>
    <w:p w:rsidR="006B5134" w:rsidRPr="00891EF6" w:rsidRDefault="006B5134" w:rsidP="006B5134">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6B5134" w:rsidRPr="009E1158" w:rsidRDefault="006B5134" w:rsidP="006B5134">
      <w:pPr>
        <w:jc w:val="both"/>
        <w:rPr>
          <w:rFonts w:ascii="Times New Roman" w:hAnsi="Times New Roman" w:cs="Times New Roman"/>
          <w:sz w:val="24"/>
          <w:szCs w:val="24"/>
        </w:rPr>
      </w:pPr>
      <w:r w:rsidRPr="00E65B6F">
        <w:rPr>
          <w:rFonts w:ascii="Times New Roman" w:hAnsi="Times New Roman" w:cs="Times New Roman"/>
          <w:sz w:val="24"/>
          <w:szCs w:val="24"/>
        </w:rPr>
        <w:t xml:space="preserve">В </w:t>
      </w:r>
      <w:r>
        <w:rPr>
          <w:rFonts w:ascii="Times New Roman" w:hAnsi="Times New Roman" w:cs="Times New Roman"/>
          <w:sz w:val="24"/>
          <w:szCs w:val="24"/>
        </w:rPr>
        <w:t>П</w:t>
      </w:r>
      <w:r w:rsidRPr="00E65B6F">
        <w:rPr>
          <w:rFonts w:ascii="Times New Roman" w:hAnsi="Times New Roman" w:cs="Times New Roman"/>
          <w:sz w:val="24"/>
          <w:szCs w:val="24"/>
        </w:rPr>
        <w:t xml:space="preserve">оканата за участие в процедура BG-RRP-1.015 „Училищна STEM среда“ и в Насоките за разработване, подаване и съгласуване на Концепция за изграждане на </w:t>
      </w:r>
      <w:r w:rsidRPr="00E65B6F">
        <w:rPr>
          <w:rFonts w:ascii="Times New Roman" w:hAnsi="Times New Roman" w:cs="Times New Roman"/>
          <w:sz w:val="24"/>
          <w:szCs w:val="24"/>
        </w:rPr>
        <w:lastRenderedPageBreak/>
        <w:t xml:space="preserve">училищна STEM среда </w:t>
      </w:r>
      <w:r w:rsidRPr="00251C4F">
        <w:rPr>
          <w:rFonts w:ascii="Times New Roman" w:hAnsi="Times New Roman" w:cs="Times New Roman"/>
          <w:sz w:val="24"/>
          <w:szCs w:val="24"/>
          <w:u w:val="single"/>
        </w:rPr>
        <w:t>не</w:t>
      </w:r>
      <w:r w:rsidRPr="00E65B6F">
        <w:rPr>
          <w:rFonts w:ascii="Times New Roman" w:hAnsi="Times New Roman" w:cs="Times New Roman"/>
          <w:sz w:val="24"/>
          <w:szCs w:val="24"/>
        </w:rPr>
        <w:t xml:space="preserve"> поставят условие за задължително изграждане на винилова настилка. Планираните СМР трябва да са съобразени с новата архитектурна образователна среда, която представлява физическия STEM център и да отговарят на действителните нужди от СМР за STEM средата в училището</w:t>
      </w:r>
      <w:r>
        <w:rPr>
          <w:rFonts w:ascii="Times New Roman" w:hAnsi="Times New Roman" w:cs="Times New Roman"/>
          <w:sz w:val="24"/>
          <w:szCs w:val="24"/>
        </w:rPr>
        <w:t>. В</w:t>
      </w:r>
      <w:r w:rsidRPr="009E1158">
        <w:rPr>
          <w:rFonts w:ascii="Times New Roman" w:hAnsi="Times New Roman" w:cs="Times New Roman"/>
          <w:sz w:val="24"/>
          <w:szCs w:val="24"/>
        </w:rPr>
        <w:t xml:space="preserve"> рамките на процедура </w:t>
      </w:r>
      <w:r w:rsidRPr="004B3E44">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w:t>
      </w:r>
      <w:r w:rsidRPr="00755BA4">
        <w:rPr>
          <w:rFonts w:ascii="Times New Roman" w:hAnsi="Times New Roman" w:cs="Times New Roman"/>
          <w:sz w:val="24"/>
          <w:szCs w:val="24"/>
          <w:u w:val="single"/>
        </w:rPr>
        <w:t>няма</w:t>
      </w:r>
      <w:r w:rsidRPr="009E1158">
        <w:rPr>
          <w:rFonts w:ascii="Times New Roman" w:hAnsi="Times New Roman" w:cs="Times New Roman"/>
          <w:sz w:val="24"/>
          <w:szCs w:val="24"/>
        </w:rPr>
        <w:t xml:space="preserve"> да бъдат подкрепяни дейности, съответно разходи</w:t>
      </w:r>
      <w:r>
        <w:rPr>
          <w:rFonts w:ascii="Times New Roman" w:hAnsi="Times New Roman" w:cs="Times New Roman"/>
          <w:sz w:val="24"/>
          <w:szCs w:val="24"/>
        </w:rPr>
        <w:t xml:space="preserve"> </w:t>
      </w:r>
      <w:r w:rsidRPr="009E1158">
        <w:rPr>
          <w:rFonts w:ascii="Times New Roman" w:hAnsi="Times New Roman" w:cs="Times New Roman"/>
          <w:sz w:val="24"/>
          <w:szCs w:val="24"/>
        </w:rPr>
        <w:t>финансирани по друг проект, програма или каквато и да е друга финансова схема,</w:t>
      </w:r>
      <w:r>
        <w:rPr>
          <w:rFonts w:ascii="Times New Roman" w:hAnsi="Times New Roman" w:cs="Times New Roman"/>
          <w:sz w:val="24"/>
          <w:szCs w:val="24"/>
        </w:rPr>
        <w:t xml:space="preserve"> </w:t>
      </w:r>
      <w:r w:rsidRPr="009E1158">
        <w:rPr>
          <w:rFonts w:ascii="Times New Roman" w:hAnsi="Times New Roman" w:cs="Times New Roman"/>
          <w:sz w:val="24"/>
          <w:szCs w:val="24"/>
        </w:rPr>
        <w:t>произлизаща от общинския бюджет, националния бюджет, бюджета на Европейския съюз</w:t>
      </w:r>
      <w:r>
        <w:rPr>
          <w:rFonts w:ascii="Times New Roman" w:hAnsi="Times New Roman" w:cs="Times New Roman"/>
          <w:sz w:val="24"/>
          <w:szCs w:val="24"/>
        </w:rPr>
        <w:t xml:space="preserve"> </w:t>
      </w:r>
      <w:r w:rsidRPr="009E1158">
        <w:rPr>
          <w:rFonts w:ascii="Times New Roman" w:hAnsi="Times New Roman" w:cs="Times New Roman"/>
          <w:sz w:val="24"/>
          <w:szCs w:val="24"/>
        </w:rPr>
        <w:t>или друга донорска програма през последните 5 години преди крайния срок за</w:t>
      </w:r>
      <w:r>
        <w:rPr>
          <w:rFonts w:ascii="Times New Roman" w:hAnsi="Times New Roman" w:cs="Times New Roman"/>
          <w:sz w:val="24"/>
          <w:szCs w:val="24"/>
        </w:rPr>
        <w:t xml:space="preserve"> </w:t>
      </w:r>
      <w:r w:rsidRPr="009E1158">
        <w:rPr>
          <w:rFonts w:ascii="Times New Roman" w:hAnsi="Times New Roman" w:cs="Times New Roman"/>
          <w:sz w:val="24"/>
          <w:szCs w:val="24"/>
        </w:rPr>
        <w:t>кандидатстване по процедурата за предоставяне на средства от Механизма за възстановяване</w:t>
      </w:r>
      <w:r>
        <w:rPr>
          <w:rFonts w:ascii="Times New Roman" w:hAnsi="Times New Roman" w:cs="Times New Roman"/>
          <w:sz w:val="24"/>
          <w:szCs w:val="24"/>
        </w:rPr>
        <w:t xml:space="preserve"> </w:t>
      </w:r>
      <w:r w:rsidRPr="009E1158">
        <w:rPr>
          <w:rFonts w:ascii="Times New Roman" w:hAnsi="Times New Roman" w:cs="Times New Roman"/>
          <w:sz w:val="24"/>
          <w:szCs w:val="24"/>
        </w:rPr>
        <w:t>и устойчивост или до предоставяне с решение на СНД на средства по Механизма. В тази</w:t>
      </w:r>
      <w:r>
        <w:rPr>
          <w:rFonts w:ascii="Times New Roman" w:hAnsi="Times New Roman" w:cs="Times New Roman"/>
          <w:sz w:val="24"/>
          <w:szCs w:val="24"/>
        </w:rPr>
        <w:t xml:space="preserve"> </w:t>
      </w:r>
      <w:r w:rsidRPr="009E1158">
        <w:rPr>
          <w:rFonts w:ascii="Times New Roman" w:hAnsi="Times New Roman" w:cs="Times New Roman"/>
          <w:sz w:val="24"/>
          <w:szCs w:val="24"/>
        </w:rPr>
        <w:t>връзка кандидатът/партньорът попълва и подава към предложението за изпълнение на</w:t>
      </w:r>
      <w:r>
        <w:rPr>
          <w:rFonts w:ascii="Times New Roman" w:hAnsi="Times New Roman" w:cs="Times New Roman"/>
          <w:sz w:val="24"/>
          <w:szCs w:val="24"/>
        </w:rPr>
        <w:t xml:space="preserve"> </w:t>
      </w:r>
      <w:r w:rsidRPr="009E1158">
        <w:rPr>
          <w:rFonts w:ascii="Times New Roman" w:hAnsi="Times New Roman" w:cs="Times New Roman"/>
          <w:sz w:val="24"/>
          <w:szCs w:val="24"/>
        </w:rPr>
        <w:t>инвестиция Декларация при кандидатстване на кандидата/партньора (</w:t>
      </w:r>
      <w:r w:rsidRPr="00755BA4">
        <w:rPr>
          <w:rFonts w:ascii="Times New Roman" w:hAnsi="Times New Roman" w:cs="Times New Roman"/>
          <w:i/>
          <w:iCs/>
          <w:sz w:val="24"/>
          <w:szCs w:val="24"/>
        </w:rPr>
        <w:t>Приложение I към Поканата</w:t>
      </w:r>
      <w:r w:rsidRPr="009E1158">
        <w:rPr>
          <w:rFonts w:ascii="Times New Roman" w:hAnsi="Times New Roman" w:cs="Times New Roman"/>
          <w:sz w:val="24"/>
          <w:szCs w:val="24"/>
        </w:rPr>
        <w:t>).</w:t>
      </w:r>
      <w:r>
        <w:rPr>
          <w:rFonts w:ascii="Times New Roman" w:hAnsi="Times New Roman" w:cs="Times New Roman"/>
          <w:sz w:val="24"/>
          <w:szCs w:val="24"/>
        </w:rPr>
        <w:t xml:space="preserve"> </w:t>
      </w:r>
      <w:r w:rsidRPr="009E1158">
        <w:rPr>
          <w:rFonts w:ascii="Times New Roman" w:hAnsi="Times New Roman" w:cs="Times New Roman"/>
          <w:sz w:val="24"/>
          <w:szCs w:val="24"/>
        </w:rPr>
        <w:t>Недопускането на дублиране на дейности, съответно разходи, ще се съблюдава</w:t>
      </w:r>
      <w:r>
        <w:rPr>
          <w:rFonts w:ascii="Times New Roman" w:hAnsi="Times New Roman" w:cs="Times New Roman"/>
          <w:sz w:val="24"/>
          <w:szCs w:val="24"/>
        </w:rPr>
        <w:t xml:space="preserve"> </w:t>
      </w:r>
      <w:r w:rsidRPr="009E1158">
        <w:rPr>
          <w:rFonts w:ascii="Times New Roman" w:hAnsi="Times New Roman" w:cs="Times New Roman"/>
          <w:sz w:val="24"/>
          <w:szCs w:val="24"/>
        </w:rPr>
        <w:t>както на етап кандидатстване (чрез декларации), така и по време на изпълнението на проекта</w:t>
      </w:r>
      <w:r>
        <w:rPr>
          <w:rFonts w:ascii="Times New Roman" w:hAnsi="Times New Roman" w:cs="Times New Roman"/>
          <w:sz w:val="24"/>
          <w:szCs w:val="24"/>
        </w:rPr>
        <w:t xml:space="preserve"> </w:t>
      </w:r>
      <w:r w:rsidRPr="009E1158">
        <w:rPr>
          <w:rFonts w:ascii="Times New Roman" w:hAnsi="Times New Roman" w:cs="Times New Roman"/>
          <w:sz w:val="24"/>
          <w:szCs w:val="24"/>
        </w:rPr>
        <w:t>(чрез проверки за двойно финансиране и др.).</w:t>
      </w:r>
    </w:p>
    <w:p w:rsidR="006B5134" w:rsidRPr="004C2F53" w:rsidRDefault="006B5134" w:rsidP="006B513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6B5134" w:rsidRPr="0096663E" w:rsidRDefault="006B5134" w:rsidP="00521E7C">
      <w:pPr>
        <w:pStyle w:val="2"/>
        <w:numPr>
          <w:ilvl w:val="0"/>
          <w:numId w:val="0"/>
        </w:numPr>
      </w:pPr>
      <w:r w:rsidRPr="0021028A">
        <w:t xml:space="preserve">ВЪПРОС </w:t>
      </w:r>
      <w:r>
        <w:rPr>
          <w:lang w:val="en-US"/>
        </w:rPr>
        <w:t>1</w:t>
      </w:r>
      <w:r>
        <w:t>4</w:t>
      </w:r>
      <w:r w:rsidRPr="0021028A">
        <w:t xml:space="preserve"> от </w:t>
      </w:r>
      <w:r>
        <w:t>2</w:t>
      </w:r>
      <w:r>
        <w:rPr>
          <w:lang w:val="en-US"/>
        </w:rPr>
        <w:t>7</w:t>
      </w:r>
      <w:r w:rsidRPr="00106DF8">
        <w:rPr>
          <w:lang w:val="en-US"/>
        </w:rPr>
        <w:t>.04.2023</w:t>
      </w:r>
      <w:r>
        <w:t xml:space="preserve"> </w:t>
      </w:r>
      <w:r w:rsidRPr="0021028A">
        <w:t>г.</w:t>
      </w:r>
      <w:r w:rsidRPr="00E8215C">
        <w:t xml:space="preserve"> </w:t>
      </w:r>
      <w:r w:rsidRPr="0021028A">
        <w:t>(</w:t>
      </w:r>
      <w:r w:rsidRPr="00E61FDA">
        <w:t>Q00</w:t>
      </w:r>
      <w:r>
        <w:t xml:space="preserve">7 </w:t>
      </w:r>
      <w:r w:rsidRPr="0021028A">
        <w:t>постъпил чрез ИСУН 2020</w:t>
      </w:r>
      <w:r>
        <w:t xml:space="preserve"> по процедура </w:t>
      </w:r>
      <w:r w:rsidRPr="00E61FDA">
        <w:t>BG-RRP-1.01</w:t>
      </w:r>
      <w:r>
        <w:t>5</w:t>
      </w:r>
      <w:r w:rsidRPr="0096663E">
        <w:t>):</w:t>
      </w:r>
    </w:p>
    <w:p w:rsidR="006B5134" w:rsidRPr="00B05FF5"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t xml:space="preserve">Уважаема госпожо / Уважаеми господине, </w:t>
      </w:r>
    </w:p>
    <w:p w:rsidR="006B5134" w:rsidRPr="00B05FF5"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t xml:space="preserve">във връзка с обявената процедура № BG-RRP-1.017 - „Концепция за STEM среда", с настоящото Ви моля за следните разяснения по Насоките за разработване, подаване и съгласуване на Концепцията: </w:t>
      </w:r>
    </w:p>
    <w:p w:rsidR="006B5134" w:rsidRPr="00B05FF5"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t xml:space="preserve">Въпрос №1. На стр. 6 от Насоките е посочено, че STEM Центърът може да бъде изграден в едно или няколко от 5-те Направления. На следващите редове е представена информация за примерни видове зони на STEM Центъра, например : Изследователски лаборатории, Класна стая за креативни дигитални създатели; Център за технологии в креативните индустрии; Център по природни науки, изследвания и иновации и др. </w:t>
      </w:r>
    </w:p>
    <w:p w:rsidR="006B5134" w:rsidRPr="00B05FF5"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t xml:space="preserve">На стр. 8 от Насоките е посочено, че в т.6.1. от Концепцията трябва да се предостави информация в кои направления ще бъде изграден училищният STEM Център. </w:t>
      </w:r>
    </w:p>
    <w:p w:rsidR="006B5134" w:rsidRPr="00B05FF5"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t xml:space="preserve">Каква информация трябва да бъде предоставена в т.6.1 от Концепцията: -Описание на отделните видове зони, които ще бъдат създадени като част от STEM центъра и съответно оборудването/обзавеждането от съответните Направления, </w:t>
      </w:r>
    </w:p>
    <w:p w:rsidR="006B5134" w:rsidRPr="00B05FF5"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t xml:space="preserve">или </w:t>
      </w:r>
    </w:p>
    <w:p w:rsidR="006B5134" w:rsidRPr="00B05FF5"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t xml:space="preserve">-Общо посочване, че STEM Центърът ще бъде изграден в едно или съответно в няколко от 5 -те направления; </w:t>
      </w:r>
    </w:p>
    <w:p w:rsidR="006B5134" w:rsidRPr="00B05FF5"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t>Въпрос № 2. На стр. 11 от Насоките, е посочено минимално ниво на оборудване по направления и ВОСКС, например: Дизайн и 3D Прототипиране: 3D принтер; 3D скенер; 3D очила; режещ плотер и други или техен еквивалент. Означава ли това, че ако например STEM Центърът ще бъде в направление Дизайн и 3D Протипиране, трябва задължително да бъдат включени, респ. закупени като минимум всеки един от изброените 4 артикула – 3D принтер, 3D скенер, 3D очила и плотер?</w:t>
      </w:r>
    </w:p>
    <w:p w:rsidR="006B5134" w:rsidRPr="00B05FF5"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lastRenderedPageBreak/>
        <w:t xml:space="preserve">Правилно ли е разбирането ни, че училището може да добави и друг вид оборудване, необходимо за съответната зона от STEM Центъра? </w:t>
      </w:r>
    </w:p>
    <w:p w:rsidR="006B5134" w:rsidRPr="00B05FF5"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t xml:space="preserve">Въпрос № 3. В образеца на Концепцията за изграждане на училищна STEM среда, в отделните Sheets „Направление …n…“ е необходимо в колони B и C да се въведе вида на оборудването и неговите технически спецификации/характеристики. </w:t>
      </w:r>
    </w:p>
    <w:p w:rsidR="006B5134" w:rsidRPr="00B05FF5"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t xml:space="preserve">- Моля, потвърдете че в колона C не се описват марки и модели на оборудването/софтуера/обзавеждането, а едниствено минимални технически характеристики/параметри и др., на които трябва то да отговаря. - Какво е необходимо да бъде попълнено в колона D. </w:t>
      </w:r>
    </w:p>
    <w:p w:rsidR="006B5134" w:rsidRPr="00B05FF5"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t xml:space="preserve">Минимално ниво на оборудването по направлението ? </w:t>
      </w:r>
    </w:p>
    <w:p w:rsidR="006B5134" w:rsidRPr="00B05FF5"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t xml:space="preserve">Например ако е предвидено да се закупи професионална видеокамера, която ще бъде използвана в Център за технологии в креативните индустрии, какво трябва да бъде въведено в тази колона ? </w:t>
      </w:r>
    </w:p>
    <w:p w:rsidR="006B5134" w:rsidRPr="00B05FF5"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t>Въпрос №4. Допустимо ли е извършването на ремонт на учителска стая и закупуване на обзавеждане и оборудване за нея ?</w:t>
      </w:r>
    </w:p>
    <w:p w:rsidR="006B5134" w:rsidRPr="00B05FF5"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t xml:space="preserve">Въпрос № 5. Съществуват ли изисквания за осигуряване на различни режими на учене (движение, езерце, социализация, огнище, на върха, пещера) в STEM Центъра, така както бяха изискванията за физическата среда по Националната програма „Изграждане на училищна STEM среда“? </w:t>
      </w:r>
    </w:p>
    <w:p w:rsidR="006B5134" w:rsidRPr="00B05FF5"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t xml:space="preserve">Въпрос № 6. Предвид това, че голяма част от оборудването в даден STEM Център може да бъде класифицирано като специализирано (например VR очила, 3D Принтер и др.), моля за Вашето разяснение какво следва да се разбира под допълнително специализирано оборудване за STEM във връзка с необходимостта от правилно разпределяне на бюджета на проекта и спазване на ограничението допълнителното специализирано оборудване да не надвишава 20 % от планираните разходи за оборудване за STEM ? </w:t>
      </w:r>
    </w:p>
    <w:p w:rsidR="006B5134" w:rsidRDefault="006B5134" w:rsidP="006B5134">
      <w:pPr>
        <w:spacing w:before="120" w:after="120" w:line="240" w:lineRule="auto"/>
        <w:jc w:val="both"/>
        <w:rPr>
          <w:rFonts w:ascii="Times New Roman" w:hAnsi="Times New Roman" w:cs="Times New Roman"/>
          <w:sz w:val="24"/>
          <w:szCs w:val="24"/>
        </w:rPr>
      </w:pPr>
      <w:r w:rsidRPr="00B05FF5">
        <w:rPr>
          <w:rFonts w:ascii="Times New Roman" w:hAnsi="Times New Roman" w:cs="Times New Roman"/>
          <w:sz w:val="24"/>
          <w:szCs w:val="24"/>
        </w:rPr>
        <w:t>Благодаря Ви предварително!</w:t>
      </w:r>
    </w:p>
    <w:p w:rsidR="006B5134" w:rsidRDefault="006B5134" w:rsidP="006B5134">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6B5134" w:rsidRPr="0057346D" w:rsidRDefault="006B5134" w:rsidP="006B5134">
      <w:pPr>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отговора на въпрос 4. </w:t>
      </w:r>
    </w:p>
    <w:p w:rsidR="006B5134" w:rsidRPr="004C2F53" w:rsidRDefault="006B5134" w:rsidP="006B513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6B5134" w:rsidRDefault="006B5134" w:rsidP="00521E7C">
      <w:pPr>
        <w:pStyle w:val="2"/>
        <w:numPr>
          <w:ilvl w:val="0"/>
          <w:numId w:val="0"/>
        </w:numPr>
      </w:pPr>
      <w:r w:rsidRPr="0021028A">
        <w:t xml:space="preserve">ВЪПРОС </w:t>
      </w:r>
      <w:r>
        <w:rPr>
          <w:lang w:val="en-US"/>
        </w:rPr>
        <w:t>15</w:t>
      </w:r>
      <w:r w:rsidRPr="0021028A">
        <w:t xml:space="preserve"> от </w:t>
      </w:r>
      <w:r>
        <w:t>2</w:t>
      </w:r>
      <w:r>
        <w:rPr>
          <w:lang w:val="en-US"/>
        </w:rPr>
        <w:t>8</w:t>
      </w:r>
      <w:r w:rsidRPr="00106DF8">
        <w:rPr>
          <w:lang w:val="en-US"/>
        </w:rPr>
        <w:t>.04.2023</w:t>
      </w:r>
      <w:r>
        <w:t xml:space="preserve"> </w:t>
      </w:r>
      <w:r w:rsidRPr="0021028A">
        <w:t>г.</w:t>
      </w:r>
      <w:r w:rsidRPr="00E8215C">
        <w:t xml:space="preserve"> </w:t>
      </w:r>
      <w:r w:rsidRPr="0021028A">
        <w:t>(</w:t>
      </w:r>
      <w:r w:rsidRPr="00E61FDA">
        <w:t>Q00</w:t>
      </w:r>
      <w:r>
        <w:rPr>
          <w:lang w:val="en-US"/>
        </w:rPr>
        <w:t>8</w:t>
      </w:r>
      <w:r>
        <w:t xml:space="preserve"> </w:t>
      </w:r>
      <w:r w:rsidRPr="0021028A">
        <w:t>постъпил чрез ИСУН 2020</w:t>
      </w:r>
      <w:r>
        <w:t xml:space="preserve"> по процедура </w:t>
      </w:r>
      <w:r w:rsidRPr="00E61FDA">
        <w:t>BG-RRP-1.01</w:t>
      </w:r>
      <w:r>
        <w:t>5</w:t>
      </w:r>
      <w:r w:rsidRPr="0096663E">
        <w:t>):</w:t>
      </w:r>
    </w:p>
    <w:p w:rsidR="006B5134" w:rsidRPr="00A44BD8" w:rsidRDefault="006B5134" w:rsidP="006B5134">
      <w:pPr>
        <w:jc w:val="both"/>
        <w:rPr>
          <w:rFonts w:ascii="Times New Roman" w:hAnsi="Times New Roman" w:cs="Times New Roman"/>
          <w:sz w:val="24"/>
          <w:szCs w:val="24"/>
        </w:rPr>
      </w:pPr>
      <w:r w:rsidRPr="00A44BD8">
        <w:rPr>
          <w:rFonts w:ascii="Times New Roman" w:hAnsi="Times New Roman" w:cs="Times New Roman"/>
          <w:sz w:val="24"/>
          <w:szCs w:val="24"/>
        </w:rPr>
        <w:t>Когато две училища ползват една сграда, има ли някакво ограничение създадената от всяко училище STEM среда да се ползва и от двете училища?</w:t>
      </w:r>
    </w:p>
    <w:p w:rsidR="006B5134" w:rsidRDefault="006B5134" w:rsidP="006B5134">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6B5134" w:rsidRPr="0057346D" w:rsidRDefault="006B5134" w:rsidP="006B5134">
      <w:pPr>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отговора на въпрос </w:t>
      </w:r>
      <w:r>
        <w:rPr>
          <w:rFonts w:ascii="Times New Roman" w:hAnsi="Times New Roman" w:cs="Times New Roman"/>
          <w:sz w:val="24"/>
          <w:szCs w:val="24"/>
          <w:lang w:val="en-US"/>
        </w:rPr>
        <w:t xml:space="preserve">11, </w:t>
      </w:r>
      <w:r>
        <w:rPr>
          <w:rFonts w:ascii="Times New Roman" w:hAnsi="Times New Roman" w:cs="Times New Roman"/>
          <w:sz w:val="24"/>
          <w:szCs w:val="24"/>
        </w:rPr>
        <w:t xml:space="preserve">т. 1. </w:t>
      </w:r>
    </w:p>
    <w:p w:rsidR="006B5134" w:rsidRDefault="006B5134" w:rsidP="006B513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6B5134" w:rsidRDefault="006B5134" w:rsidP="00521E7C">
      <w:pPr>
        <w:pStyle w:val="2"/>
        <w:numPr>
          <w:ilvl w:val="0"/>
          <w:numId w:val="0"/>
        </w:numPr>
      </w:pPr>
      <w:r w:rsidRPr="00521E7C">
        <w:rPr>
          <w:rStyle w:val="20"/>
          <w:b/>
          <w:bCs/>
        </w:rPr>
        <w:t>ВЪПРОС 16 от 28.04.2023 г.</w:t>
      </w:r>
      <w:r w:rsidRPr="00E8215C">
        <w:t xml:space="preserve"> </w:t>
      </w:r>
      <w:r w:rsidRPr="0021028A">
        <w:t>(</w:t>
      </w:r>
      <w:r w:rsidRPr="00E61FDA">
        <w:t>Q00</w:t>
      </w:r>
      <w:r>
        <w:rPr>
          <w:lang w:val="en-US"/>
        </w:rPr>
        <w:t>5</w:t>
      </w:r>
      <w:r>
        <w:t xml:space="preserve"> </w:t>
      </w:r>
      <w:r w:rsidRPr="0021028A">
        <w:t>постъпил чрез ИСУН 2020</w:t>
      </w:r>
      <w:r>
        <w:t xml:space="preserve"> по процедура </w:t>
      </w:r>
      <w:r w:rsidRPr="00E61FDA">
        <w:t>BG-RRP-1.01</w:t>
      </w:r>
      <w:r>
        <w:rPr>
          <w:lang w:val="en-US"/>
        </w:rPr>
        <w:t>7</w:t>
      </w:r>
      <w:r w:rsidRPr="0096663E">
        <w:t>):</w:t>
      </w:r>
    </w:p>
    <w:p w:rsidR="006B5134" w:rsidRPr="00B66BED" w:rsidRDefault="006B5134" w:rsidP="006B5134">
      <w:pPr>
        <w:spacing w:before="120" w:after="120" w:line="240" w:lineRule="auto"/>
        <w:jc w:val="both"/>
        <w:rPr>
          <w:rFonts w:ascii="Times New Roman" w:hAnsi="Times New Roman" w:cs="Times New Roman"/>
          <w:sz w:val="24"/>
          <w:szCs w:val="24"/>
        </w:rPr>
      </w:pPr>
      <w:r w:rsidRPr="00B66BED">
        <w:rPr>
          <w:rFonts w:ascii="Times New Roman" w:hAnsi="Times New Roman" w:cs="Times New Roman"/>
          <w:sz w:val="24"/>
          <w:szCs w:val="24"/>
        </w:rPr>
        <w:t xml:space="preserve">Здравейте, имаме въпрос относно минималното ниво на оборудване. </w:t>
      </w:r>
    </w:p>
    <w:p w:rsidR="006B5134" w:rsidRPr="00B66BED" w:rsidRDefault="006B5134" w:rsidP="006B5134">
      <w:pPr>
        <w:spacing w:before="120" w:after="120" w:line="240" w:lineRule="auto"/>
        <w:jc w:val="both"/>
        <w:rPr>
          <w:rFonts w:ascii="Times New Roman" w:hAnsi="Times New Roman" w:cs="Times New Roman"/>
          <w:sz w:val="24"/>
          <w:szCs w:val="24"/>
        </w:rPr>
      </w:pPr>
      <w:r w:rsidRPr="00B66BED">
        <w:rPr>
          <w:rFonts w:ascii="Times New Roman" w:hAnsi="Times New Roman" w:cs="Times New Roman"/>
          <w:sz w:val="24"/>
          <w:szCs w:val="24"/>
        </w:rPr>
        <w:lastRenderedPageBreak/>
        <w:t>Задължително ли е да се закупят всички изброени позиции от оборудването? Ако училището няма нужда от режещ плотер или 3D принтер може ли да не бъдат закупени?</w:t>
      </w:r>
    </w:p>
    <w:p w:rsidR="006B5134" w:rsidRDefault="006B5134" w:rsidP="006B5134">
      <w:pPr>
        <w:spacing w:before="120" w:after="120" w:line="240" w:lineRule="auto"/>
        <w:jc w:val="both"/>
        <w:rPr>
          <w:rFonts w:ascii="Times New Roman" w:hAnsi="Times New Roman" w:cs="Times New Roman"/>
          <w:sz w:val="24"/>
          <w:szCs w:val="24"/>
        </w:rPr>
      </w:pPr>
      <w:r w:rsidRPr="00B66BED">
        <w:rPr>
          <w:rFonts w:ascii="Times New Roman" w:hAnsi="Times New Roman" w:cs="Times New Roman"/>
          <w:sz w:val="24"/>
          <w:szCs w:val="24"/>
        </w:rPr>
        <w:t>Благодаря!</w:t>
      </w:r>
    </w:p>
    <w:p w:rsidR="006B5134" w:rsidRDefault="006B5134" w:rsidP="006B5134">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6B5134" w:rsidRDefault="006B5134" w:rsidP="006B5134">
      <w:pPr>
        <w:spacing w:before="120" w:after="120" w:line="240" w:lineRule="auto"/>
        <w:jc w:val="both"/>
        <w:rPr>
          <w:rFonts w:ascii="Times New Roman" w:hAnsi="Times New Roman" w:cs="Times New Roman"/>
          <w:b/>
          <w:bCs/>
          <w:sz w:val="24"/>
          <w:szCs w:val="24"/>
        </w:rPr>
      </w:pPr>
      <w:r>
        <w:rPr>
          <w:rFonts w:ascii="Times New Roman" w:hAnsi="Times New Roman" w:cs="Times New Roman"/>
          <w:sz w:val="24"/>
          <w:szCs w:val="24"/>
        </w:rPr>
        <w:t>Моля вижте отговора на въпрос 4, т. 2.</w:t>
      </w:r>
    </w:p>
    <w:p w:rsidR="006B5134" w:rsidRPr="004C2F53" w:rsidRDefault="006B5134" w:rsidP="006B513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6B5134" w:rsidRDefault="006B5134" w:rsidP="00521E7C">
      <w:pPr>
        <w:pStyle w:val="2"/>
        <w:numPr>
          <w:ilvl w:val="0"/>
          <w:numId w:val="0"/>
        </w:numPr>
      </w:pPr>
      <w:r w:rsidRPr="0021028A">
        <w:t xml:space="preserve">ВЪПРОС </w:t>
      </w:r>
      <w:r>
        <w:rPr>
          <w:lang w:val="en-US"/>
        </w:rPr>
        <w:t>17</w:t>
      </w:r>
      <w:r w:rsidRPr="0021028A">
        <w:t xml:space="preserve"> от </w:t>
      </w:r>
      <w:r>
        <w:t>2</w:t>
      </w:r>
      <w:r>
        <w:rPr>
          <w:lang w:val="en-US"/>
        </w:rPr>
        <w:t>8</w:t>
      </w:r>
      <w:r w:rsidRPr="00106DF8">
        <w:rPr>
          <w:lang w:val="en-US"/>
        </w:rPr>
        <w:t>.04.2023</w:t>
      </w:r>
      <w:r>
        <w:t xml:space="preserve"> </w:t>
      </w:r>
      <w:r w:rsidRPr="0021028A">
        <w:t>г.</w:t>
      </w:r>
      <w:r w:rsidRPr="00E8215C">
        <w:t xml:space="preserve"> </w:t>
      </w:r>
      <w:r w:rsidRPr="0021028A">
        <w:t>(</w:t>
      </w:r>
      <w:r w:rsidRPr="00E61FDA">
        <w:t>Q00</w:t>
      </w:r>
      <w:r>
        <w:rPr>
          <w:lang w:val="en-US"/>
        </w:rPr>
        <w:t>6</w:t>
      </w:r>
      <w:r>
        <w:t xml:space="preserve"> </w:t>
      </w:r>
      <w:r w:rsidRPr="0021028A">
        <w:t>постъпил чрез ИСУН 2020</w:t>
      </w:r>
      <w:r>
        <w:t xml:space="preserve"> по процедура </w:t>
      </w:r>
      <w:r w:rsidRPr="00E61FDA">
        <w:t>BG-RRP-1.01</w:t>
      </w:r>
      <w:r>
        <w:rPr>
          <w:lang w:val="en-US"/>
        </w:rPr>
        <w:t>7</w:t>
      </w:r>
      <w:r w:rsidRPr="0096663E">
        <w:t>):</w:t>
      </w:r>
    </w:p>
    <w:p w:rsidR="006B5134" w:rsidRPr="007E752C" w:rsidRDefault="006B5134" w:rsidP="006B5134">
      <w:pPr>
        <w:spacing w:before="120" w:after="120" w:line="240" w:lineRule="auto"/>
        <w:jc w:val="both"/>
        <w:rPr>
          <w:rFonts w:ascii="Times New Roman" w:hAnsi="Times New Roman" w:cs="Times New Roman"/>
          <w:sz w:val="24"/>
          <w:szCs w:val="24"/>
        </w:rPr>
      </w:pPr>
      <w:r w:rsidRPr="007E752C">
        <w:rPr>
          <w:rFonts w:ascii="Times New Roman" w:hAnsi="Times New Roman" w:cs="Times New Roman"/>
          <w:sz w:val="24"/>
          <w:szCs w:val="24"/>
        </w:rPr>
        <w:t>Здравейте! Моля за отговор на следните въпроси:</w:t>
      </w:r>
    </w:p>
    <w:p w:rsidR="006B5134" w:rsidRPr="007E752C" w:rsidRDefault="006B5134" w:rsidP="006B5134">
      <w:pPr>
        <w:spacing w:before="120" w:after="120" w:line="240" w:lineRule="auto"/>
        <w:jc w:val="both"/>
        <w:rPr>
          <w:rFonts w:ascii="Times New Roman" w:hAnsi="Times New Roman" w:cs="Times New Roman"/>
          <w:sz w:val="24"/>
          <w:szCs w:val="24"/>
        </w:rPr>
      </w:pPr>
      <w:r w:rsidRPr="007E752C">
        <w:rPr>
          <w:rFonts w:ascii="Times New Roman" w:hAnsi="Times New Roman" w:cs="Times New Roman"/>
          <w:sz w:val="24"/>
          <w:szCs w:val="24"/>
        </w:rPr>
        <w:t>1. В Приложение 2 "Концепция за изграждане на училищна STEM среда" има колона, озаглавена Минимално ниво на оборудване по направлението. Моля за информация, какво трябва да се попълни там.</w:t>
      </w:r>
    </w:p>
    <w:p w:rsidR="006B5134" w:rsidRPr="007E752C" w:rsidRDefault="006B5134" w:rsidP="006B5134">
      <w:pPr>
        <w:spacing w:before="120" w:after="120" w:line="240" w:lineRule="auto"/>
        <w:jc w:val="both"/>
        <w:rPr>
          <w:rFonts w:ascii="Times New Roman" w:hAnsi="Times New Roman" w:cs="Times New Roman"/>
          <w:sz w:val="24"/>
          <w:szCs w:val="24"/>
        </w:rPr>
      </w:pPr>
      <w:r w:rsidRPr="007E752C">
        <w:rPr>
          <w:rFonts w:ascii="Times New Roman" w:hAnsi="Times New Roman" w:cs="Times New Roman"/>
          <w:sz w:val="24"/>
          <w:szCs w:val="24"/>
        </w:rPr>
        <w:t>2. Ще има ли отново таблица с минималните технически изисквания и конкретики за оборудването или остава само описаното в документа "Насоки за разработване на Концепция STEM Schools"?</w:t>
      </w:r>
    </w:p>
    <w:p w:rsidR="006B5134" w:rsidRPr="007E752C" w:rsidRDefault="006B5134" w:rsidP="006B5134">
      <w:pPr>
        <w:spacing w:before="120" w:after="120" w:line="240" w:lineRule="auto"/>
        <w:jc w:val="both"/>
        <w:rPr>
          <w:rFonts w:ascii="Times New Roman" w:hAnsi="Times New Roman" w:cs="Times New Roman"/>
          <w:sz w:val="24"/>
          <w:szCs w:val="24"/>
        </w:rPr>
      </w:pPr>
      <w:r w:rsidRPr="007E752C">
        <w:rPr>
          <w:rFonts w:ascii="Times New Roman" w:hAnsi="Times New Roman" w:cs="Times New Roman"/>
          <w:sz w:val="24"/>
          <w:szCs w:val="24"/>
        </w:rPr>
        <w:t>3. По какви критерии ще се определя допустимостта на избраното технологично и друго оборудване?</w:t>
      </w:r>
    </w:p>
    <w:p w:rsidR="006B5134" w:rsidRDefault="006B5134" w:rsidP="006B5134">
      <w:pPr>
        <w:spacing w:before="120" w:after="120" w:line="240" w:lineRule="auto"/>
        <w:jc w:val="both"/>
        <w:rPr>
          <w:rFonts w:ascii="Times New Roman" w:hAnsi="Times New Roman" w:cs="Times New Roman"/>
          <w:sz w:val="24"/>
          <w:szCs w:val="24"/>
        </w:rPr>
      </w:pPr>
      <w:r w:rsidRPr="007E752C">
        <w:rPr>
          <w:rFonts w:ascii="Times New Roman" w:hAnsi="Times New Roman" w:cs="Times New Roman"/>
          <w:sz w:val="24"/>
          <w:szCs w:val="24"/>
        </w:rPr>
        <w:t>Благодаря предварително!</w:t>
      </w:r>
    </w:p>
    <w:p w:rsidR="006B5134" w:rsidRDefault="006B5134" w:rsidP="006B5134">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6B5134" w:rsidRDefault="006B5134" w:rsidP="006B5134">
      <w:pPr>
        <w:spacing w:before="120" w:after="120" w:line="240" w:lineRule="auto"/>
        <w:jc w:val="both"/>
        <w:rPr>
          <w:rFonts w:ascii="Times New Roman" w:hAnsi="Times New Roman" w:cs="Times New Roman"/>
          <w:sz w:val="24"/>
          <w:szCs w:val="24"/>
        </w:rPr>
      </w:pPr>
      <w:r w:rsidRPr="00412B95">
        <w:rPr>
          <w:rFonts w:ascii="Times New Roman" w:hAnsi="Times New Roman" w:cs="Times New Roman"/>
          <w:sz w:val="24"/>
          <w:szCs w:val="24"/>
        </w:rPr>
        <w:t xml:space="preserve">1. </w:t>
      </w:r>
      <w:r>
        <w:rPr>
          <w:rFonts w:ascii="Times New Roman" w:hAnsi="Times New Roman" w:cs="Times New Roman"/>
          <w:sz w:val="24"/>
          <w:szCs w:val="24"/>
        </w:rPr>
        <w:t xml:space="preserve">Моля вижте отговора на въпрос 4, т. 3. </w:t>
      </w:r>
    </w:p>
    <w:p w:rsidR="006B5134" w:rsidRDefault="006B5134" w:rsidP="006B5134">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Моля вижте отговора на въпрос 2. </w:t>
      </w:r>
    </w:p>
    <w:p w:rsidR="002515FC" w:rsidRDefault="006B5134" w:rsidP="006B5134">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Моля вижте отговора на въпрос 10, т. 4. </w:t>
      </w:r>
    </w:p>
    <w:p w:rsidR="002515FC" w:rsidRPr="004C2F53" w:rsidRDefault="002515FC" w:rsidP="002515FC">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4597F" w:rsidRDefault="0014597F" w:rsidP="00521E7C">
      <w:pPr>
        <w:pStyle w:val="2"/>
        <w:numPr>
          <w:ilvl w:val="0"/>
          <w:numId w:val="0"/>
        </w:numPr>
      </w:pPr>
      <w:r w:rsidRPr="0021028A">
        <w:t xml:space="preserve">ВЪПРОС </w:t>
      </w:r>
      <w:r>
        <w:rPr>
          <w:lang w:val="en-US"/>
        </w:rPr>
        <w:t>18</w:t>
      </w:r>
      <w:r w:rsidRPr="0021028A">
        <w:t xml:space="preserve"> от </w:t>
      </w:r>
      <w:r>
        <w:rPr>
          <w:lang w:val="en-US"/>
        </w:rPr>
        <w:t>02</w:t>
      </w:r>
      <w:r w:rsidRPr="00106DF8">
        <w:rPr>
          <w:lang w:val="en-US"/>
        </w:rPr>
        <w:t>.0</w:t>
      </w:r>
      <w:r>
        <w:rPr>
          <w:lang w:val="en-US"/>
        </w:rPr>
        <w:t>5</w:t>
      </w:r>
      <w:r w:rsidRPr="00106DF8">
        <w:rPr>
          <w:lang w:val="en-US"/>
        </w:rPr>
        <w:t>.2023</w:t>
      </w:r>
      <w:r>
        <w:t xml:space="preserve"> </w:t>
      </w:r>
      <w:r w:rsidRPr="0021028A">
        <w:t>г.</w:t>
      </w:r>
      <w:r w:rsidRPr="00E8215C">
        <w:t xml:space="preserve"> </w:t>
      </w:r>
      <w:r w:rsidRPr="0021028A">
        <w:t>(</w:t>
      </w:r>
      <w:r w:rsidRPr="00E61FDA">
        <w:t>Q00</w:t>
      </w:r>
      <w:r>
        <w:rPr>
          <w:lang w:val="en-US"/>
        </w:rPr>
        <w:t>7</w:t>
      </w:r>
      <w:r>
        <w:t xml:space="preserve"> </w:t>
      </w:r>
      <w:r w:rsidRPr="0021028A">
        <w:t>постъпил чрез ИСУН 2020</w:t>
      </w:r>
      <w:r>
        <w:t xml:space="preserve"> по процедура </w:t>
      </w:r>
      <w:r w:rsidRPr="00E61FDA">
        <w:t>BG-RRP-1.01</w:t>
      </w:r>
      <w:r>
        <w:rPr>
          <w:lang w:val="en-US"/>
        </w:rPr>
        <w:t>7</w:t>
      </w:r>
      <w:r w:rsidRPr="0096663E">
        <w:t>):</w:t>
      </w:r>
    </w:p>
    <w:p w:rsidR="0014597F" w:rsidRPr="00EE1B77" w:rsidRDefault="0014597F" w:rsidP="0014597F">
      <w:pPr>
        <w:spacing w:before="120" w:after="120" w:line="240" w:lineRule="auto"/>
        <w:jc w:val="both"/>
        <w:rPr>
          <w:rFonts w:ascii="Times New Roman" w:hAnsi="Times New Roman" w:cs="Times New Roman"/>
          <w:sz w:val="24"/>
          <w:szCs w:val="24"/>
        </w:rPr>
      </w:pPr>
      <w:r w:rsidRPr="00EE1B77">
        <w:rPr>
          <w:rFonts w:ascii="Times New Roman" w:hAnsi="Times New Roman" w:cs="Times New Roman"/>
          <w:sz w:val="24"/>
          <w:szCs w:val="24"/>
        </w:rPr>
        <w:t>Здравейте! Имам следните въпроси:</w:t>
      </w:r>
    </w:p>
    <w:p w:rsidR="0014597F" w:rsidRPr="00EE1B77" w:rsidRDefault="0014597F" w:rsidP="0014597F">
      <w:pPr>
        <w:spacing w:before="120" w:after="120" w:line="240" w:lineRule="auto"/>
        <w:jc w:val="both"/>
        <w:rPr>
          <w:rFonts w:ascii="Times New Roman" w:hAnsi="Times New Roman" w:cs="Times New Roman"/>
          <w:sz w:val="24"/>
          <w:szCs w:val="24"/>
        </w:rPr>
      </w:pPr>
      <w:r w:rsidRPr="00EE1B77">
        <w:rPr>
          <w:rFonts w:ascii="Times New Roman" w:hAnsi="Times New Roman" w:cs="Times New Roman"/>
          <w:sz w:val="24"/>
          <w:szCs w:val="24"/>
        </w:rPr>
        <w:t>1. Високообзаведените технологични клани стаи могат ли да са част от СТЕМ центъра, за което сме предвидели 6 помещения за математика, физика, биология и други 2 кабинета за креативни създатели и 3D моделиране, като те ще са свързани с общи пространства между тях за отдих и релакс? Училището няма физическа възможност да отдели още пространства.</w:t>
      </w:r>
    </w:p>
    <w:p w:rsidR="0014597F" w:rsidRPr="00EE1B77" w:rsidRDefault="0014597F" w:rsidP="0014597F">
      <w:pPr>
        <w:spacing w:before="120" w:after="120" w:line="240" w:lineRule="auto"/>
        <w:jc w:val="both"/>
        <w:rPr>
          <w:rFonts w:ascii="Times New Roman" w:hAnsi="Times New Roman" w:cs="Times New Roman"/>
          <w:sz w:val="24"/>
          <w:szCs w:val="24"/>
        </w:rPr>
      </w:pPr>
      <w:r w:rsidRPr="00EE1B77">
        <w:rPr>
          <w:rFonts w:ascii="Times New Roman" w:hAnsi="Times New Roman" w:cs="Times New Roman"/>
          <w:sz w:val="24"/>
          <w:szCs w:val="24"/>
        </w:rPr>
        <w:t>2. Може ли да се пренасочват средства от СМР към оборудване и технологии?</w:t>
      </w:r>
    </w:p>
    <w:p w:rsidR="0014597F" w:rsidRDefault="0014597F" w:rsidP="0014597F">
      <w:pPr>
        <w:spacing w:before="120" w:after="120" w:line="240" w:lineRule="auto"/>
        <w:jc w:val="both"/>
        <w:rPr>
          <w:rFonts w:ascii="Times New Roman" w:hAnsi="Times New Roman" w:cs="Times New Roman"/>
          <w:sz w:val="24"/>
          <w:szCs w:val="24"/>
        </w:rPr>
      </w:pPr>
      <w:r w:rsidRPr="00EE1B77">
        <w:rPr>
          <w:rFonts w:ascii="Times New Roman" w:hAnsi="Times New Roman" w:cs="Times New Roman"/>
          <w:sz w:val="24"/>
          <w:szCs w:val="24"/>
        </w:rPr>
        <w:t>3. Ако средствата за СТЕМ центъра, вкл. за ВОСКС не достигат, възможно ли е да се потърси съфинансиране и как това се отразява във формуляра (бюджета)?</w:t>
      </w:r>
    </w:p>
    <w:p w:rsidR="0014597F" w:rsidRDefault="0014597F" w:rsidP="0014597F">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14597F" w:rsidRPr="002F35F8" w:rsidRDefault="0014597F" w:rsidP="0014597F">
      <w:pPr>
        <w:spacing w:before="120" w:after="120" w:line="240" w:lineRule="auto"/>
        <w:jc w:val="both"/>
        <w:rPr>
          <w:rFonts w:ascii="Times New Roman" w:hAnsi="Times New Roman" w:cs="Times New Roman"/>
          <w:sz w:val="24"/>
          <w:szCs w:val="24"/>
        </w:rPr>
      </w:pPr>
      <w:r w:rsidRPr="002F35F8">
        <w:rPr>
          <w:rFonts w:ascii="Times New Roman" w:hAnsi="Times New Roman" w:cs="Times New Roman"/>
          <w:sz w:val="24"/>
          <w:szCs w:val="24"/>
          <w:lang w:val="en-US"/>
        </w:rPr>
        <w:t>1.</w:t>
      </w:r>
      <w:r>
        <w:rPr>
          <w:rFonts w:ascii="Times New Roman" w:hAnsi="Times New Roman" w:cs="Times New Roman"/>
          <w:sz w:val="24"/>
          <w:szCs w:val="24"/>
        </w:rPr>
        <w:t xml:space="preserve"> </w:t>
      </w:r>
      <w:r w:rsidRPr="002F35F8">
        <w:rPr>
          <w:rFonts w:ascii="Times New Roman" w:hAnsi="Times New Roman" w:cs="Times New Roman"/>
          <w:sz w:val="24"/>
          <w:szCs w:val="24"/>
        </w:rPr>
        <w:t>Съгласно т. 11. „Дейности, допустими за финансиране“ от Поканата за участие в процедура</w:t>
      </w:r>
      <w:r>
        <w:rPr>
          <w:rFonts w:ascii="Times New Roman" w:hAnsi="Times New Roman" w:cs="Times New Roman"/>
          <w:sz w:val="24"/>
          <w:szCs w:val="24"/>
        </w:rPr>
        <w:t xml:space="preserve"> </w:t>
      </w:r>
      <w:r w:rsidRPr="00A86BD7">
        <w:rPr>
          <w:rFonts w:ascii="Times New Roman" w:hAnsi="Times New Roman" w:cs="Times New Roman"/>
          <w:sz w:val="24"/>
          <w:szCs w:val="24"/>
        </w:rPr>
        <w:t>BG-RRP-1.015 „Училищна STEM среда"</w:t>
      </w:r>
      <w:r w:rsidRPr="002F35F8">
        <w:rPr>
          <w:rFonts w:ascii="Times New Roman" w:hAnsi="Times New Roman" w:cs="Times New Roman"/>
          <w:sz w:val="24"/>
          <w:szCs w:val="24"/>
        </w:rPr>
        <w:t xml:space="preserve">: </w:t>
      </w:r>
    </w:p>
    <w:p w:rsidR="0014597F" w:rsidRPr="002F35F8" w:rsidRDefault="0014597F" w:rsidP="0014597F">
      <w:pPr>
        <w:jc w:val="both"/>
        <w:rPr>
          <w:rFonts w:ascii="Times New Roman" w:hAnsi="Times New Roman" w:cs="Times New Roman"/>
          <w:i/>
          <w:iCs/>
          <w:sz w:val="24"/>
          <w:szCs w:val="24"/>
        </w:rPr>
      </w:pPr>
      <w:r>
        <w:rPr>
          <w:rFonts w:ascii="Times New Roman" w:hAnsi="Times New Roman" w:cs="Times New Roman"/>
          <w:i/>
          <w:iCs/>
          <w:sz w:val="24"/>
          <w:szCs w:val="24"/>
        </w:rPr>
        <w:lastRenderedPageBreak/>
        <w:t>„</w:t>
      </w:r>
      <w:r w:rsidRPr="002F35F8">
        <w:rPr>
          <w:rFonts w:ascii="Times New Roman" w:hAnsi="Times New Roman" w:cs="Times New Roman"/>
          <w:b/>
          <w:bCs/>
          <w:i/>
          <w:iCs/>
          <w:sz w:val="24"/>
          <w:szCs w:val="24"/>
        </w:rPr>
        <w:t xml:space="preserve">ВОСКС могат да бъдат разположени </w:t>
      </w:r>
      <w:r w:rsidRPr="00BE0C17">
        <w:rPr>
          <w:rFonts w:ascii="Times New Roman" w:hAnsi="Times New Roman" w:cs="Times New Roman"/>
          <w:b/>
          <w:bCs/>
          <w:i/>
          <w:iCs/>
          <w:sz w:val="24"/>
          <w:szCs w:val="24"/>
          <w:u w:val="single"/>
        </w:rPr>
        <w:t>както в рамките на STEM центъра</w:t>
      </w:r>
      <w:r w:rsidRPr="002F35F8">
        <w:rPr>
          <w:rFonts w:ascii="Times New Roman" w:hAnsi="Times New Roman" w:cs="Times New Roman"/>
          <w:b/>
          <w:bCs/>
          <w:i/>
          <w:iCs/>
          <w:sz w:val="24"/>
          <w:szCs w:val="24"/>
        </w:rPr>
        <w:t>, така и извън него, в други подходящи учебни помещения на училището, по преценка на кандидата</w:t>
      </w:r>
      <w:r w:rsidRPr="002F35F8">
        <w:rPr>
          <w:rFonts w:ascii="Times New Roman" w:hAnsi="Times New Roman" w:cs="Times New Roman"/>
          <w:i/>
          <w:iCs/>
          <w:sz w:val="24"/>
          <w:szCs w:val="24"/>
        </w:rPr>
        <w:t>.</w:t>
      </w:r>
      <w:r>
        <w:rPr>
          <w:rFonts w:ascii="Times New Roman" w:hAnsi="Times New Roman" w:cs="Times New Roman"/>
          <w:i/>
          <w:iCs/>
          <w:sz w:val="24"/>
          <w:szCs w:val="24"/>
        </w:rPr>
        <w:t>“</w:t>
      </w:r>
    </w:p>
    <w:p w:rsidR="0014597F" w:rsidRDefault="0014597F" w:rsidP="0014597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 xml:space="preserve"> </w:t>
      </w:r>
      <w:r w:rsidRPr="008224E7">
        <w:rPr>
          <w:rFonts w:ascii="Times New Roman" w:hAnsi="Times New Roman" w:cs="Times New Roman"/>
          <w:sz w:val="24"/>
          <w:szCs w:val="24"/>
        </w:rPr>
        <w:t>Общият бюджет за изграждане на училищна STEM среда включва</w:t>
      </w:r>
      <w:r>
        <w:rPr>
          <w:rFonts w:ascii="Times New Roman" w:hAnsi="Times New Roman" w:cs="Times New Roman"/>
          <w:sz w:val="24"/>
          <w:szCs w:val="24"/>
        </w:rPr>
        <w:t xml:space="preserve"> </w:t>
      </w:r>
      <w:r w:rsidRPr="008224E7">
        <w:rPr>
          <w:rFonts w:ascii="Times New Roman" w:hAnsi="Times New Roman" w:cs="Times New Roman"/>
          <w:sz w:val="24"/>
          <w:szCs w:val="24"/>
          <w:u w:val="single"/>
        </w:rPr>
        <w:t>преки разходи</w:t>
      </w:r>
      <w:r w:rsidRPr="008224E7">
        <w:rPr>
          <w:rFonts w:ascii="Times New Roman" w:hAnsi="Times New Roman" w:cs="Times New Roman"/>
          <w:sz w:val="24"/>
          <w:szCs w:val="24"/>
        </w:rPr>
        <w:t xml:space="preserve"> (</w:t>
      </w:r>
      <w:r w:rsidRPr="008224E7">
        <w:rPr>
          <w:rFonts w:ascii="Times New Roman" w:hAnsi="Times New Roman" w:cs="Times New Roman"/>
          <w:sz w:val="24"/>
          <w:szCs w:val="24"/>
          <w:u w:val="single"/>
        </w:rPr>
        <w:t>за STEM</w:t>
      </w:r>
      <w:r w:rsidRPr="008224E7">
        <w:rPr>
          <w:rFonts w:ascii="Times New Roman" w:hAnsi="Times New Roman" w:cs="Times New Roman"/>
          <w:sz w:val="24"/>
          <w:szCs w:val="24"/>
        </w:rPr>
        <w:t xml:space="preserve"> (СМР/оборудване/обзавеждане/софтуер) и </w:t>
      </w:r>
      <w:r w:rsidRPr="008224E7">
        <w:rPr>
          <w:rFonts w:ascii="Times New Roman" w:hAnsi="Times New Roman" w:cs="Times New Roman"/>
          <w:sz w:val="24"/>
          <w:szCs w:val="24"/>
          <w:u w:val="single"/>
        </w:rPr>
        <w:t>за ВОСКС</w:t>
      </w:r>
      <w:r>
        <w:rPr>
          <w:rFonts w:ascii="Times New Roman" w:hAnsi="Times New Roman" w:cs="Times New Roman"/>
          <w:sz w:val="24"/>
          <w:szCs w:val="24"/>
        </w:rPr>
        <w:t xml:space="preserve"> </w:t>
      </w:r>
      <w:r w:rsidRPr="008224E7">
        <w:rPr>
          <w:rFonts w:ascii="Times New Roman" w:hAnsi="Times New Roman" w:cs="Times New Roman"/>
          <w:sz w:val="24"/>
          <w:szCs w:val="24"/>
        </w:rPr>
        <w:t>(оборудване/софтуер))</w:t>
      </w:r>
      <w:r>
        <w:rPr>
          <w:rFonts w:ascii="Times New Roman" w:hAnsi="Times New Roman" w:cs="Times New Roman"/>
          <w:sz w:val="24"/>
          <w:szCs w:val="24"/>
        </w:rPr>
        <w:t xml:space="preserve"> и </w:t>
      </w:r>
      <w:r w:rsidRPr="008224E7">
        <w:rPr>
          <w:rFonts w:ascii="Times New Roman" w:hAnsi="Times New Roman" w:cs="Times New Roman"/>
          <w:sz w:val="24"/>
          <w:szCs w:val="24"/>
          <w:u w:val="single"/>
        </w:rPr>
        <w:t>непреки разходи</w:t>
      </w:r>
      <w:r w:rsidRPr="008224E7">
        <w:rPr>
          <w:rFonts w:ascii="Times New Roman" w:hAnsi="Times New Roman" w:cs="Times New Roman"/>
          <w:sz w:val="24"/>
          <w:szCs w:val="24"/>
        </w:rPr>
        <w:t xml:space="preserve"> (за организация и управление на предложението).</w:t>
      </w:r>
    </w:p>
    <w:p w:rsidR="0014597F" w:rsidRDefault="0014597F" w:rsidP="0014597F">
      <w:pPr>
        <w:spacing w:before="120" w:after="120" w:line="240" w:lineRule="auto"/>
        <w:jc w:val="both"/>
        <w:rPr>
          <w:rFonts w:ascii="Times New Roman" w:hAnsi="Times New Roman" w:cs="Times New Roman"/>
          <w:sz w:val="24"/>
          <w:szCs w:val="24"/>
        </w:rPr>
      </w:pPr>
      <w:r w:rsidRPr="002F35F8">
        <w:rPr>
          <w:rFonts w:ascii="Times New Roman" w:hAnsi="Times New Roman" w:cs="Times New Roman"/>
          <w:sz w:val="24"/>
          <w:szCs w:val="24"/>
        </w:rPr>
        <w:t>Съгласно т. 11. „Дейности, допустими за финансиране“ от Поканата за участие в процедура</w:t>
      </w:r>
      <w:r>
        <w:rPr>
          <w:rFonts w:ascii="Times New Roman" w:hAnsi="Times New Roman" w:cs="Times New Roman"/>
          <w:sz w:val="24"/>
          <w:szCs w:val="24"/>
        </w:rPr>
        <w:t xml:space="preserve"> </w:t>
      </w:r>
      <w:r w:rsidRPr="00A86BD7">
        <w:rPr>
          <w:rFonts w:ascii="Times New Roman" w:hAnsi="Times New Roman" w:cs="Times New Roman"/>
          <w:sz w:val="24"/>
          <w:szCs w:val="24"/>
        </w:rPr>
        <w:t>BG-RRP-1.015 „Училищна STEM среда"</w:t>
      </w:r>
      <w:r w:rsidRPr="002F35F8">
        <w:rPr>
          <w:rFonts w:ascii="Times New Roman" w:hAnsi="Times New Roman" w:cs="Times New Roman"/>
          <w:sz w:val="24"/>
          <w:szCs w:val="24"/>
        </w:rPr>
        <w:t>:</w:t>
      </w:r>
    </w:p>
    <w:p w:rsidR="0014597F" w:rsidRPr="00356279" w:rsidRDefault="0014597F" w:rsidP="0014597F">
      <w:pPr>
        <w:spacing w:before="120" w:after="120" w:line="240" w:lineRule="auto"/>
        <w:jc w:val="both"/>
        <w:rPr>
          <w:rFonts w:ascii="Times New Roman" w:hAnsi="Times New Roman" w:cs="Times New Roman"/>
          <w:i/>
          <w:iCs/>
          <w:sz w:val="24"/>
          <w:szCs w:val="24"/>
        </w:rPr>
      </w:pPr>
      <w:r w:rsidRPr="00356279">
        <w:rPr>
          <w:rFonts w:ascii="Times New Roman" w:hAnsi="Times New Roman" w:cs="Times New Roman"/>
          <w:i/>
          <w:iCs/>
          <w:sz w:val="24"/>
          <w:szCs w:val="24"/>
        </w:rPr>
        <w:t>„</w:t>
      </w:r>
      <w:r w:rsidRPr="00747E51">
        <w:rPr>
          <w:rFonts w:ascii="Times New Roman" w:hAnsi="Times New Roman" w:cs="Times New Roman"/>
          <w:b/>
          <w:bCs/>
          <w:i/>
          <w:iCs/>
          <w:sz w:val="24"/>
          <w:szCs w:val="24"/>
        </w:rPr>
        <w:t xml:space="preserve">При подготовката на Концепцията за изграждане на училищна STEM среда, и впоследствие на етапа на подготовка на предложението за изпълнение на инвестиция, кандидатът </w:t>
      </w:r>
      <w:r w:rsidRPr="00BF50A9">
        <w:rPr>
          <w:rFonts w:ascii="Times New Roman" w:hAnsi="Times New Roman" w:cs="Times New Roman"/>
          <w:b/>
          <w:bCs/>
          <w:i/>
          <w:iCs/>
          <w:sz w:val="24"/>
          <w:szCs w:val="24"/>
          <w:u w:val="single"/>
        </w:rPr>
        <w:t>трябва да се съобрази с ограниченията за разходите</w:t>
      </w:r>
      <w:r w:rsidRPr="00356279">
        <w:rPr>
          <w:rFonts w:ascii="Times New Roman" w:hAnsi="Times New Roman" w:cs="Times New Roman"/>
          <w:i/>
          <w:iCs/>
          <w:sz w:val="24"/>
          <w:szCs w:val="24"/>
        </w:rPr>
        <w:t>, посочени в Списък на конкретни крайни получатели и максимален размер на финансиране (Приложение V към Поканата), както следва:</w:t>
      </w:r>
    </w:p>
    <w:p w:rsidR="0014597F" w:rsidRPr="00356279" w:rsidRDefault="0014597F" w:rsidP="0014597F">
      <w:pPr>
        <w:spacing w:before="120" w:after="120" w:line="240" w:lineRule="auto"/>
        <w:jc w:val="both"/>
        <w:rPr>
          <w:rFonts w:ascii="Times New Roman" w:hAnsi="Times New Roman" w:cs="Times New Roman"/>
          <w:i/>
          <w:iCs/>
          <w:sz w:val="24"/>
          <w:szCs w:val="24"/>
        </w:rPr>
      </w:pPr>
      <w:r w:rsidRPr="00356279">
        <w:rPr>
          <w:rFonts w:ascii="Times New Roman" w:hAnsi="Times New Roman" w:cs="Times New Roman"/>
          <w:i/>
          <w:iCs/>
          <w:sz w:val="24"/>
          <w:szCs w:val="24"/>
        </w:rPr>
        <w:t xml:space="preserve">• </w:t>
      </w:r>
      <w:r w:rsidRPr="00747E51">
        <w:rPr>
          <w:rFonts w:ascii="Times New Roman" w:hAnsi="Times New Roman" w:cs="Times New Roman"/>
          <w:i/>
          <w:iCs/>
          <w:sz w:val="24"/>
          <w:szCs w:val="24"/>
          <w:u w:val="single"/>
        </w:rPr>
        <w:t>Разходи за STEM</w:t>
      </w:r>
      <w:r w:rsidRPr="00356279">
        <w:rPr>
          <w:rFonts w:ascii="Times New Roman" w:hAnsi="Times New Roman" w:cs="Times New Roman"/>
          <w:i/>
          <w:iCs/>
          <w:sz w:val="24"/>
          <w:szCs w:val="24"/>
        </w:rPr>
        <w:t xml:space="preserve">: </w:t>
      </w:r>
      <w:r w:rsidRPr="00747E51">
        <w:rPr>
          <w:rFonts w:ascii="Times New Roman" w:hAnsi="Times New Roman" w:cs="Times New Roman"/>
          <w:b/>
          <w:bCs/>
          <w:i/>
          <w:iCs/>
          <w:sz w:val="24"/>
          <w:szCs w:val="24"/>
        </w:rPr>
        <w:t xml:space="preserve">до размера, </w:t>
      </w:r>
      <w:r w:rsidRPr="00BF50A9">
        <w:rPr>
          <w:rFonts w:ascii="Times New Roman" w:hAnsi="Times New Roman" w:cs="Times New Roman"/>
          <w:i/>
          <w:iCs/>
          <w:sz w:val="24"/>
          <w:szCs w:val="24"/>
        </w:rPr>
        <w:t>посочен за съответното училище</w:t>
      </w:r>
      <w:r w:rsidRPr="00356279">
        <w:rPr>
          <w:rFonts w:ascii="Times New Roman" w:hAnsi="Times New Roman" w:cs="Times New Roman"/>
          <w:i/>
          <w:iCs/>
          <w:sz w:val="24"/>
          <w:szCs w:val="24"/>
        </w:rPr>
        <w:t xml:space="preserve"> в Списък на конкретни крайни получатели и максимален размер на финансиране (Приложение V към Поканата);</w:t>
      </w:r>
    </w:p>
    <w:p w:rsidR="0014597F" w:rsidRPr="00356279" w:rsidRDefault="0014597F" w:rsidP="0014597F">
      <w:pPr>
        <w:spacing w:before="120" w:after="120" w:line="240" w:lineRule="auto"/>
        <w:jc w:val="both"/>
        <w:rPr>
          <w:rFonts w:ascii="Times New Roman" w:hAnsi="Times New Roman" w:cs="Times New Roman"/>
          <w:i/>
          <w:iCs/>
          <w:sz w:val="24"/>
          <w:szCs w:val="24"/>
        </w:rPr>
      </w:pPr>
      <w:r w:rsidRPr="00356279">
        <w:rPr>
          <w:rFonts w:ascii="Times New Roman" w:hAnsi="Times New Roman" w:cs="Times New Roman"/>
          <w:i/>
          <w:iCs/>
          <w:sz w:val="24"/>
          <w:szCs w:val="24"/>
        </w:rPr>
        <w:t xml:space="preserve">• Разходи за СМР и обзавеждане за STEM: </w:t>
      </w:r>
      <w:r w:rsidRPr="00747E51">
        <w:rPr>
          <w:rFonts w:ascii="Times New Roman" w:hAnsi="Times New Roman" w:cs="Times New Roman"/>
          <w:b/>
          <w:bCs/>
          <w:i/>
          <w:iCs/>
          <w:sz w:val="24"/>
          <w:szCs w:val="24"/>
        </w:rPr>
        <w:t xml:space="preserve">до 45% </w:t>
      </w:r>
      <w:r w:rsidRPr="00BF50A9">
        <w:rPr>
          <w:rFonts w:ascii="Times New Roman" w:hAnsi="Times New Roman" w:cs="Times New Roman"/>
          <w:i/>
          <w:iCs/>
          <w:sz w:val="24"/>
          <w:szCs w:val="24"/>
        </w:rPr>
        <w:t>от планираните разходи за STEM</w:t>
      </w:r>
      <w:r w:rsidRPr="00EE056F">
        <w:rPr>
          <w:rFonts w:ascii="Times New Roman" w:hAnsi="Times New Roman" w:cs="Times New Roman"/>
          <w:i/>
          <w:iCs/>
          <w:sz w:val="24"/>
          <w:szCs w:val="24"/>
        </w:rPr>
        <w:t>;</w:t>
      </w:r>
    </w:p>
    <w:p w:rsidR="0014597F" w:rsidRPr="00992F9A" w:rsidRDefault="0014597F" w:rsidP="0014597F">
      <w:pPr>
        <w:spacing w:before="120" w:after="120" w:line="240" w:lineRule="auto"/>
        <w:jc w:val="both"/>
        <w:rPr>
          <w:rFonts w:ascii="Times New Roman" w:hAnsi="Times New Roman" w:cs="Times New Roman"/>
          <w:i/>
          <w:iCs/>
          <w:sz w:val="24"/>
          <w:szCs w:val="24"/>
        </w:rPr>
      </w:pPr>
      <w:r w:rsidRPr="00356279">
        <w:rPr>
          <w:rFonts w:ascii="Times New Roman" w:hAnsi="Times New Roman" w:cs="Times New Roman"/>
          <w:i/>
          <w:iCs/>
          <w:sz w:val="24"/>
          <w:szCs w:val="24"/>
        </w:rPr>
        <w:t xml:space="preserve">• Разходи за оборудване за STEM: </w:t>
      </w:r>
      <w:r w:rsidRPr="00747E51">
        <w:rPr>
          <w:rFonts w:ascii="Times New Roman" w:hAnsi="Times New Roman" w:cs="Times New Roman"/>
          <w:b/>
          <w:bCs/>
          <w:i/>
          <w:iCs/>
          <w:sz w:val="24"/>
          <w:szCs w:val="24"/>
        </w:rPr>
        <w:t xml:space="preserve">минимум 45% </w:t>
      </w:r>
      <w:r w:rsidRPr="00BF50A9">
        <w:rPr>
          <w:rFonts w:ascii="Times New Roman" w:hAnsi="Times New Roman" w:cs="Times New Roman"/>
          <w:i/>
          <w:iCs/>
          <w:sz w:val="24"/>
          <w:szCs w:val="24"/>
        </w:rPr>
        <w:t>от планираните разходи за STEM включващи закупуването на комплект/и от оборудване и софтуер за функционирането му/им</w:t>
      </w:r>
      <w:r w:rsidRPr="00EE056F">
        <w:rPr>
          <w:rFonts w:ascii="Times New Roman" w:hAnsi="Times New Roman" w:cs="Times New Roman"/>
          <w:i/>
          <w:iCs/>
          <w:sz w:val="24"/>
          <w:szCs w:val="24"/>
        </w:rPr>
        <w:t>.</w:t>
      </w:r>
    </w:p>
    <w:p w:rsidR="0014597F" w:rsidRPr="00992F9A" w:rsidRDefault="0014597F" w:rsidP="0014597F">
      <w:pPr>
        <w:spacing w:before="120" w:after="120" w:line="240" w:lineRule="auto"/>
        <w:jc w:val="both"/>
        <w:rPr>
          <w:rFonts w:ascii="Times New Roman" w:hAnsi="Times New Roman" w:cs="Times New Roman"/>
          <w:i/>
          <w:iCs/>
          <w:sz w:val="24"/>
          <w:szCs w:val="24"/>
        </w:rPr>
      </w:pPr>
      <w:r w:rsidRPr="00356279">
        <w:rPr>
          <w:rFonts w:ascii="Times New Roman" w:hAnsi="Times New Roman" w:cs="Times New Roman"/>
          <w:i/>
          <w:iCs/>
          <w:sz w:val="24"/>
          <w:szCs w:val="24"/>
        </w:rPr>
        <w:t xml:space="preserve">• Разходи за допълнително специализирано оборудване за STEM: </w:t>
      </w:r>
      <w:r w:rsidRPr="00721385">
        <w:rPr>
          <w:rFonts w:ascii="Times New Roman" w:hAnsi="Times New Roman" w:cs="Times New Roman"/>
          <w:b/>
          <w:bCs/>
          <w:i/>
          <w:iCs/>
          <w:sz w:val="24"/>
          <w:szCs w:val="24"/>
        </w:rPr>
        <w:t xml:space="preserve">до 20% </w:t>
      </w:r>
      <w:r w:rsidRPr="00BF50A9">
        <w:rPr>
          <w:rFonts w:ascii="Times New Roman" w:hAnsi="Times New Roman" w:cs="Times New Roman"/>
          <w:i/>
          <w:iCs/>
          <w:sz w:val="24"/>
          <w:szCs w:val="24"/>
        </w:rPr>
        <w:t>от планираните разходи за оборудване за STEM</w:t>
      </w:r>
      <w:r w:rsidRPr="00EE056F">
        <w:rPr>
          <w:rFonts w:ascii="Times New Roman" w:hAnsi="Times New Roman" w:cs="Times New Roman"/>
          <w:i/>
          <w:iCs/>
          <w:sz w:val="24"/>
          <w:szCs w:val="24"/>
        </w:rPr>
        <w:t>;</w:t>
      </w:r>
    </w:p>
    <w:p w:rsidR="0014597F" w:rsidRPr="00356279" w:rsidRDefault="0014597F" w:rsidP="0014597F">
      <w:pPr>
        <w:spacing w:before="120" w:after="120" w:line="240" w:lineRule="auto"/>
        <w:jc w:val="both"/>
        <w:rPr>
          <w:rFonts w:ascii="Times New Roman" w:hAnsi="Times New Roman" w:cs="Times New Roman"/>
          <w:i/>
          <w:iCs/>
          <w:sz w:val="24"/>
          <w:szCs w:val="24"/>
        </w:rPr>
      </w:pPr>
      <w:r w:rsidRPr="00356279">
        <w:rPr>
          <w:rFonts w:ascii="Times New Roman" w:hAnsi="Times New Roman" w:cs="Times New Roman"/>
          <w:i/>
          <w:iCs/>
          <w:sz w:val="24"/>
          <w:szCs w:val="24"/>
        </w:rPr>
        <w:t xml:space="preserve">• Разходи за софтуер за STEM: </w:t>
      </w:r>
      <w:r w:rsidRPr="00BF50A9">
        <w:rPr>
          <w:rFonts w:ascii="Times New Roman" w:hAnsi="Times New Roman" w:cs="Times New Roman"/>
          <w:b/>
          <w:bCs/>
          <w:i/>
          <w:iCs/>
          <w:sz w:val="24"/>
          <w:szCs w:val="24"/>
        </w:rPr>
        <w:t>до 10%</w:t>
      </w:r>
      <w:r w:rsidRPr="00356279">
        <w:rPr>
          <w:rFonts w:ascii="Times New Roman" w:hAnsi="Times New Roman" w:cs="Times New Roman"/>
          <w:i/>
          <w:iCs/>
          <w:sz w:val="24"/>
          <w:szCs w:val="24"/>
        </w:rPr>
        <w:t xml:space="preserve"> от планираните средства за STEM; В рамките на тези средства се включва закупуването на самостоятелен софтуер, извън този необходим за функционирането на оборудването.</w:t>
      </w:r>
    </w:p>
    <w:p w:rsidR="0014597F" w:rsidRDefault="0014597F" w:rsidP="0014597F">
      <w:pPr>
        <w:spacing w:before="120" w:after="120" w:line="240" w:lineRule="auto"/>
        <w:jc w:val="both"/>
        <w:rPr>
          <w:rFonts w:ascii="Times New Roman" w:hAnsi="Times New Roman" w:cs="Times New Roman"/>
          <w:i/>
          <w:iCs/>
          <w:sz w:val="24"/>
          <w:szCs w:val="24"/>
        </w:rPr>
      </w:pPr>
      <w:r w:rsidRPr="00356279">
        <w:rPr>
          <w:rFonts w:ascii="Times New Roman" w:hAnsi="Times New Roman" w:cs="Times New Roman"/>
          <w:i/>
          <w:iCs/>
          <w:sz w:val="24"/>
          <w:szCs w:val="24"/>
        </w:rPr>
        <w:t xml:space="preserve">• </w:t>
      </w:r>
      <w:r w:rsidRPr="00721385">
        <w:rPr>
          <w:rFonts w:ascii="Times New Roman" w:hAnsi="Times New Roman" w:cs="Times New Roman"/>
          <w:i/>
          <w:iCs/>
          <w:sz w:val="24"/>
          <w:szCs w:val="24"/>
          <w:u w:val="single"/>
        </w:rPr>
        <w:t>Разходи за ВОСКС</w:t>
      </w:r>
      <w:r w:rsidRPr="00356279">
        <w:rPr>
          <w:rFonts w:ascii="Times New Roman" w:hAnsi="Times New Roman" w:cs="Times New Roman"/>
          <w:i/>
          <w:iCs/>
          <w:sz w:val="24"/>
          <w:szCs w:val="24"/>
        </w:rPr>
        <w:t xml:space="preserve">: </w:t>
      </w:r>
      <w:r w:rsidRPr="00721385">
        <w:rPr>
          <w:rFonts w:ascii="Times New Roman" w:hAnsi="Times New Roman" w:cs="Times New Roman"/>
          <w:b/>
          <w:bCs/>
          <w:i/>
          <w:iCs/>
          <w:sz w:val="24"/>
          <w:szCs w:val="24"/>
        </w:rPr>
        <w:t xml:space="preserve">до размера, </w:t>
      </w:r>
      <w:r w:rsidRPr="00BF50A9">
        <w:rPr>
          <w:rFonts w:ascii="Times New Roman" w:hAnsi="Times New Roman" w:cs="Times New Roman"/>
          <w:i/>
          <w:iCs/>
          <w:sz w:val="24"/>
          <w:szCs w:val="24"/>
        </w:rPr>
        <w:t>посочен за съответното училище</w:t>
      </w:r>
      <w:r w:rsidRPr="00356279">
        <w:rPr>
          <w:rFonts w:ascii="Times New Roman" w:hAnsi="Times New Roman" w:cs="Times New Roman"/>
          <w:i/>
          <w:iCs/>
          <w:sz w:val="24"/>
          <w:szCs w:val="24"/>
        </w:rPr>
        <w:t xml:space="preserve"> в Списък на конкретни крайни получатели и максимален размер на финансиране (Приложение V към Поканата);</w:t>
      </w:r>
    </w:p>
    <w:p w:rsidR="0014597F" w:rsidRDefault="0014597F" w:rsidP="0014597F">
      <w:pPr>
        <w:spacing w:before="120" w:after="120" w:line="240" w:lineRule="auto"/>
        <w:jc w:val="both"/>
        <w:rPr>
          <w:rFonts w:ascii="Times New Roman" w:hAnsi="Times New Roman" w:cs="Times New Roman"/>
          <w:i/>
          <w:iCs/>
          <w:sz w:val="24"/>
          <w:szCs w:val="24"/>
        </w:rPr>
      </w:pPr>
      <w:r w:rsidRPr="008224E7">
        <w:rPr>
          <w:rFonts w:ascii="Times New Roman" w:hAnsi="Times New Roman" w:cs="Times New Roman"/>
          <w:i/>
          <w:iCs/>
          <w:sz w:val="24"/>
          <w:szCs w:val="24"/>
        </w:rPr>
        <w:t xml:space="preserve">• Разходи за софтуер за ВОСКС: </w:t>
      </w:r>
      <w:r w:rsidRPr="008224E7">
        <w:rPr>
          <w:rFonts w:ascii="Times New Roman" w:hAnsi="Times New Roman" w:cs="Times New Roman"/>
          <w:b/>
          <w:bCs/>
          <w:i/>
          <w:iCs/>
          <w:sz w:val="24"/>
          <w:szCs w:val="24"/>
        </w:rPr>
        <w:t>до 10% от планираните средства за ВОСКС</w:t>
      </w:r>
      <w:r w:rsidRPr="008224E7">
        <w:rPr>
          <w:rFonts w:ascii="Times New Roman" w:hAnsi="Times New Roman" w:cs="Times New Roman"/>
          <w:i/>
          <w:iCs/>
          <w:sz w:val="24"/>
          <w:szCs w:val="24"/>
        </w:rPr>
        <w:t>; В рамките на тези средства се включва закупуването на самостоятелен софтуер, извън този необходим за функционирането на оборудването.</w:t>
      </w:r>
      <w:r>
        <w:rPr>
          <w:rFonts w:ascii="Times New Roman" w:hAnsi="Times New Roman" w:cs="Times New Roman"/>
          <w:i/>
          <w:iCs/>
          <w:sz w:val="24"/>
          <w:szCs w:val="24"/>
        </w:rPr>
        <w:t>“</w:t>
      </w:r>
    </w:p>
    <w:p w:rsidR="0014597F" w:rsidRPr="00E44B7B" w:rsidRDefault="0014597F" w:rsidP="0014597F">
      <w:pPr>
        <w:spacing w:before="120" w:after="120" w:line="240" w:lineRule="auto"/>
        <w:jc w:val="both"/>
        <w:rPr>
          <w:rFonts w:ascii="Times New Roman" w:hAnsi="Times New Roman" w:cs="Times New Roman"/>
          <w:sz w:val="24"/>
          <w:szCs w:val="24"/>
        </w:rPr>
      </w:pPr>
      <w:r w:rsidRPr="00BF50A9">
        <w:rPr>
          <w:rFonts w:ascii="Times New Roman" w:hAnsi="Times New Roman" w:cs="Times New Roman"/>
          <w:sz w:val="24"/>
          <w:szCs w:val="24"/>
        </w:rPr>
        <w:t>В тази връзка</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преценка на кандидата е да планира средствата за всеки вид разход, необходими за изграждане на училищен </w:t>
      </w:r>
      <w:r>
        <w:rPr>
          <w:rFonts w:ascii="Times New Roman" w:hAnsi="Times New Roman" w:cs="Times New Roman"/>
          <w:sz w:val="24"/>
          <w:szCs w:val="24"/>
          <w:lang w:val="en-US"/>
        </w:rPr>
        <w:t>STEM</w:t>
      </w:r>
      <w:r>
        <w:rPr>
          <w:rFonts w:ascii="Times New Roman" w:hAnsi="Times New Roman" w:cs="Times New Roman"/>
          <w:sz w:val="24"/>
          <w:szCs w:val="24"/>
        </w:rPr>
        <w:t xml:space="preserve"> център, отчитайки нуждите на съответното училище, при спазване на ограниченията за отделните видове разходи.  </w:t>
      </w:r>
    </w:p>
    <w:p w:rsidR="0014597F" w:rsidRPr="00CA59FC" w:rsidRDefault="0014597F" w:rsidP="0014597F">
      <w:pPr>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 xml:space="preserve"> Моля вижте отговора на т. 2. Също така, съгласно т. </w:t>
      </w:r>
      <w:r w:rsidRPr="009A160A">
        <w:rPr>
          <w:rFonts w:ascii="Times New Roman" w:hAnsi="Times New Roman" w:cs="Times New Roman"/>
          <w:sz w:val="24"/>
          <w:szCs w:val="24"/>
        </w:rPr>
        <w:t>9</w:t>
      </w:r>
      <w:r>
        <w:rPr>
          <w:rFonts w:ascii="Times New Roman" w:hAnsi="Times New Roman" w:cs="Times New Roman"/>
          <w:sz w:val="24"/>
          <w:szCs w:val="24"/>
        </w:rPr>
        <w:t xml:space="preserve"> </w:t>
      </w:r>
      <w:r w:rsidRPr="002F35F8">
        <w:rPr>
          <w:rFonts w:ascii="Times New Roman" w:hAnsi="Times New Roman" w:cs="Times New Roman"/>
          <w:sz w:val="24"/>
          <w:szCs w:val="24"/>
        </w:rPr>
        <w:t>от Поканата за участие в процедура</w:t>
      </w:r>
      <w:r>
        <w:rPr>
          <w:rFonts w:ascii="Times New Roman" w:hAnsi="Times New Roman" w:cs="Times New Roman"/>
          <w:sz w:val="24"/>
          <w:szCs w:val="24"/>
        </w:rPr>
        <w:t xml:space="preserve"> </w:t>
      </w:r>
      <w:r w:rsidRPr="00A86BD7">
        <w:rPr>
          <w:rFonts w:ascii="Times New Roman" w:hAnsi="Times New Roman" w:cs="Times New Roman"/>
          <w:sz w:val="24"/>
          <w:szCs w:val="24"/>
        </w:rPr>
        <w:t>BG-RRP-1.015 „Училищна STEM среда"</w:t>
      </w:r>
      <w:r>
        <w:rPr>
          <w:rFonts w:ascii="Times New Roman" w:hAnsi="Times New Roman" w:cs="Times New Roman"/>
          <w:sz w:val="24"/>
          <w:szCs w:val="24"/>
        </w:rPr>
        <w:t>, м</w:t>
      </w:r>
      <w:r w:rsidRPr="009A160A">
        <w:rPr>
          <w:rFonts w:ascii="Times New Roman" w:hAnsi="Times New Roman" w:cs="Times New Roman"/>
          <w:sz w:val="24"/>
          <w:szCs w:val="24"/>
        </w:rPr>
        <w:t>аксималн</w:t>
      </w:r>
      <w:r>
        <w:rPr>
          <w:rFonts w:ascii="Times New Roman" w:hAnsi="Times New Roman" w:cs="Times New Roman"/>
          <w:sz w:val="24"/>
          <w:szCs w:val="24"/>
        </w:rPr>
        <w:t>ият</w:t>
      </w:r>
      <w:r w:rsidRPr="009A160A">
        <w:rPr>
          <w:rFonts w:ascii="Times New Roman" w:hAnsi="Times New Roman" w:cs="Times New Roman"/>
          <w:sz w:val="24"/>
          <w:szCs w:val="24"/>
        </w:rPr>
        <w:t xml:space="preserve"> размер</w:t>
      </w:r>
      <w:r>
        <w:rPr>
          <w:rFonts w:ascii="Times New Roman" w:hAnsi="Times New Roman" w:cs="Times New Roman"/>
          <w:sz w:val="24"/>
          <w:szCs w:val="24"/>
        </w:rPr>
        <w:t xml:space="preserve"> </w:t>
      </w:r>
      <w:r w:rsidRPr="009A160A">
        <w:rPr>
          <w:rFonts w:ascii="Times New Roman" w:hAnsi="Times New Roman" w:cs="Times New Roman"/>
          <w:sz w:val="24"/>
          <w:szCs w:val="24"/>
        </w:rPr>
        <w:t>на предложение за изпълнение на инвестиция (в лева) по процедурата</w:t>
      </w:r>
      <w:r>
        <w:rPr>
          <w:rFonts w:ascii="Times New Roman" w:hAnsi="Times New Roman" w:cs="Times New Roman"/>
          <w:sz w:val="24"/>
          <w:szCs w:val="24"/>
        </w:rPr>
        <w:t xml:space="preserve"> е </w:t>
      </w:r>
      <w:r w:rsidRPr="009A160A">
        <w:rPr>
          <w:rFonts w:ascii="Times New Roman" w:hAnsi="Times New Roman" w:cs="Times New Roman"/>
          <w:sz w:val="24"/>
          <w:szCs w:val="24"/>
        </w:rPr>
        <w:t xml:space="preserve">съгласно Списък на конкретни крайни получатели и максимален размер на финансиране (Приложение V към Поканата). </w:t>
      </w:r>
      <w:r>
        <w:rPr>
          <w:rFonts w:ascii="Times New Roman" w:hAnsi="Times New Roman" w:cs="Times New Roman"/>
          <w:sz w:val="24"/>
          <w:szCs w:val="24"/>
        </w:rPr>
        <w:t>В тази връзка</w:t>
      </w:r>
      <w:r w:rsidRPr="00B84B46">
        <w:t xml:space="preserve"> </w:t>
      </w:r>
      <w:r w:rsidRPr="00B84B46">
        <w:rPr>
          <w:rFonts w:ascii="Times New Roman" w:hAnsi="Times New Roman" w:cs="Times New Roman"/>
          <w:sz w:val="24"/>
          <w:szCs w:val="24"/>
        </w:rPr>
        <w:t>при подготовка</w:t>
      </w:r>
      <w:r>
        <w:rPr>
          <w:rFonts w:ascii="Times New Roman" w:hAnsi="Times New Roman" w:cs="Times New Roman"/>
          <w:sz w:val="24"/>
          <w:szCs w:val="24"/>
        </w:rPr>
        <w:t>та</w:t>
      </w:r>
      <w:r w:rsidRPr="00B84B46">
        <w:rPr>
          <w:rFonts w:ascii="Times New Roman" w:hAnsi="Times New Roman" w:cs="Times New Roman"/>
          <w:sz w:val="24"/>
          <w:szCs w:val="24"/>
        </w:rPr>
        <w:t xml:space="preserve"> на концепция за изграждане на училищна STEM среда</w:t>
      </w:r>
      <w:r>
        <w:rPr>
          <w:rFonts w:ascii="Times New Roman" w:hAnsi="Times New Roman" w:cs="Times New Roman"/>
          <w:sz w:val="24"/>
          <w:szCs w:val="24"/>
        </w:rPr>
        <w:t xml:space="preserve"> (за</w:t>
      </w:r>
      <w:r w:rsidRPr="00B84B46">
        <w:rPr>
          <w:rFonts w:ascii="Times New Roman" w:hAnsi="Times New Roman" w:cs="Times New Roman"/>
          <w:sz w:val="24"/>
          <w:szCs w:val="24"/>
        </w:rPr>
        <w:t xml:space="preserve"> специално създадена процедура BG-RRP-1.017 „Концепция за STEM среда")</w:t>
      </w:r>
      <w:r>
        <w:rPr>
          <w:rFonts w:ascii="Times New Roman" w:hAnsi="Times New Roman" w:cs="Times New Roman"/>
          <w:sz w:val="24"/>
          <w:szCs w:val="24"/>
        </w:rPr>
        <w:t xml:space="preserve"> и впоследствие при въвеждане на планираните разходи в секция </w:t>
      </w:r>
      <w:r w:rsidRPr="00DA5855">
        <w:rPr>
          <w:rFonts w:ascii="Times New Roman" w:hAnsi="Times New Roman" w:cs="Times New Roman"/>
          <w:sz w:val="24"/>
          <w:szCs w:val="24"/>
        </w:rPr>
        <w:t>7. Бюджет (в лева)</w:t>
      </w:r>
      <w:r>
        <w:rPr>
          <w:rFonts w:ascii="Times New Roman" w:hAnsi="Times New Roman" w:cs="Times New Roman"/>
          <w:sz w:val="24"/>
          <w:szCs w:val="24"/>
        </w:rPr>
        <w:t xml:space="preserve"> в </w:t>
      </w:r>
      <w:r w:rsidRPr="00B84B46">
        <w:rPr>
          <w:rFonts w:ascii="Times New Roman" w:hAnsi="Times New Roman" w:cs="Times New Roman"/>
          <w:sz w:val="24"/>
          <w:szCs w:val="24"/>
        </w:rPr>
        <w:t>предложението за изпълнение на инвестиция</w:t>
      </w:r>
      <w:r>
        <w:rPr>
          <w:rFonts w:ascii="Times New Roman" w:hAnsi="Times New Roman" w:cs="Times New Roman"/>
          <w:sz w:val="24"/>
          <w:szCs w:val="24"/>
        </w:rPr>
        <w:t xml:space="preserve"> по </w:t>
      </w:r>
      <w:r w:rsidRPr="00B84B46">
        <w:rPr>
          <w:rFonts w:ascii="Times New Roman" w:hAnsi="Times New Roman" w:cs="Times New Roman"/>
          <w:sz w:val="24"/>
          <w:szCs w:val="24"/>
        </w:rPr>
        <w:t>процедура BG-RRP-1.015 „</w:t>
      </w:r>
      <w:r>
        <w:rPr>
          <w:rFonts w:ascii="Times New Roman" w:hAnsi="Times New Roman" w:cs="Times New Roman"/>
          <w:sz w:val="24"/>
          <w:szCs w:val="24"/>
        </w:rPr>
        <w:t>У</w:t>
      </w:r>
      <w:r w:rsidRPr="00B84B46">
        <w:rPr>
          <w:rFonts w:ascii="Times New Roman" w:hAnsi="Times New Roman" w:cs="Times New Roman"/>
          <w:sz w:val="24"/>
          <w:szCs w:val="24"/>
        </w:rPr>
        <w:t>чилищна STEM среда“</w:t>
      </w:r>
      <w:r>
        <w:rPr>
          <w:rFonts w:ascii="Times New Roman" w:hAnsi="Times New Roman" w:cs="Times New Roman"/>
          <w:sz w:val="24"/>
          <w:szCs w:val="24"/>
        </w:rPr>
        <w:t>,</w:t>
      </w:r>
      <w:r w:rsidRPr="00B84B46">
        <w:rPr>
          <w:rFonts w:ascii="Times New Roman" w:hAnsi="Times New Roman" w:cs="Times New Roman"/>
          <w:sz w:val="24"/>
          <w:szCs w:val="24"/>
        </w:rPr>
        <w:t xml:space="preserve"> </w:t>
      </w:r>
      <w:r>
        <w:rPr>
          <w:rFonts w:ascii="Times New Roman" w:hAnsi="Times New Roman" w:cs="Times New Roman"/>
          <w:sz w:val="24"/>
          <w:szCs w:val="24"/>
        </w:rPr>
        <w:t xml:space="preserve">кандидатът следва да се съобрази с всички </w:t>
      </w:r>
      <w:r>
        <w:rPr>
          <w:rFonts w:ascii="Times New Roman" w:hAnsi="Times New Roman" w:cs="Times New Roman"/>
          <w:sz w:val="24"/>
          <w:szCs w:val="24"/>
        </w:rPr>
        <w:lastRenderedPageBreak/>
        <w:t xml:space="preserve">ограничения на разходите, включително и с определените максимални размери на средствата, посочени в </w:t>
      </w:r>
      <w:r w:rsidRPr="00CA59FC">
        <w:rPr>
          <w:rFonts w:ascii="Times New Roman" w:hAnsi="Times New Roman" w:cs="Times New Roman"/>
          <w:sz w:val="24"/>
          <w:szCs w:val="24"/>
        </w:rPr>
        <w:t>Списък</w:t>
      </w:r>
      <w:r>
        <w:rPr>
          <w:rFonts w:ascii="Times New Roman" w:hAnsi="Times New Roman" w:cs="Times New Roman"/>
          <w:sz w:val="24"/>
          <w:szCs w:val="24"/>
        </w:rPr>
        <w:t>а</w:t>
      </w:r>
      <w:r w:rsidRPr="00CA59FC">
        <w:rPr>
          <w:rFonts w:ascii="Times New Roman" w:hAnsi="Times New Roman" w:cs="Times New Roman"/>
          <w:sz w:val="24"/>
          <w:szCs w:val="24"/>
        </w:rPr>
        <w:t xml:space="preserve"> на конкретни крайни получатели и максимален размер на финансиране (Приложение V към Поканата)</w:t>
      </w:r>
      <w:r>
        <w:rPr>
          <w:rFonts w:ascii="Times New Roman" w:hAnsi="Times New Roman" w:cs="Times New Roman"/>
          <w:sz w:val="24"/>
          <w:szCs w:val="24"/>
        </w:rPr>
        <w:t xml:space="preserve">, вкл. с максималния размер на инвестицията, посочен в колона </w:t>
      </w:r>
      <w:r>
        <w:rPr>
          <w:rFonts w:ascii="Times New Roman" w:hAnsi="Times New Roman" w:cs="Times New Roman"/>
          <w:sz w:val="24"/>
          <w:szCs w:val="24"/>
          <w:lang w:val="en-US"/>
        </w:rPr>
        <w:t>W</w:t>
      </w:r>
      <w:r>
        <w:rPr>
          <w:rFonts w:ascii="Times New Roman" w:hAnsi="Times New Roman" w:cs="Times New Roman"/>
          <w:sz w:val="24"/>
          <w:szCs w:val="24"/>
        </w:rPr>
        <w:t xml:space="preserve"> „</w:t>
      </w:r>
      <w:r w:rsidRPr="009A160A">
        <w:rPr>
          <w:rFonts w:ascii="Times New Roman" w:hAnsi="Times New Roman" w:cs="Times New Roman"/>
          <w:sz w:val="24"/>
          <w:szCs w:val="24"/>
        </w:rPr>
        <w:t>Общо средства за изграждане на училищна STEM среда в лв. с ДДС</w:t>
      </w:r>
      <w:r>
        <w:rPr>
          <w:rFonts w:ascii="Times New Roman" w:hAnsi="Times New Roman" w:cs="Times New Roman"/>
          <w:sz w:val="24"/>
          <w:szCs w:val="24"/>
        </w:rPr>
        <w:t>“.</w:t>
      </w:r>
    </w:p>
    <w:p w:rsidR="0014597F" w:rsidRPr="004C2F53" w:rsidRDefault="0014597F" w:rsidP="0014597F">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4597F" w:rsidRPr="00C54028" w:rsidRDefault="0014597F" w:rsidP="00521E7C">
      <w:pPr>
        <w:pStyle w:val="2"/>
        <w:numPr>
          <w:ilvl w:val="0"/>
          <w:numId w:val="0"/>
        </w:numPr>
        <w:rPr>
          <w:highlight w:val="yellow"/>
        </w:rPr>
      </w:pPr>
      <w:r w:rsidRPr="00C54028">
        <w:rPr>
          <w:highlight w:val="yellow"/>
        </w:rPr>
        <w:t xml:space="preserve">ВЪПРОС </w:t>
      </w:r>
      <w:r w:rsidRPr="00C54028">
        <w:rPr>
          <w:highlight w:val="yellow"/>
          <w:lang w:val="en-US"/>
        </w:rPr>
        <w:t>19</w:t>
      </w:r>
      <w:r w:rsidRPr="00C54028">
        <w:rPr>
          <w:highlight w:val="yellow"/>
        </w:rPr>
        <w:t xml:space="preserve"> от </w:t>
      </w:r>
      <w:r w:rsidRPr="00C54028">
        <w:rPr>
          <w:highlight w:val="yellow"/>
          <w:lang w:val="en-US"/>
        </w:rPr>
        <w:t>03.05.2023</w:t>
      </w:r>
      <w:r w:rsidRPr="00C54028">
        <w:rPr>
          <w:highlight w:val="yellow"/>
        </w:rPr>
        <w:t xml:space="preserve"> г. (Q00</w:t>
      </w:r>
      <w:r w:rsidRPr="00C54028">
        <w:rPr>
          <w:highlight w:val="yellow"/>
          <w:lang w:val="en-US"/>
        </w:rPr>
        <w:t>9</w:t>
      </w:r>
      <w:r w:rsidRPr="00C54028">
        <w:rPr>
          <w:highlight w:val="yellow"/>
        </w:rPr>
        <w:t xml:space="preserve"> постъпил чрез ИСУН 2020 по процедура BG-RRP-1.01</w:t>
      </w:r>
      <w:r w:rsidRPr="00C54028">
        <w:rPr>
          <w:highlight w:val="yellow"/>
          <w:lang w:val="en-US"/>
        </w:rPr>
        <w:t>5</w:t>
      </w:r>
      <w:r w:rsidRPr="00C54028">
        <w:rPr>
          <w:highlight w:val="yellow"/>
        </w:rPr>
        <w:t>):</w:t>
      </w:r>
    </w:p>
    <w:p w:rsidR="0014597F" w:rsidRDefault="0014597F" w:rsidP="0014597F">
      <w:pPr>
        <w:spacing w:before="120" w:after="120" w:line="240" w:lineRule="auto"/>
        <w:jc w:val="both"/>
        <w:rPr>
          <w:rFonts w:ascii="Times New Roman" w:hAnsi="Times New Roman" w:cs="Times New Roman"/>
          <w:sz w:val="24"/>
          <w:szCs w:val="24"/>
        </w:rPr>
      </w:pPr>
      <w:r w:rsidRPr="00C54028">
        <w:rPr>
          <w:rFonts w:ascii="Times New Roman" w:hAnsi="Times New Roman" w:cs="Times New Roman"/>
          <w:sz w:val="24"/>
          <w:szCs w:val="24"/>
          <w:highlight w:val="yellow"/>
        </w:rPr>
        <w:t>Здравейте, въпросът ни е относно механизма на финансиране на процедурата - ще има ли авансово плащане и в какъв размер, или финансирането ще бъде на базата на възстановяване на изразходвани средства от бюджета на училището?</w:t>
      </w:r>
    </w:p>
    <w:p w:rsidR="0014597F" w:rsidRDefault="0014597F" w:rsidP="0014597F">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14597F" w:rsidRDefault="0014597F" w:rsidP="0014597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Съгласно чл. 3. Плащания от </w:t>
      </w:r>
      <w:r w:rsidRPr="002F0495">
        <w:rPr>
          <w:rFonts w:ascii="Times New Roman" w:hAnsi="Times New Roman" w:cs="Times New Roman"/>
          <w:sz w:val="24"/>
          <w:szCs w:val="24"/>
        </w:rPr>
        <w:t>Договор за финансиране на инвестиция по Националния план за възстановяване</w:t>
      </w:r>
      <w:r>
        <w:rPr>
          <w:rFonts w:ascii="Times New Roman" w:hAnsi="Times New Roman" w:cs="Times New Roman"/>
          <w:sz w:val="24"/>
          <w:szCs w:val="24"/>
        </w:rPr>
        <w:t xml:space="preserve"> </w:t>
      </w:r>
      <w:r w:rsidRPr="002F0495">
        <w:rPr>
          <w:rFonts w:ascii="Times New Roman" w:hAnsi="Times New Roman" w:cs="Times New Roman"/>
          <w:sz w:val="24"/>
          <w:szCs w:val="24"/>
        </w:rPr>
        <w:t>и устойчивост (Приложение IX</w:t>
      </w:r>
      <w:r>
        <w:rPr>
          <w:rFonts w:ascii="Times New Roman" w:hAnsi="Times New Roman" w:cs="Times New Roman"/>
          <w:sz w:val="24"/>
          <w:szCs w:val="24"/>
        </w:rPr>
        <w:t xml:space="preserve"> към Поканата</w:t>
      </w:r>
      <w:r w:rsidRPr="002F0495">
        <w:rPr>
          <w:rFonts w:ascii="Times New Roman" w:hAnsi="Times New Roman" w:cs="Times New Roman"/>
          <w:sz w:val="24"/>
          <w:szCs w:val="24"/>
        </w:rPr>
        <w:t>)</w:t>
      </w:r>
      <w:r>
        <w:rPr>
          <w:rFonts w:ascii="Times New Roman" w:hAnsi="Times New Roman" w:cs="Times New Roman"/>
          <w:sz w:val="24"/>
          <w:szCs w:val="24"/>
        </w:rPr>
        <w:t xml:space="preserve"> по процедура</w:t>
      </w:r>
      <w:r w:rsidRPr="00A86BD7">
        <w:t xml:space="preserve"> </w:t>
      </w:r>
      <w:r w:rsidRPr="00A86BD7">
        <w:rPr>
          <w:rFonts w:ascii="Times New Roman" w:hAnsi="Times New Roman" w:cs="Times New Roman"/>
          <w:sz w:val="24"/>
          <w:szCs w:val="24"/>
        </w:rPr>
        <w:t>BG-RRP-1.015 „Училищна STEM среда"</w:t>
      </w:r>
      <w:r>
        <w:rPr>
          <w:rFonts w:ascii="Times New Roman" w:hAnsi="Times New Roman" w:cs="Times New Roman"/>
          <w:sz w:val="24"/>
          <w:szCs w:val="24"/>
        </w:rPr>
        <w:t>:</w:t>
      </w:r>
    </w:p>
    <w:p w:rsidR="0014597F" w:rsidRPr="00A86BD7" w:rsidRDefault="0014597F" w:rsidP="0014597F">
      <w:pPr>
        <w:spacing w:before="120" w:after="12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„3.3. </w:t>
      </w:r>
      <w:r w:rsidRPr="00A86BD7">
        <w:rPr>
          <w:rFonts w:ascii="Times New Roman" w:hAnsi="Times New Roman" w:cs="Times New Roman"/>
          <w:i/>
          <w:iCs/>
          <w:sz w:val="24"/>
          <w:szCs w:val="24"/>
        </w:rPr>
        <w:t xml:space="preserve">СНД извършва плащания към КП и изготвя платежни нареждания за:  </w:t>
      </w:r>
    </w:p>
    <w:p w:rsidR="0014597F" w:rsidRPr="00A86BD7" w:rsidRDefault="0014597F" w:rsidP="0014597F">
      <w:pPr>
        <w:spacing w:before="120" w:after="120" w:line="240" w:lineRule="auto"/>
        <w:jc w:val="both"/>
        <w:rPr>
          <w:rFonts w:ascii="Times New Roman" w:hAnsi="Times New Roman" w:cs="Times New Roman"/>
          <w:i/>
          <w:iCs/>
          <w:sz w:val="24"/>
          <w:szCs w:val="24"/>
        </w:rPr>
      </w:pPr>
      <w:r w:rsidRPr="00A86BD7">
        <w:rPr>
          <w:rFonts w:ascii="Times New Roman" w:hAnsi="Times New Roman" w:cs="Times New Roman"/>
          <w:i/>
          <w:iCs/>
          <w:sz w:val="24"/>
          <w:szCs w:val="24"/>
        </w:rPr>
        <w:t>•</w:t>
      </w:r>
      <w:r w:rsidRPr="00A86BD7">
        <w:rPr>
          <w:rFonts w:ascii="Times New Roman" w:hAnsi="Times New Roman" w:cs="Times New Roman"/>
          <w:i/>
          <w:iCs/>
          <w:sz w:val="24"/>
          <w:szCs w:val="24"/>
        </w:rPr>
        <w:tab/>
        <w:t>предстоящи плащания по Инвестицията, или</w:t>
      </w:r>
    </w:p>
    <w:p w:rsidR="0014597F" w:rsidRDefault="0014597F" w:rsidP="0014597F">
      <w:pPr>
        <w:spacing w:before="120" w:after="120" w:line="240" w:lineRule="auto"/>
        <w:jc w:val="both"/>
        <w:rPr>
          <w:rFonts w:ascii="Times New Roman" w:hAnsi="Times New Roman" w:cs="Times New Roman"/>
          <w:i/>
          <w:iCs/>
          <w:sz w:val="24"/>
          <w:szCs w:val="24"/>
        </w:rPr>
      </w:pPr>
      <w:r w:rsidRPr="00A86BD7">
        <w:rPr>
          <w:rFonts w:ascii="Times New Roman" w:hAnsi="Times New Roman" w:cs="Times New Roman"/>
          <w:i/>
          <w:iCs/>
          <w:sz w:val="24"/>
          <w:szCs w:val="24"/>
        </w:rPr>
        <w:t>•</w:t>
      </w:r>
      <w:r w:rsidRPr="00A86BD7">
        <w:rPr>
          <w:rFonts w:ascii="Times New Roman" w:hAnsi="Times New Roman" w:cs="Times New Roman"/>
          <w:i/>
          <w:iCs/>
          <w:sz w:val="24"/>
          <w:szCs w:val="24"/>
        </w:rPr>
        <w:tab/>
        <w:t>възстановяване на вече извършени плащания със собствени средства на КП – бюджетни организации, които са ангажирали временно ресурс.</w:t>
      </w:r>
      <w:r>
        <w:rPr>
          <w:rFonts w:ascii="Times New Roman" w:hAnsi="Times New Roman" w:cs="Times New Roman"/>
          <w:i/>
          <w:iCs/>
          <w:sz w:val="24"/>
          <w:szCs w:val="24"/>
        </w:rPr>
        <w:t>“</w:t>
      </w:r>
    </w:p>
    <w:p w:rsidR="0014597F" w:rsidRPr="005F72B1" w:rsidRDefault="0014597F" w:rsidP="0014597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В тази връзка не се предвижда авансово плащане от страна на СНД по настоящата процедура.</w:t>
      </w:r>
    </w:p>
    <w:p w:rsidR="0014597F" w:rsidRPr="004C2F53" w:rsidRDefault="0014597F" w:rsidP="0014597F">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4597F" w:rsidRDefault="0014597F" w:rsidP="00521E7C">
      <w:pPr>
        <w:pStyle w:val="2"/>
        <w:numPr>
          <w:ilvl w:val="0"/>
          <w:numId w:val="0"/>
        </w:numPr>
      </w:pPr>
      <w:r w:rsidRPr="0021028A">
        <w:t xml:space="preserve">ВЪПРОС </w:t>
      </w:r>
      <w:r>
        <w:t>20</w:t>
      </w:r>
      <w:r w:rsidRPr="0021028A">
        <w:t xml:space="preserve"> от </w:t>
      </w:r>
      <w:r>
        <w:rPr>
          <w:lang w:val="en-US"/>
        </w:rPr>
        <w:t>0</w:t>
      </w:r>
      <w:r>
        <w:t>4</w:t>
      </w:r>
      <w:r w:rsidRPr="00106DF8">
        <w:rPr>
          <w:lang w:val="en-US"/>
        </w:rPr>
        <w:t>.0</w:t>
      </w:r>
      <w:r>
        <w:rPr>
          <w:lang w:val="en-US"/>
        </w:rPr>
        <w:t>5</w:t>
      </w:r>
      <w:r w:rsidRPr="00106DF8">
        <w:rPr>
          <w:lang w:val="en-US"/>
        </w:rPr>
        <w:t>.2023</w:t>
      </w:r>
      <w:r>
        <w:t xml:space="preserve"> </w:t>
      </w:r>
      <w:r w:rsidRPr="0021028A">
        <w:t>г.</w:t>
      </w:r>
      <w:r w:rsidRPr="00E8215C">
        <w:t xml:space="preserve"> </w:t>
      </w:r>
      <w:r w:rsidRPr="0021028A">
        <w:t>(</w:t>
      </w:r>
      <w:r w:rsidRPr="00E61FDA">
        <w:t>Q0</w:t>
      </w:r>
      <w:r>
        <w:t xml:space="preserve">10 </w:t>
      </w:r>
      <w:r w:rsidRPr="0021028A">
        <w:t>постъпил чрез ИСУН 2020</w:t>
      </w:r>
      <w:r>
        <w:t xml:space="preserve"> по процедура </w:t>
      </w:r>
      <w:r w:rsidRPr="00E61FDA">
        <w:t>BG-RRP-1.01</w:t>
      </w:r>
      <w:r>
        <w:rPr>
          <w:lang w:val="en-US"/>
        </w:rPr>
        <w:t>5</w:t>
      </w:r>
      <w:r w:rsidRPr="0096663E">
        <w:t>):</w:t>
      </w:r>
    </w:p>
    <w:p w:rsidR="0014597F" w:rsidRPr="00DC59EF" w:rsidRDefault="0014597F" w:rsidP="0014597F">
      <w:pPr>
        <w:jc w:val="both"/>
        <w:rPr>
          <w:rFonts w:ascii="Times New Roman" w:hAnsi="Times New Roman" w:cs="Times New Roman"/>
          <w:sz w:val="24"/>
          <w:szCs w:val="24"/>
        </w:rPr>
      </w:pPr>
      <w:r w:rsidRPr="00DC59EF">
        <w:rPr>
          <w:rFonts w:ascii="Times New Roman" w:hAnsi="Times New Roman" w:cs="Times New Roman"/>
          <w:sz w:val="24"/>
          <w:szCs w:val="24"/>
        </w:rPr>
        <w:t>Моля да предоставите информация за индикативна дата на публикуване на резултатите от оценка на проектни предложения по Процедура „Модернизация на образователна среда”, тъй като училищата- кандидати по настоящата процедура следва да съобразят интервенциите си за СМР мерки по изграждане на STEM среда с тези, предвидени в проектните им предложения по Процедура „Модернизация на образователна среда” с цел избягване на двойно финансиране. Ако същото не е възможно на този етап, моля да уточните, по какъв начин, училищата, включени в проекти по Процедура  „Модернизация на образователна среда”, могат да планират концепциите си по Процедура „Училищна STEM среда", при положение, че ако в настоящата концепция заложат само оборудване за СТЕМ и ВОСКС, но изключат СМР по изграждане на средата и едновременно с това - проектното предложение, в което са включени по Процедура „Модернизация на образователна среда”, бъде отхвърлено, реално същите ще останат без финансиране на инфраструктурни мерки за СТЕМ.</w:t>
      </w:r>
    </w:p>
    <w:p w:rsidR="0014597F" w:rsidRPr="0022768E" w:rsidRDefault="0014597F" w:rsidP="0014597F">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14597F" w:rsidRDefault="0014597F" w:rsidP="0014597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Оценката на предложенията за изпълнение на инвестиции, подадени по процедура чрез подбор </w:t>
      </w:r>
      <w:r w:rsidRPr="00D242C6">
        <w:rPr>
          <w:rFonts w:ascii="Times New Roman" w:hAnsi="Times New Roman" w:cs="Times New Roman"/>
          <w:sz w:val="24"/>
          <w:szCs w:val="24"/>
        </w:rPr>
        <w:t>BG-RRP-1.007 „Модернизация на образователна среда”</w:t>
      </w:r>
      <w:r>
        <w:rPr>
          <w:rFonts w:ascii="Times New Roman" w:hAnsi="Times New Roman" w:cs="Times New Roman"/>
          <w:sz w:val="24"/>
          <w:szCs w:val="24"/>
        </w:rPr>
        <w:t xml:space="preserve">, се очаква да приключи до 01.07.2023 г. в съответствие с чл. </w:t>
      </w:r>
      <w:r w:rsidRPr="00901142">
        <w:rPr>
          <w:rFonts w:ascii="Times New Roman" w:hAnsi="Times New Roman" w:cs="Times New Roman"/>
          <w:sz w:val="24"/>
          <w:szCs w:val="24"/>
        </w:rPr>
        <w:t xml:space="preserve">14. (1) </w:t>
      </w:r>
      <w:r>
        <w:rPr>
          <w:rFonts w:ascii="Times New Roman" w:hAnsi="Times New Roman" w:cs="Times New Roman"/>
          <w:sz w:val="24"/>
          <w:szCs w:val="24"/>
        </w:rPr>
        <w:t>от П</w:t>
      </w:r>
      <w:r w:rsidRPr="00901142">
        <w:rPr>
          <w:rFonts w:ascii="Times New Roman" w:hAnsi="Times New Roman" w:cs="Times New Roman"/>
          <w:sz w:val="24"/>
          <w:szCs w:val="24"/>
        </w:rPr>
        <w:t>остановление № 114 от 8 юни 2022 г.</w:t>
      </w:r>
    </w:p>
    <w:p w:rsidR="0014597F" w:rsidRDefault="0014597F" w:rsidP="0014597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Съгласно</w:t>
      </w:r>
      <w:r>
        <w:rPr>
          <w:rFonts w:ascii="Times New Roman" w:hAnsi="Times New Roman" w:cs="Times New Roman"/>
          <w:sz w:val="24"/>
          <w:szCs w:val="24"/>
          <w:lang w:val="en-US"/>
        </w:rPr>
        <w:t xml:space="preserve"> </w:t>
      </w:r>
      <w:r w:rsidRPr="005D3577">
        <w:rPr>
          <w:rFonts w:ascii="Times New Roman" w:hAnsi="Times New Roman" w:cs="Times New Roman"/>
          <w:sz w:val="24"/>
          <w:szCs w:val="24"/>
        </w:rPr>
        <w:t>НАСОКИ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w:t>
      </w:r>
      <w:r>
        <w:rPr>
          <w:rFonts w:ascii="Times New Roman" w:hAnsi="Times New Roman" w:cs="Times New Roman"/>
          <w:sz w:val="24"/>
          <w:szCs w:val="24"/>
        </w:rPr>
        <w:t>, в</w:t>
      </w:r>
      <w:r w:rsidRPr="005D3577">
        <w:rPr>
          <w:rFonts w:ascii="Times New Roman" w:hAnsi="Times New Roman" w:cs="Times New Roman"/>
          <w:sz w:val="24"/>
          <w:szCs w:val="24"/>
        </w:rPr>
        <w:t xml:space="preserve"> </w:t>
      </w:r>
      <w:r>
        <w:rPr>
          <w:rFonts w:ascii="Times New Roman" w:hAnsi="Times New Roman" w:cs="Times New Roman"/>
          <w:sz w:val="24"/>
          <w:szCs w:val="24"/>
        </w:rPr>
        <w:t xml:space="preserve">Концепция за изграждане на училищна </w:t>
      </w:r>
      <w:r w:rsidRPr="005D3577">
        <w:rPr>
          <w:rFonts w:ascii="Times New Roman" w:hAnsi="Times New Roman" w:cs="Times New Roman"/>
          <w:sz w:val="24"/>
          <w:szCs w:val="24"/>
        </w:rPr>
        <w:t>STEM среда</w:t>
      </w:r>
      <w:r>
        <w:rPr>
          <w:rFonts w:ascii="Times New Roman" w:hAnsi="Times New Roman" w:cs="Times New Roman"/>
          <w:sz w:val="24"/>
          <w:szCs w:val="24"/>
        </w:rPr>
        <w:t xml:space="preserve"> (Приложение </w:t>
      </w:r>
      <w:r>
        <w:rPr>
          <w:rFonts w:ascii="Times New Roman" w:hAnsi="Times New Roman" w:cs="Times New Roman"/>
          <w:sz w:val="24"/>
          <w:szCs w:val="24"/>
          <w:lang w:val="en-US"/>
        </w:rPr>
        <w:t>II</w:t>
      </w:r>
      <w:r>
        <w:rPr>
          <w:rFonts w:ascii="Times New Roman" w:hAnsi="Times New Roman" w:cs="Times New Roman"/>
          <w:sz w:val="24"/>
          <w:szCs w:val="24"/>
        </w:rPr>
        <w:t xml:space="preserve"> към Поканата</w:t>
      </w:r>
      <w:r>
        <w:rPr>
          <w:rFonts w:ascii="Times New Roman" w:hAnsi="Times New Roman" w:cs="Times New Roman"/>
          <w:sz w:val="24"/>
          <w:szCs w:val="24"/>
          <w:lang w:val="en-US"/>
        </w:rPr>
        <w:t>)</w:t>
      </w:r>
      <w:r>
        <w:rPr>
          <w:rFonts w:ascii="Times New Roman" w:hAnsi="Times New Roman" w:cs="Times New Roman"/>
          <w:sz w:val="24"/>
          <w:szCs w:val="24"/>
        </w:rPr>
        <w:t xml:space="preserve">, </w:t>
      </w:r>
      <w:r w:rsidRPr="005D3577">
        <w:rPr>
          <w:rFonts w:ascii="Times New Roman" w:hAnsi="Times New Roman" w:cs="Times New Roman"/>
          <w:sz w:val="24"/>
          <w:szCs w:val="24"/>
        </w:rPr>
        <w:t>т.</w:t>
      </w:r>
      <w:r>
        <w:rPr>
          <w:rFonts w:ascii="Times New Roman" w:hAnsi="Times New Roman" w:cs="Times New Roman"/>
          <w:sz w:val="24"/>
          <w:szCs w:val="24"/>
        </w:rPr>
        <w:t> </w:t>
      </w:r>
      <w:r w:rsidRPr="005D3577">
        <w:rPr>
          <w:rFonts w:ascii="Times New Roman" w:hAnsi="Times New Roman" w:cs="Times New Roman"/>
          <w:sz w:val="24"/>
          <w:szCs w:val="24"/>
        </w:rPr>
        <w:t>6.2. „Обосновка на идеята за изграждане на STEM среда“</w:t>
      </w:r>
      <w:r>
        <w:rPr>
          <w:rFonts w:ascii="Times New Roman" w:hAnsi="Times New Roman" w:cs="Times New Roman"/>
          <w:sz w:val="24"/>
          <w:szCs w:val="24"/>
          <w:lang w:val="en-US"/>
        </w:rPr>
        <w:t xml:space="preserve">, </w:t>
      </w:r>
      <w:r>
        <w:rPr>
          <w:rFonts w:ascii="Times New Roman" w:hAnsi="Times New Roman" w:cs="Times New Roman"/>
          <w:sz w:val="24"/>
          <w:szCs w:val="24"/>
        </w:rPr>
        <w:t>задължително се посочва следната информация:</w:t>
      </w:r>
    </w:p>
    <w:p w:rsidR="0014597F" w:rsidRDefault="0014597F" w:rsidP="0014597F">
      <w:pPr>
        <w:spacing w:before="120" w:after="120" w:line="240" w:lineRule="auto"/>
        <w:jc w:val="both"/>
        <w:rPr>
          <w:rFonts w:ascii="Times New Roman" w:hAnsi="Times New Roman" w:cs="Times New Roman"/>
          <w:i/>
          <w:iCs/>
          <w:sz w:val="24"/>
          <w:szCs w:val="24"/>
        </w:rPr>
      </w:pPr>
      <w:r w:rsidRPr="005D3577">
        <w:rPr>
          <w:rFonts w:ascii="Times New Roman" w:hAnsi="Times New Roman" w:cs="Times New Roman"/>
          <w:i/>
          <w:iCs/>
          <w:sz w:val="24"/>
          <w:szCs w:val="24"/>
        </w:rPr>
        <w:t xml:space="preserve">„Посочва се необходимостта от ремонт, основен ремонт, реконструкция в училищната сграда единствено с цел обособяване на нови и преобразуване на съществуващите учебни пространства и общи зони (в това число разделяне, обединяване, но не и нов строеж) за създаването на нова архитектурна образователна среда, която представлява физическият STEM център, като </w:t>
      </w:r>
      <w:r w:rsidRPr="005D3577">
        <w:rPr>
          <w:rFonts w:ascii="Times New Roman" w:hAnsi="Times New Roman" w:cs="Times New Roman"/>
          <w:b/>
          <w:bCs/>
          <w:i/>
          <w:iCs/>
          <w:sz w:val="24"/>
          <w:szCs w:val="24"/>
          <w:u w:val="single"/>
        </w:rPr>
        <w:t>ясно се посочва дали СМР са предвидени по следните процедури по НПВУ – „Модернизация на образователна среда“, „Изграждане на нови сгради на училища и детски градини“ и „Изграждане на центрове за високи постижения в професионалното образование и обучение“</w:t>
      </w:r>
      <w:r w:rsidRPr="005D3577">
        <w:rPr>
          <w:rFonts w:ascii="Times New Roman" w:hAnsi="Times New Roman" w:cs="Times New Roman"/>
          <w:i/>
          <w:iCs/>
          <w:sz w:val="24"/>
          <w:szCs w:val="24"/>
        </w:rPr>
        <w:t>. Посочва се дали за предвидените СМР се изисква издаването на разрешение за строеж или не.“</w:t>
      </w:r>
    </w:p>
    <w:p w:rsidR="0014597F" w:rsidRPr="00B032E5" w:rsidRDefault="0014597F" w:rsidP="0014597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случай че разходи за СМР за изграждане на училищна </w:t>
      </w:r>
      <w:r>
        <w:rPr>
          <w:rFonts w:ascii="Times New Roman" w:hAnsi="Times New Roman" w:cs="Times New Roman"/>
          <w:sz w:val="24"/>
          <w:szCs w:val="24"/>
          <w:lang w:val="en-US"/>
        </w:rPr>
        <w:t>STEM</w:t>
      </w:r>
      <w:r>
        <w:rPr>
          <w:rFonts w:ascii="Times New Roman" w:hAnsi="Times New Roman" w:cs="Times New Roman"/>
          <w:sz w:val="24"/>
          <w:szCs w:val="24"/>
        </w:rPr>
        <w:t xml:space="preserve"> среда са включени в предложение за изпълнение на инвестиция, което не е одобрено за финансиране по процедура </w:t>
      </w:r>
      <w:r w:rsidRPr="00D242C6">
        <w:rPr>
          <w:rFonts w:ascii="Times New Roman" w:hAnsi="Times New Roman" w:cs="Times New Roman"/>
          <w:sz w:val="24"/>
          <w:szCs w:val="24"/>
        </w:rPr>
        <w:t>BG-RRP-1.007 „Модернизация на образователна среда</w:t>
      </w:r>
      <w:r>
        <w:rPr>
          <w:rFonts w:ascii="Times New Roman" w:hAnsi="Times New Roman" w:cs="Times New Roman"/>
          <w:sz w:val="24"/>
          <w:szCs w:val="24"/>
        </w:rPr>
        <w:t xml:space="preserve">, Концепция за изграждане на училищна </w:t>
      </w:r>
      <w:r>
        <w:rPr>
          <w:rFonts w:ascii="Times New Roman" w:hAnsi="Times New Roman" w:cs="Times New Roman"/>
          <w:sz w:val="24"/>
          <w:szCs w:val="24"/>
          <w:lang w:val="en-US"/>
        </w:rPr>
        <w:t>STEM</w:t>
      </w:r>
      <w:r>
        <w:rPr>
          <w:rFonts w:ascii="Times New Roman" w:hAnsi="Times New Roman" w:cs="Times New Roman"/>
          <w:sz w:val="24"/>
          <w:szCs w:val="24"/>
        </w:rPr>
        <w:t xml:space="preserve"> среда, подадена по </w:t>
      </w:r>
      <w:r w:rsidRPr="00F211CD">
        <w:rPr>
          <w:rFonts w:ascii="Times New Roman" w:hAnsi="Times New Roman" w:cs="Times New Roman"/>
          <w:sz w:val="24"/>
          <w:szCs w:val="24"/>
        </w:rPr>
        <w:t>процедура BG-RRP-1.017 „Концепция за STEM среда“</w:t>
      </w:r>
      <w:r>
        <w:rPr>
          <w:rFonts w:ascii="Times New Roman" w:hAnsi="Times New Roman" w:cs="Times New Roman"/>
          <w:sz w:val="24"/>
          <w:szCs w:val="24"/>
        </w:rPr>
        <w:t xml:space="preserve"> за съгласуване с Националния </w:t>
      </w:r>
      <w:r>
        <w:rPr>
          <w:rFonts w:ascii="Times New Roman" w:hAnsi="Times New Roman" w:cs="Times New Roman"/>
          <w:sz w:val="24"/>
          <w:szCs w:val="24"/>
          <w:lang w:val="en-US"/>
        </w:rPr>
        <w:t>STEM</w:t>
      </w:r>
      <w:r>
        <w:rPr>
          <w:rFonts w:ascii="Times New Roman" w:hAnsi="Times New Roman" w:cs="Times New Roman"/>
          <w:sz w:val="24"/>
          <w:szCs w:val="24"/>
        </w:rPr>
        <w:t xml:space="preserve"> център, ще бъде върната на училището-кандидат за преработване.</w:t>
      </w:r>
    </w:p>
    <w:p w:rsidR="0014597F" w:rsidRPr="004C2F53" w:rsidRDefault="0014597F" w:rsidP="0014597F">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4597F" w:rsidRDefault="0014597F" w:rsidP="000A28B4">
      <w:pPr>
        <w:pStyle w:val="2"/>
        <w:numPr>
          <w:ilvl w:val="0"/>
          <w:numId w:val="0"/>
        </w:numPr>
      </w:pPr>
      <w:r w:rsidRPr="0021028A">
        <w:t xml:space="preserve">ВЪПРОС </w:t>
      </w:r>
      <w:r>
        <w:t>21</w:t>
      </w:r>
      <w:r w:rsidRPr="0021028A">
        <w:t xml:space="preserve"> от </w:t>
      </w:r>
      <w:r>
        <w:rPr>
          <w:lang w:val="en-US"/>
        </w:rPr>
        <w:t>0</w:t>
      </w:r>
      <w:r>
        <w:t>4</w:t>
      </w:r>
      <w:r w:rsidRPr="00106DF8">
        <w:rPr>
          <w:lang w:val="en-US"/>
        </w:rPr>
        <w:t>.0</w:t>
      </w:r>
      <w:r>
        <w:rPr>
          <w:lang w:val="en-US"/>
        </w:rPr>
        <w:t>5</w:t>
      </w:r>
      <w:r w:rsidRPr="00106DF8">
        <w:rPr>
          <w:lang w:val="en-US"/>
        </w:rPr>
        <w:t>.2023</w:t>
      </w:r>
      <w:r>
        <w:t xml:space="preserve"> </w:t>
      </w:r>
      <w:r w:rsidRPr="0021028A">
        <w:t>г.</w:t>
      </w:r>
      <w:r w:rsidRPr="00E8215C">
        <w:t xml:space="preserve"> </w:t>
      </w:r>
      <w:r w:rsidRPr="0021028A">
        <w:t>(</w:t>
      </w:r>
      <w:r w:rsidRPr="00E61FDA">
        <w:t>Q0</w:t>
      </w:r>
      <w:r>
        <w:t xml:space="preserve">08 </w:t>
      </w:r>
      <w:r w:rsidRPr="0021028A">
        <w:t>постъпил чрез ИСУН 2020</w:t>
      </w:r>
      <w:r>
        <w:t xml:space="preserve"> по процедура </w:t>
      </w:r>
      <w:r w:rsidRPr="00E61FDA">
        <w:t>BG-RRP-1.01</w:t>
      </w:r>
      <w:r>
        <w:t>7</w:t>
      </w:r>
      <w:r w:rsidRPr="0096663E">
        <w:t>):</w:t>
      </w:r>
    </w:p>
    <w:p w:rsidR="0014597F" w:rsidRPr="00F211CD" w:rsidRDefault="0014597F" w:rsidP="0014597F">
      <w:pPr>
        <w:spacing w:before="120" w:after="120" w:line="240" w:lineRule="auto"/>
        <w:jc w:val="both"/>
        <w:rPr>
          <w:rFonts w:ascii="Times New Roman" w:hAnsi="Times New Roman" w:cs="Times New Roman"/>
          <w:sz w:val="24"/>
          <w:szCs w:val="24"/>
        </w:rPr>
      </w:pPr>
      <w:r w:rsidRPr="00F211CD">
        <w:rPr>
          <w:rFonts w:ascii="Times New Roman" w:hAnsi="Times New Roman" w:cs="Times New Roman"/>
          <w:sz w:val="24"/>
          <w:szCs w:val="24"/>
        </w:rPr>
        <w:t>Във връзка с процедура BG-RRP-1.017 „Концепция за STEM среда“ и последваща BG-RRP-1.015 „УЧИЛИЩНА STEM СРЕДА“, се обръщаме към Вас със следните ВЪПРОСИ:</w:t>
      </w:r>
    </w:p>
    <w:p w:rsidR="0014597F" w:rsidRPr="00F211CD" w:rsidRDefault="0014597F" w:rsidP="0014597F">
      <w:pPr>
        <w:pStyle w:val="a7"/>
        <w:numPr>
          <w:ilvl w:val="0"/>
          <w:numId w:val="16"/>
        </w:numPr>
        <w:spacing w:before="120" w:after="120" w:line="240" w:lineRule="auto"/>
        <w:jc w:val="both"/>
        <w:rPr>
          <w:rFonts w:ascii="Times New Roman" w:hAnsi="Times New Roman" w:cs="Times New Roman"/>
          <w:sz w:val="24"/>
          <w:szCs w:val="24"/>
        </w:rPr>
      </w:pPr>
      <w:r w:rsidRPr="00F211CD">
        <w:rPr>
          <w:rFonts w:ascii="Times New Roman" w:hAnsi="Times New Roman" w:cs="Times New Roman"/>
          <w:sz w:val="24"/>
          <w:szCs w:val="24"/>
        </w:rPr>
        <w:t>Проектните дейности, предхождащи строително-ремонтни дейности /СМР/ се изпълняват преди сключването на Договора са финансиране с ККП- училище, а именно:</w:t>
      </w:r>
    </w:p>
    <w:p w:rsidR="0014597F" w:rsidRPr="00F211CD" w:rsidRDefault="0014597F" w:rsidP="0014597F">
      <w:pPr>
        <w:spacing w:before="120" w:after="120" w:line="240" w:lineRule="auto"/>
        <w:jc w:val="both"/>
        <w:rPr>
          <w:rFonts w:ascii="Times New Roman" w:hAnsi="Times New Roman" w:cs="Times New Roman"/>
          <w:sz w:val="24"/>
          <w:szCs w:val="24"/>
        </w:rPr>
      </w:pPr>
      <w:r w:rsidRPr="00F211CD">
        <w:rPr>
          <w:rFonts w:ascii="Times New Roman" w:hAnsi="Times New Roman" w:cs="Times New Roman"/>
          <w:sz w:val="24"/>
          <w:szCs w:val="24"/>
        </w:rPr>
        <w:t>•</w:t>
      </w:r>
      <w:r w:rsidRPr="00F211CD">
        <w:rPr>
          <w:rFonts w:ascii="Times New Roman" w:hAnsi="Times New Roman" w:cs="Times New Roman"/>
          <w:sz w:val="24"/>
          <w:szCs w:val="24"/>
        </w:rPr>
        <w:tab/>
        <w:t>Архитектурно заснимане, Архитектурен план/Скица на STEM центъра;</w:t>
      </w:r>
    </w:p>
    <w:p w:rsidR="0014597F" w:rsidRPr="00F211CD" w:rsidRDefault="0014597F" w:rsidP="0014597F">
      <w:pPr>
        <w:spacing w:before="120" w:after="120" w:line="240" w:lineRule="auto"/>
        <w:jc w:val="both"/>
        <w:rPr>
          <w:rFonts w:ascii="Times New Roman" w:hAnsi="Times New Roman" w:cs="Times New Roman"/>
          <w:sz w:val="24"/>
          <w:szCs w:val="24"/>
        </w:rPr>
      </w:pPr>
      <w:r w:rsidRPr="00F211CD">
        <w:rPr>
          <w:rFonts w:ascii="Times New Roman" w:hAnsi="Times New Roman" w:cs="Times New Roman"/>
          <w:sz w:val="24"/>
          <w:szCs w:val="24"/>
        </w:rPr>
        <w:t>•</w:t>
      </w:r>
      <w:r w:rsidRPr="00F211CD">
        <w:rPr>
          <w:rFonts w:ascii="Times New Roman" w:hAnsi="Times New Roman" w:cs="Times New Roman"/>
          <w:sz w:val="24"/>
          <w:szCs w:val="24"/>
        </w:rPr>
        <w:tab/>
        <w:t>Конструктивно обследване;</w:t>
      </w:r>
    </w:p>
    <w:p w:rsidR="0014597F" w:rsidRPr="00F211CD" w:rsidRDefault="0014597F" w:rsidP="0014597F">
      <w:pPr>
        <w:spacing w:before="120" w:after="120" w:line="240" w:lineRule="auto"/>
        <w:jc w:val="both"/>
        <w:rPr>
          <w:rFonts w:ascii="Times New Roman" w:hAnsi="Times New Roman" w:cs="Times New Roman"/>
          <w:sz w:val="24"/>
          <w:szCs w:val="24"/>
        </w:rPr>
      </w:pPr>
      <w:r w:rsidRPr="00F211CD">
        <w:rPr>
          <w:rFonts w:ascii="Times New Roman" w:hAnsi="Times New Roman" w:cs="Times New Roman"/>
          <w:sz w:val="24"/>
          <w:szCs w:val="24"/>
        </w:rPr>
        <w:t>•</w:t>
      </w:r>
      <w:r w:rsidRPr="00F211CD">
        <w:rPr>
          <w:rFonts w:ascii="Times New Roman" w:hAnsi="Times New Roman" w:cs="Times New Roman"/>
          <w:sz w:val="24"/>
          <w:szCs w:val="24"/>
        </w:rPr>
        <w:tab/>
        <w:t>Технически паспорт /съгласно необходимостта и спецификата на дадено помещение, съответно училище/;</w:t>
      </w:r>
    </w:p>
    <w:p w:rsidR="0014597F" w:rsidRPr="00F211CD" w:rsidRDefault="0014597F" w:rsidP="0014597F">
      <w:pPr>
        <w:spacing w:before="120" w:after="120" w:line="240" w:lineRule="auto"/>
        <w:jc w:val="both"/>
        <w:rPr>
          <w:rFonts w:ascii="Times New Roman" w:hAnsi="Times New Roman" w:cs="Times New Roman"/>
          <w:sz w:val="24"/>
          <w:szCs w:val="24"/>
        </w:rPr>
      </w:pPr>
      <w:r w:rsidRPr="00F211CD">
        <w:rPr>
          <w:rFonts w:ascii="Times New Roman" w:hAnsi="Times New Roman" w:cs="Times New Roman"/>
          <w:sz w:val="24"/>
          <w:szCs w:val="24"/>
        </w:rPr>
        <w:t>•</w:t>
      </w:r>
      <w:r w:rsidRPr="00F211CD">
        <w:rPr>
          <w:rFonts w:ascii="Times New Roman" w:hAnsi="Times New Roman" w:cs="Times New Roman"/>
          <w:sz w:val="24"/>
          <w:szCs w:val="24"/>
        </w:rPr>
        <w:tab/>
        <w:t>Доклад за оценка на съответствието и др., съгласно Насоките/Поканата за кандидатстване.</w:t>
      </w:r>
    </w:p>
    <w:p w:rsidR="0014597F" w:rsidRPr="00F211CD" w:rsidRDefault="0014597F" w:rsidP="0014597F">
      <w:pPr>
        <w:spacing w:before="120" w:after="120" w:line="240" w:lineRule="auto"/>
        <w:jc w:val="both"/>
        <w:rPr>
          <w:rFonts w:ascii="Times New Roman" w:hAnsi="Times New Roman" w:cs="Times New Roman"/>
          <w:sz w:val="24"/>
          <w:szCs w:val="24"/>
        </w:rPr>
      </w:pPr>
      <w:r w:rsidRPr="00F211CD">
        <w:rPr>
          <w:rFonts w:ascii="Times New Roman" w:hAnsi="Times New Roman" w:cs="Times New Roman"/>
          <w:sz w:val="24"/>
          <w:szCs w:val="24"/>
        </w:rPr>
        <w:t>В тази връзка, както и за разработването на Концепцията и Бюджета на проекта:</w:t>
      </w:r>
    </w:p>
    <w:p w:rsidR="0014597F" w:rsidRPr="00F211CD" w:rsidRDefault="0014597F" w:rsidP="0014597F">
      <w:pPr>
        <w:spacing w:before="120" w:after="120" w:line="240" w:lineRule="auto"/>
        <w:jc w:val="both"/>
        <w:rPr>
          <w:rFonts w:ascii="Times New Roman" w:hAnsi="Times New Roman" w:cs="Times New Roman"/>
          <w:sz w:val="24"/>
          <w:szCs w:val="24"/>
        </w:rPr>
      </w:pPr>
      <w:r w:rsidRPr="00F211CD">
        <w:rPr>
          <w:rFonts w:ascii="Times New Roman" w:hAnsi="Times New Roman" w:cs="Times New Roman"/>
          <w:sz w:val="24"/>
          <w:szCs w:val="24"/>
        </w:rPr>
        <w:t>1.1.</w:t>
      </w:r>
      <w:r>
        <w:rPr>
          <w:rFonts w:ascii="Times New Roman" w:hAnsi="Times New Roman" w:cs="Times New Roman"/>
          <w:sz w:val="24"/>
          <w:szCs w:val="24"/>
        </w:rPr>
        <w:t xml:space="preserve"> </w:t>
      </w:r>
      <w:r w:rsidRPr="00F211CD">
        <w:rPr>
          <w:rFonts w:ascii="Times New Roman" w:hAnsi="Times New Roman" w:cs="Times New Roman"/>
          <w:sz w:val="24"/>
          <w:szCs w:val="24"/>
        </w:rPr>
        <w:t>Сключват ли се Договори за горните дейности преди подаване на Концепцията за одобрение от НСЦ?</w:t>
      </w:r>
    </w:p>
    <w:p w:rsidR="0014597F" w:rsidRPr="00F211CD" w:rsidRDefault="0014597F" w:rsidP="0014597F">
      <w:pPr>
        <w:spacing w:before="120" w:after="120" w:line="240" w:lineRule="auto"/>
        <w:jc w:val="both"/>
        <w:rPr>
          <w:rFonts w:ascii="Times New Roman" w:hAnsi="Times New Roman" w:cs="Times New Roman"/>
          <w:sz w:val="24"/>
          <w:szCs w:val="24"/>
        </w:rPr>
      </w:pPr>
      <w:r w:rsidRPr="00F211CD">
        <w:rPr>
          <w:rFonts w:ascii="Times New Roman" w:hAnsi="Times New Roman" w:cs="Times New Roman"/>
          <w:sz w:val="24"/>
          <w:szCs w:val="24"/>
        </w:rPr>
        <w:t>1.2.</w:t>
      </w:r>
      <w:r>
        <w:rPr>
          <w:rFonts w:ascii="Times New Roman" w:hAnsi="Times New Roman" w:cs="Times New Roman"/>
          <w:sz w:val="24"/>
          <w:szCs w:val="24"/>
        </w:rPr>
        <w:t xml:space="preserve"> </w:t>
      </w:r>
      <w:r w:rsidRPr="00F211CD">
        <w:rPr>
          <w:rFonts w:ascii="Times New Roman" w:hAnsi="Times New Roman" w:cs="Times New Roman"/>
          <w:sz w:val="24"/>
          <w:szCs w:val="24"/>
        </w:rPr>
        <w:t>Инвестиционният проект и Авторският надзор в 2 отделни или в един общ договор се сключват по време на изпълнение на СМР?</w:t>
      </w:r>
    </w:p>
    <w:p w:rsidR="0014597F" w:rsidRPr="00F211CD" w:rsidRDefault="0014597F" w:rsidP="0014597F">
      <w:pPr>
        <w:spacing w:before="120" w:after="120" w:line="240" w:lineRule="auto"/>
        <w:jc w:val="both"/>
        <w:rPr>
          <w:rFonts w:ascii="Times New Roman" w:hAnsi="Times New Roman" w:cs="Times New Roman"/>
          <w:sz w:val="24"/>
          <w:szCs w:val="24"/>
        </w:rPr>
      </w:pPr>
      <w:r w:rsidRPr="00F211CD">
        <w:rPr>
          <w:rFonts w:ascii="Times New Roman" w:hAnsi="Times New Roman" w:cs="Times New Roman"/>
          <w:sz w:val="24"/>
          <w:szCs w:val="24"/>
        </w:rPr>
        <w:lastRenderedPageBreak/>
        <w:t>1.3.В кой момент от цялостния процес- ПРОЕКТИРАНЕ, ДОГОВОР ЗА ФИНАНСИРАНЕ, ИЗПЪЛНЕНИЕ НА СМР И ВЪВЕЖДАНЕ В ЕКСПЛОАТАЦИЯ, се заплащат дейностите по т.1 /проектните дейности/ и по Договора за строителен надзор?</w:t>
      </w:r>
    </w:p>
    <w:p w:rsidR="0014597F" w:rsidRPr="00F211CD" w:rsidRDefault="0014597F" w:rsidP="0014597F">
      <w:pPr>
        <w:spacing w:before="120" w:after="120" w:line="240" w:lineRule="auto"/>
        <w:jc w:val="both"/>
        <w:rPr>
          <w:rFonts w:ascii="Times New Roman" w:hAnsi="Times New Roman" w:cs="Times New Roman"/>
          <w:sz w:val="24"/>
          <w:szCs w:val="24"/>
        </w:rPr>
      </w:pPr>
      <w:r w:rsidRPr="00F211CD">
        <w:rPr>
          <w:rFonts w:ascii="Times New Roman" w:hAnsi="Times New Roman" w:cs="Times New Roman"/>
          <w:sz w:val="24"/>
          <w:szCs w:val="24"/>
        </w:rPr>
        <w:t>2. Договор за СМР – може ли да се сключи „Под условие“ с Изпълнител след одобряване на концепцията от НСЦ с цел съкращаване на срока за избор на Изпълнител по ЗОП?</w:t>
      </w:r>
    </w:p>
    <w:p w:rsidR="0014597F" w:rsidRPr="00F211CD" w:rsidRDefault="0014597F" w:rsidP="0014597F">
      <w:pPr>
        <w:spacing w:before="120" w:after="120" w:line="240" w:lineRule="auto"/>
        <w:jc w:val="both"/>
        <w:rPr>
          <w:rFonts w:ascii="Times New Roman" w:hAnsi="Times New Roman" w:cs="Times New Roman"/>
          <w:sz w:val="24"/>
          <w:szCs w:val="24"/>
        </w:rPr>
      </w:pPr>
      <w:r w:rsidRPr="00F211CD">
        <w:rPr>
          <w:rFonts w:ascii="Times New Roman" w:hAnsi="Times New Roman" w:cs="Times New Roman"/>
          <w:sz w:val="24"/>
          <w:szCs w:val="24"/>
        </w:rPr>
        <w:t>2.1.</w:t>
      </w:r>
      <w:r>
        <w:rPr>
          <w:rFonts w:ascii="Times New Roman" w:hAnsi="Times New Roman" w:cs="Times New Roman"/>
          <w:sz w:val="24"/>
          <w:szCs w:val="24"/>
        </w:rPr>
        <w:t xml:space="preserve"> </w:t>
      </w:r>
      <w:r w:rsidRPr="00F211CD">
        <w:rPr>
          <w:rFonts w:ascii="Times New Roman" w:hAnsi="Times New Roman" w:cs="Times New Roman"/>
          <w:sz w:val="24"/>
          <w:szCs w:val="24"/>
        </w:rPr>
        <w:t>Налична ли е възможност за авансово плащане по Договора за СМР и Договора за строителен надзор или сумата се изплаща чак след „въвеждане в експлоатация на обекта“?</w:t>
      </w:r>
    </w:p>
    <w:p w:rsidR="0014597F" w:rsidRPr="00F211CD" w:rsidRDefault="0014597F" w:rsidP="0014597F">
      <w:pPr>
        <w:spacing w:before="120" w:after="120" w:line="240" w:lineRule="auto"/>
        <w:jc w:val="both"/>
        <w:rPr>
          <w:rFonts w:ascii="Times New Roman" w:hAnsi="Times New Roman" w:cs="Times New Roman"/>
          <w:sz w:val="24"/>
          <w:szCs w:val="24"/>
        </w:rPr>
      </w:pPr>
      <w:r w:rsidRPr="00F211CD">
        <w:rPr>
          <w:rFonts w:ascii="Times New Roman" w:hAnsi="Times New Roman" w:cs="Times New Roman"/>
          <w:sz w:val="24"/>
          <w:szCs w:val="24"/>
        </w:rPr>
        <w:t>2.2.</w:t>
      </w:r>
      <w:r>
        <w:rPr>
          <w:rFonts w:ascii="Times New Roman" w:hAnsi="Times New Roman" w:cs="Times New Roman"/>
          <w:sz w:val="24"/>
          <w:szCs w:val="24"/>
        </w:rPr>
        <w:t xml:space="preserve"> </w:t>
      </w:r>
      <w:r w:rsidRPr="00F211CD">
        <w:rPr>
          <w:rFonts w:ascii="Times New Roman" w:hAnsi="Times New Roman" w:cs="Times New Roman"/>
          <w:sz w:val="24"/>
          <w:szCs w:val="24"/>
        </w:rPr>
        <w:t>Необходимо ли е да се залага Гаранционен срок в Договора за СМР?</w:t>
      </w:r>
    </w:p>
    <w:p w:rsidR="0014597F" w:rsidRPr="00F211CD" w:rsidRDefault="0014597F" w:rsidP="0014597F">
      <w:pPr>
        <w:spacing w:before="120" w:after="120" w:line="240" w:lineRule="auto"/>
        <w:jc w:val="both"/>
        <w:rPr>
          <w:rFonts w:ascii="Times New Roman" w:hAnsi="Times New Roman" w:cs="Times New Roman"/>
          <w:sz w:val="24"/>
          <w:szCs w:val="24"/>
        </w:rPr>
      </w:pPr>
      <w:r w:rsidRPr="00F211CD">
        <w:rPr>
          <w:rFonts w:ascii="Times New Roman" w:hAnsi="Times New Roman" w:cs="Times New Roman"/>
          <w:sz w:val="24"/>
          <w:szCs w:val="24"/>
        </w:rPr>
        <w:t>3.</w:t>
      </w:r>
      <w:r>
        <w:rPr>
          <w:rFonts w:ascii="Times New Roman" w:hAnsi="Times New Roman" w:cs="Times New Roman"/>
          <w:sz w:val="24"/>
          <w:szCs w:val="24"/>
        </w:rPr>
        <w:t xml:space="preserve"> </w:t>
      </w:r>
      <w:r w:rsidRPr="00F211CD">
        <w:rPr>
          <w:rFonts w:ascii="Times New Roman" w:hAnsi="Times New Roman" w:cs="Times New Roman"/>
          <w:sz w:val="24"/>
          <w:szCs w:val="24"/>
        </w:rPr>
        <w:t>Декларациите, които се подават трябва ли да бъдат подписани електронно в самия документ или е допустимо на бъдат разписани на хартия и сканирани и самият сканиран файл да бъде подписан електронно?</w:t>
      </w:r>
    </w:p>
    <w:p w:rsidR="0014597F" w:rsidRPr="00F211CD" w:rsidRDefault="0014597F" w:rsidP="0014597F">
      <w:pPr>
        <w:spacing w:before="120" w:after="120" w:line="240" w:lineRule="auto"/>
        <w:jc w:val="both"/>
        <w:rPr>
          <w:rFonts w:ascii="Times New Roman" w:hAnsi="Times New Roman" w:cs="Times New Roman"/>
          <w:sz w:val="24"/>
          <w:szCs w:val="24"/>
        </w:rPr>
      </w:pPr>
      <w:r w:rsidRPr="00F211CD">
        <w:rPr>
          <w:rFonts w:ascii="Times New Roman" w:hAnsi="Times New Roman" w:cs="Times New Roman"/>
          <w:sz w:val="24"/>
          <w:szCs w:val="24"/>
        </w:rPr>
        <w:t>4.</w:t>
      </w:r>
      <w:r>
        <w:rPr>
          <w:rFonts w:ascii="Times New Roman" w:hAnsi="Times New Roman" w:cs="Times New Roman"/>
          <w:sz w:val="24"/>
          <w:szCs w:val="24"/>
        </w:rPr>
        <w:t xml:space="preserve"> </w:t>
      </w:r>
      <w:r w:rsidRPr="00F211CD">
        <w:rPr>
          <w:rFonts w:ascii="Times New Roman" w:hAnsi="Times New Roman" w:cs="Times New Roman"/>
          <w:sz w:val="24"/>
          <w:szCs w:val="24"/>
        </w:rPr>
        <w:t>Във формуляра за кандидатстване на фаза 2 – точка 10 Допълнителна информация необходима за оценка на проектното предложение в подточка 3-Ненанасяне на значителни вреди – изисква ли се по детайлна информация за всяка една цел или е необходимо само да се спомене, че изграждането на СТЕМ проектите НЕ нанася конкретните вреди – както е описано в един от документите за информация? Моля да дадете повече информация за изискваната обосновка за тази точка.</w:t>
      </w:r>
    </w:p>
    <w:p w:rsidR="001A3CA9" w:rsidRPr="001B3AC2" w:rsidRDefault="0014597F" w:rsidP="0014597F">
      <w:pPr>
        <w:spacing w:before="120" w:after="120" w:line="240" w:lineRule="auto"/>
        <w:jc w:val="both"/>
        <w:rPr>
          <w:rFonts w:ascii="Times New Roman" w:hAnsi="Times New Roman" w:cs="Times New Roman"/>
          <w:sz w:val="24"/>
          <w:szCs w:val="24"/>
        </w:rPr>
      </w:pPr>
      <w:r w:rsidRPr="00F211CD">
        <w:rPr>
          <w:rFonts w:ascii="Times New Roman" w:hAnsi="Times New Roman" w:cs="Times New Roman"/>
          <w:sz w:val="24"/>
          <w:szCs w:val="24"/>
        </w:rPr>
        <w:t>5.</w:t>
      </w:r>
      <w:r>
        <w:rPr>
          <w:rFonts w:ascii="Times New Roman" w:hAnsi="Times New Roman" w:cs="Times New Roman"/>
          <w:sz w:val="24"/>
          <w:szCs w:val="24"/>
        </w:rPr>
        <w:t xml:space="preserve"> </w:t>
      </w:r>
      <w:r w:rsidRPr="00F211CD">
        <w:rPr>
          <w:rFonts w:ascii="Times New Roman" w:hAnsi="Times New Roman" w:cs="Times New Roman"/>
          <w:sz w:val="24"/>
          <w:szCs w:val="24"/>
        </w:rPr>
        <w:t>Във формуляра за кандидатстване на фаза 2 – точка 5 „Индикатори“ – какви индикатори трябва да бъдат посочени и какви стоиности?</w:t>
      </w:r>
    </w:p>
    <w:p w:rsidR="0014597F" w:rsidRDefault="0014597F" w:rsidP="0014597F">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14597F" w:rsidRDefault="0014597F" w:rsidP="0014597F">
      <w:pPr>
        <w:jc w:val="both"/>
        <w:rPr>
          <w:rFonts w:ascii="Times New Roman" w:hAnsi="Times New Roman" w:cs="Times New Roman"/>
          <w:sz w:val="24"/>
          <w:szCs w:val="24"/>
        </w:rPr>
      </w:pPr>
      <w:r w:rsidRPr="00F03751">
        <w:rPr>
          <w:rFonts w:ascii="Times New Roman" w:hAnsi="Times New Roman" w:cs="Times New Roman"/>
          <w:sz w:val="24"/>
          <w:szCs w:val="24"/>
        </w:rPr>
        <w:t>1.</w:t>
      </w:r>
      <w:r>
        <w:rPr>
          <w:rFonts w:ascii="Times New Roman" w:hAnsi="Times New Roman" w:cs="Times New Roman"/>
          <w:sz w:val="24"/>
          <w:szCs w:val="24"/>
        </w:rPr>
        <w:t xml:space="preserve">1. </w:t>
      </w:r>
      <w:r>
        <w:rPr>
          <w:rFonts w:ascii="Times New Roman" w:eastAsia="Calibri" w:hAnsi="Times New Roman" w:cs="Times New Roman"/>
          <w:sz w:val="24"/>
          <w:szCs w:val="24"/>
        </w:rPr>
        <w:t xml:space="preserve">Съгласно т. </w:t>
      </w:r>
      <w:r w:rsidRPr="0009612C">
        <w:rPr>
          <w:rFonts w:ascii="Times New Roman" w:eastAsia="Calibri" w:hAnsi="Times New Roman" w:cs="Times New Roman"/>
          <w:sz w:val="24"/>
          <w:szCs w:val="24"/>
        </w:rPr>
        <w:t>12</w:t>
      </w:r>
      <w:r>
        <w:rPr>
          <w:rFonts w:ascii="Times New Roman" w:eastAsia="Calibri" w:hAnsi="Times New Roman" w:cs="Times New Roman"/>
          <w:sz w:val="24"/>
          <w:szCs w:val="24"/>
        </w:rPr>
        <w:t xml:space="preserve"> „</w:t>
      </w:r>
      <w:r w:rsidRPr="0009612C">
        <w:rPr>
          <w:rFonts w:ascii="Times New Roman" w:eastAsia="Calibri" w:hAnsi="Times New Roman" w:cs="Times New Roman"/>
          <w:sz w:val="24"/>
          <w:szCs w:val="24"/>
        </w:rPr>
        <w:t>Категории разходи:</w:t>
      </w:r>
      <w:r>
        <w:rPr>
          <w:rFonts w:ascii="Times New Roman" w:eastAsia="Calibri" w:hAnsi="Times New Roman" w:cs="Times New Roman"/>
          <w:sz w:val="24"/>
          <w:szCs w:val="24"/>
        </w:rPr>
        <w:t xml:space="preserve">“ от Поканата за участие в процедура </w:t>
      </w:r>
      <w:r w:rsidRPr="005B1B36">
        <w:rPr>
          <w:rFonts w:ascii="Times New Roman" w:hAnsi="Times New Roman" w:cs="Times New Roman"/>
          <w:sz w:val="24"/>
          <w:szCs w:val="24"/>
        </w:rPr>
        <w:t>„У</w:t>
      </w:r>
      <w:r>
        <w:rPr>
          <w:rFonts w:ascii="Times New Roman" w:hAnsi="Times New Roman" w:cs="Times New Roman"/>
          <w:sz w:val="24"/>
          <w:szCs w:val="24"/>
        </w:rPr>
        <w:t xml:space="preserve">чилищна </w:t>
      </w:r>
      <w:r w:rsidRPr="005B1B36">
        <w:rPr>
          <w:rFonts w:ascii="Times New Roman" w:hAnsi="Times New Roman" w:cs="Times New Roman"/>
          <w:sz w:val="24"/>
          <w:szCs w:val="24"/>
        </w:rPr>
        <w:t xml:space="preserve">STEM </w:t>
      </w:r>
      <w:r>
        <w:rPr>
          <w:rFonts w:ascii="Times New Roman" w:hAnsi="Times New Roman" w:cs="Times New Roman"/>
          <w:sz w:val="24"/>
          <w:szCs w:val="24"/>
        </w:rPr>
        <w:t>среда</w:t>
      </w:r>
      <w:r w:rsidRPr="005B1B36">
        <w:rPr>
          <w:rFonts w:ascii="Times New Roman" w:hAnsi="Times New Roman" w:cs="Times New Roman"/>
          <w:sz w:val="24"/>
          <w:szCs w:val="24"/>
        </w:rPr>
        <w:t xml:space="preserve">“ </w:t>
      </w:r>
      <w:r>
        <w:rPr>
          <w:rFonts w:ascii="Times New Roman" w:hAnsi="Times New Roman" w:cs="Times New Roman"/>
          <w:sz w:val="24"/>
          <w:szCs w:val="24"/>
        </w:rPr>
        <w:t>„</w:t>
      </w:r>
      <w:r w:rsidRPr="0009612C">
        <w:rPr>
          <w:rFonts w:ascii="Times New Roman" w:eastAsia="Calibri" w:hAnsi="Times New Roman" w:cs="Times New Roman"/>
          <w:i/>
          <w:iCs/>
          <w:sz w:val="24"/>
          <w:szCs w:val="24"/>
        </w:rPr>
        <w:t xml:space="preserve">За да бъдат </w:t>
      </w:r>
      <w:r w:rsidRPr="0009612C">
        <w:rPr>
          <w:rFonts w:ascii="Times New Roman" w:eastAsia="Calibri" w:hAnsi="Times New Roman" w:cs="Times New Roman"/>
          <w:b/>
          <w:bCs/>
          <w:i/>
          <w:iCs/>
          <w:sz w:val="24"/>
          <w:szCs w:val="24"/>
        </w:rPr>
        <w:t>финансирани</w:t>
      </w:r>
      <w:r w:rsidRPr="0009612C">
        <w:rPr>
          <w:rFonts w:ascii="Times New Roman" w:eastAsia="Calibri" w:hAnsi="Times New Roman" w:cs="Times New Roman"/>
          <w:i/>
          <w:iCs/>
          <w:sz w:val="24"/>
          <w:szCs w:val="24"/>
        </w:rPr>
        <w:t>, разходите по настоящата процедура трябва да</w:t>
      </w:r>
      <w:r w:rsidRPr="0009612C">
        <w:rPr>
          <w:rFonts w:ascii="Times New Roman" w:eastAsia="Calibri" w:hAnsi="Times New Roman" w:cs="Times New Roman"/>
          <w:i/>
          <w:iCs/>
          <w:sz w:val="24"/>
          <w:szCs w:val="24"/>
          <w:lang w:val="en-US"/>
        </w:rPr>
        <w:t xml:space="preserve"> </w:t>
      </w:r>
      <w:r w:rsidRPr="0009612C">
        <w:rPr>
          <w:rFonts w:ascii="Times New Roman" w:eastAsia="Calibri" w:hAnsi="Times New Roman" w:cs="Times New Roman"/>
          <w:i/>
          <w:iCs/>
          <w:sz w:val="24"/>
          <w:szCs w:val="24"/>
        </w:rPr>
        <w:t xml:space="preserve">са извършени от кандидата </w:t>
      </w:r>
      <w:r w:rsidRPr="0009612C">
        <w:rPr>
          <w:rFonts w:ascii="Times New Roman" w:eastAsia="Calibri" w:hAnsi="Times New Roman" w:cs="Times New Roman"/>
          <w:b/>
          <w:bCs/>
          <w:i/>
          <w:iCs/>
          <w:sz w:val="24"/>
          <w:szCs w:val="24"/>
          <w:u w:val="single"/>
        </w:rPr>
        <w:t>след 1 февруари 2020 г.</w:t>
      </w:r>
      <w:r w:rsidRPr="0009612C">
        <w:rPr>
          <w:rFonts w:ascii="Times New Roman" w:eastAsia="Calibri" w:hAnsi="Times New Roman" w:cs="Times New Roman"/>
          <w:i/>
          <w:iCs/>
          <w:sz w:val="24"/>
          <w:szCs w:val="24"/>
        </w:rPr>
        <w:t xml:space="preserve"> </w:t>
      </w:r>
      <w:r w:rsidRPr="0009612C">
        <w:rPr>
          <w:rFonts w:ascii="Times New Roman" w:eastAsia="Calibri" w:hAnsi="Times New Roman" w:cs="Times New Roman"/>
          <w:b/>
          <w:bCs/>
          <w:i/>
          <w:iCs/>
          <w:sz w:val="24"/>
          <w:szCs w:val="24"/>
        </w:rPr>
        <w:t>до срока за изпълнение на инвестицията съгласно договора за финансиране по процедурата</w:t>
      </w:r>
      <w:r w:rsidRPr="0009612C">
        <w:rPr>
          <w:rFonts w:ascii="Times New Roman" w:eastAsia="Calibri" w:hAnsi="Times New Roman" w:cs="Times New Roman"/>
          <w:i/>
          <w:iCs/>
          <w:sz w:val="24"/>
          <w:szCs w:val="24"/>
        </w:rPr>
        <w:t xml:space="preserve"> и да допринасят за постигане на резултата – изграждане на STEM центрове и ВОСКС в училищата.“</w:t>
      </w:r>
    </w:p>
    <w:p w:rsidR="0014597F" w:rsidRPr="0099698E" w:rsidRDefault="0014597F" w:rsidP="0014597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За целите на изготвяне на Концепцията за изграждане на училищна </w:t>
      </w:r>
      <w:r>
        <w:rPr>
          <w:rFonts w:ascii="Times New Roman" w:hAnsi="Times New Roman" w:cs="Times New Roman"/>
          <w:sz w:val="24"/>
          <w:szCs w:val="24"/>
          <w:lang w:val="en-US"/>
        </w:rPr>
        <w:t>STEM</w:t>
      </w:r>
      <w:r>
        <w:rPr>
          <w:rFonts w:ascii="Times New Roman" w:hAnsi="Times New Roman" w:cs="Times New Roman"/>
          <w:sz w:val="24"/>
          <w:szCs w:val="24"/>
        </w:rPr>
        <w:t xml:space="preserve"> среда всяко училище-кандидат следва да идентифицира нуждите на своето училище, вкл. и по отношение на СМР за обособяване/преобразуване на съответните помещения/зони за </w:t>
      </w:r>
      <w:r>
        <w:rPr>
          <w:rFonts w:ascii="Times New Roman" w:hAnsi="Times New Roman" w:cs="Times New Roman"/>
          <w:sz w:val="24"/>
          <w:szCs w:val="24"/>
          <w:lang w:val="en-US"/>
        </w:rPr>
        <w:t>STEM</w:t>
      </w:r>
      <w:r>
        <w:rPr>
          <w:rFonts w:ascii="Times New Roman" w:hAnsi="Times New Roman" w:cs="Times New Roman"/>
          <w:sz w:val="24"/>
          <w:szCs w:val="24"/>
        </w:rPr>
        <w:t xml:space="preserve"> център, като разходите следва да се планират </w:t>
      </w:r>
      <w:r w:rsidRPr="00DA2B35">
        <w:rPr>
          <w:rFonts w:ascii="Times New Roman" w:hAnsi="Times New Roman" w:cs="Times New Roman"/>
          <w:sz w:val="24"/>
          <w:szCs w:val="24"/>
        </w:rPr>
        <w:t>при спазване на изискванията за икономичност, ефикасност, ефективност, публичност и прозрачност</w:t>
      </w:r>
      <w:r>
        <w:rPr>
          <w:rFonts w:ascii="Times New Roman" w:hAnsi="Times New Roman" w:cs="Times New Roman"/>
          <w:sz w:val="24"/>
          <w:szCs w:val="24"/>
        </w:rPr>
        <w:t xml:space="preserve"> </w:t>
      </w:r>
      <w:r w:rsidRPr="00DA2B35">
        <w:rPr>
          <w:rFonts w:ascii="Times New Roman" w:hAnsi="Times New Roman" w:cs="Times New Roman"/>
          <w:sz w:val="24"/>
          <w:szCs w:val="24"/>
        </w:rPr>
        <w:t>и приложимото законодателство (национално и европейско)</w:t>
      </w:r>
      <w:r>
        <w:rPr>
          <w:rFonts w:ascii="Times New Roman" w:hAnsi="Times New Roman" w:cs="Times New Roman"/>
          <w:sz w:val="24"/>
          <w:szCs w:val="24"/>
        </w:rPr>
        <w:t xml:space="preserve">. </w:t>
      </w:r>
    </w:p>
    <w:p w:rsidR="0014597F" w:rsidRDefault="0014597F" w:rsidP="0014597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175A4F">
        <w:rPr>
          <w:rFonts w:ascii="Times New Roman" w:hAnsi="Times New Roman" w:cs="Times New Roman"/>
          <w:sz w:val="24"/>
          <w:szCs w:val="24"/>
        </w:rPr>
        <w:t>Съгласно действащото законодателство.</w:t>
      </w:r>
    </w:p>
    <w:p w:rsidR="0014597F" w:rsidRDefault="0014597F" w:rsidP="0014597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8970E3">
        <w:rPr>
          <w:rFonts w:ascii="Times New Roman" w:hAnsi="Times New Roman" w:cs="Times New Roman"/>
          <w:sz w:val="24"/>
          <w:szCs w:val="24"/>
        </w:rPr>
        <w:t>Зададеният въпрос е неясен. Моля</w:t>
      </w:r>
      <w:r>
        <w:rPr>
          <w:rFonts w:ascii="Times New Roman" w:hAnsi="Times New Roman" w:cs="Times New Roman"/>
          <w:sz w:val="24"/>
          <w:szCs w:val="24"/>
        </w:rPr>
        <w:t xml:space="preserve"> вижте отговора на въпрос 19 или</w:t>
      </w:r>
      <w:r w:rsidRPr="008970E3">
        <w:rPr>
          <w:rFonts w:ascii="Times New Roman" w:hAnsi="Times New Roman" w:cs="Times New Roman"/>
          <w:sz w:val="24"/>
          <w:szCs w:val="24"/>
        </w:rPr>
        <w:t xml:space="preserve"> задайте </w:t>
      </w:r>
      <w:r>
        <w:rPr>
          <w:rFonts w:ascii="Times New Roman" w:hAnsi="Times New Roman" w:cs="Times New Roman"/>
          <w:sz w:val="24"/>
          <w:szCs w:val="24"/>
        </w:rPr>
        <w:t>въпроса</w:t>
      </w:r>
      <w:r w:rsidRPr="008970E3">
        <w:rPr>
          <w:rFonts w:ascii="Times New Roman" w:hAnsi="Times New Roman" w:cs="Times New Roman"/>
          <w:sz w:val="24"/>
          <w:szCs w:val="24"/>
        </w:rPr>
        <w:t xml:space="preserve"> отново по-конкретно.</w:t>
      </w:r>
    </w:p>
    <w:p w:rsidR="0014597F" w:rsidRPr="00F97E65" w:rsidRDefault="0014597F" w:rsidP="0014597F">
      <w:pPr>
        <w:spacing w:before="120" w:after="120" w:line="240" w:lineRule="auto"/>
        <w:jc w:val="both"/>
        <w:rPr>
          <w:rFonts w:ascii="Times New Roman" w:hAnsi="Times New Roman" w:cs="Times New Roman"/>
          <w:sz w:val="24"/>
          <w:szCs w:val="24"/>
        </w:rPr>
      </w:pPr>
      <w:r w:rsidRPr="00F97E65">
        <w:rPr>
          <w:rFonts w:ascii="Times New Roman" w:hAnsi="Times New Roman" w:cs="Times New Roman"/>
          <w:sz w:val="24"/>
          <w:szCs w:val="24"/>
        </w:rPr>
        <w:t>2.</w:t>
      </w:r>
      <w:r>
        <w:rPr>
          <w:rFonts w:ascii="Times New Roman" w:hAnsi="Times New Roman" w:cs="Times New Roman"/>
          <w:sz w:val="24"/>
          <w:szCs w:val="24"/>
        </w:rPr>
        <w:t xml:space="preserve"> </w:t>
      </w:r>
      <w:r w:rsidRPr="00F97E65">
        <w:rPr>
          <w:rFonts w:ascii="Times New Roman" w:hAnsi="Times New Roman" w:cs="Times New Roman"/>
          <w:sz w:val="24"/>
          <w:szCs w:val="24"/>
        </w:rPr>
        <w:t>Съгласно действащото законодателство. Обр</w:t>
      </w:r>
      <w:r>
        <w:rPr>
          <w:rFonts w:ascii="Times New Roman" w:hAnsi="Times New Roman" w:cs="Times New Roman"/>
          <w:sz w:val="24"/>
          <w:szCs w:val="24"/>
        </w:rPr>
        <w:t xml:space="preserve">ъщаме внимание, че съгласно чл. 3 </w:t>
      </w:r>
      <w:r w:rsidRPr="00F97E65">
        <w:rPr>
          <w:rFonts w:ascii="Times New Roman" w:hAnsi="Times New Roman" w:cs="Times New Roman"/>
          <w:sz w:val="24"/>
          <w:szCs w:val="24"/>
        </w:rPr>
        <w:t>ОСЪЩЕСТВЯВАНЕ НА ПРЕДВАРИТЕЛЕН И ПОСЛЕДВАЩ КОНТРОЛ НА ПРОЦЕДУРИ ЗА ОБЩЕСТВЕНИ ПОРЪЧКИ</w:t>
      </w:r>
      <w:r>
        <w:rPr>
          <w:rFonts w:ascii="Times New Roman" w:hAnsi="Times New Roman" w:cs="Times New Roman"/>
          <w:sz w:val="24"/>
          <w:szCs w:val="24"/>
        </w:rPr>
        <w:t xml:space="preserve"> </w:t>
      </w:r>
      <w:bookmarkStart w:id="11" w:name="_Hlk134545630"/>
      <w:r>
        <w:rPr>
          <w:rFonts w:ascii="Times New Roman" w:hAnsi="Times New Roman" w:cs="Times New Roman"/>
          <w:sz w:val="24"/>
          <w:szCs w:val="24"/>
        </w:rPr>
        <w:t xml:space="preserve">от </w:t>
      </w:r>
      <w:r w:rsidRPr="00972A5A">
        <w:rPr>
          <w:rFonts w:ascii="Times New Roman" w:hAnsi="Times New Roman" w:cs="Times New Roman"/>
          <w:sz w:val="24"/>
          <w:szCs w:val="24"/>
        </w:rPr>
        <w:t>Общи</w:t>
      </w:r>
      <w:r>
        <w:rPr>
          <w:rFonts w:ascii="Times New Roman" w:hAnsi="Times New Roman" w:cs="Times New Roman"/>
          <w:sz w:val="24"/>
          <w:szCs w:val="24"/>
        </w:rPr>
        <w:t>те</w:t>
      </w:r>
      <w:r w:rsidRPr="00972A5A">
        <w:rPr>
          <w:rFonts w:ascii="Times New Roman" w:hAnsi="Times New Roman" w:cs="Times New Roman"/>
          <w:sz w:val="24"/>
          <w:szCs w:val="24"/>
        </w:rPr>
        <w:t xml:space="preserve"> условия при предоставяне на средства на крайни получатели по Националния план за</w:t>
      </w:r>
      <w:r>
        <w:rPr>
          <w:rFonts w:ascii="Times New Roman" w:hAnsi="Times New Roman" w:cs="Times New Roman"/>
          <w:sz w:val="24"/>
          <w:szCs w:val="24"/>
        </w:rPr>
        <w:t xml:space="preserve"> </w:t>
      </w:r>
      <w:r w:rsidRPr="00972A5A">
        <w:rPr>
          <w:rFonts w:ascii="Times New Roman" w:hAnsi="Times New Roman" w:cs="Times New Roman"/>
          <w:sz w:val="24"/>
          <w:szCs w:val="24"/>
        </w:rPr>
        <w:t>възстановяване и устойчивост (Приложение X</w:t>
      </w:r>
      <w:r>
        <w:rPr>
          <w:rFonts w:ascii="Times New Roman" w:hAnsi="Times New Roman" w:cs="Times New Roman"/>
          <w:sz w:val="24"/>
          <w:szCs w:val="24"/>
        </w:rPr>
        <w:t xml:space="preserve"> към Поканата</w:t>
      </w:r>
      <w:r w:rsidRPr="00972A5A">
        <w:rPr>
          <w:rFonts w:ascii="Times New Roman" w:hAnsi="Times New Roman" w:cs="Times New Roman"/>
          <w:sz w:val="24"/>
          <w:szCs w:val="24"/>
        </w:rPr>
        <w:t>)</w:t>
      </w:r>
      <w:r>
        <w:rPr>
          <w:rFonts w:ascii="Times New Roman" w:hAnsi="Times New Roman" w:cs="Times New Roman"/>
          <w:sz w:val="24"/>
          <w:szCs w:val="24"/>
        </w:rPr>
        <w:t xml:space="preserve"> по процедура </w:t>
      </w:r>
      <w:r w:rsidRPr="00972A5A">
        <w:rPr>
          <w:rFonts w:ascii="Times New Roman" w:hAnsi="Times New Roman" w:cs="Times New Roman"/>
          <w:sz w:val="24"/>
          <w:szCs w:val="24"/>
        </w:rPr>
        <w:t>BG-RRP-1.015 „Училищна STEM среда"</w:t>
      </w:r>
      <w:r>
        <w:rPr>
          <w:rFonts w:ascii="Times New Roman" w:hAnsi="Times New Roman" w:cs="Times New Roman"/>
          <w:sz w:val="24"/>
          <w:szCs w:val="24"/>
        </w:rPr>
        <w:t>:</w:t>
      </w:r>
    </w:p>
    <w:bookmarkEnd w:id="11"/>
    <w:p w:rsidR="0014597F" w:rsidRDefault="0014597F" w:rsidP="0014597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F97E65">
        <w:rPr>
          <w:rFonts w:ascii="Times New Roman" w:hAnsi="Times New Roman" w:cs="Times New Roman"/>
          <w:i/>
          <w:iCs/>
          <w:sz w:val="24"/>
          <w:szCs w:val="24"/>
        </w:rPr>
        <w:t>При обективна невъзможност след</w:t>
      </w:r>
      <w:r>
        <w:rPr>
          <w:rFonts w:ascii="Times New Roman" w:hAnsi="Times New Roman" w:cs="Times New Roman"/>
          <w:i/>
          <w:iCs/>
          <w:sz w:val="24"/>
          <w:szCs w:val="24"/>
        </w:rPr>
        <w:t xml:space="preserve"> </w:t>
      </w:r>
      <w:r w:rsidRPr="00F97E65">
        <w:rPr>
          <w:rFonts w:ascii="Times New Roman" w:hAnsi="Times New Roman" w:cs="Times New Roman"/>
          <w:i/>
          <w:iCs/>
          <w:sz w:val="24"/>
          <w:szCs w:val="24"/>
        </w:rPr>
        <w:t>сключване на договор за финансиране с краен получател да се извърши предварителен контрол от страна на СНД поради вече проведена процедура по реда на ЗОП и сключен договор с изпълнител, СНД задължително извършва последващ контрол на процедурата за избор на изпълнител.“</w:t>
      </w:r>
    </w:p>
    <w:p w:rsidR="0014597F" w:rsidRDefault="0014597F" w:rsidP="0014597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2.1. Моля вижте отговора на т. 1.3. </w:t>
      </w:r>
    </w:p>
    <w:p w:rsidR="0014597F" w:rsidRDefault="0014597F" w:rsidP="0014597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Pr="00F97E65">
        <w:rPr>
          <w:rFonts w:ascii="Times New Roman" w:hAnsi="Times New Roman" w:cs="Times New Roman"/>
          <w:sz w:val="24"/>
          <w:szCs w:val="24"/>
        </w:rPr>
        <w:t>Съгласно действащото законодателство</w:t>
      </w:r>
      <w:r>
        <w:rPr>
          <w:rFonts w:ascii="Times New Roman" w:hAnsi="Times New Roman" w:cs="Times New Roman"/>
          <w:sz w:val="24"/>
          <w:szCs w:val="24"/>
        </w:rPr>
        <w:t xml:space="preserve">. </w:t>
      </w:r>
    </w:p>
    <w:p w:rsidR="0014597F" w:rsidRDefault="0014597F" w:rsidP="0014597F">
      <w:pPr>
        <w:spacing w:before="120" w:after="120" w:line="240" w:lineRule="auto"/>
        <w:jc w:val="both"/>
        <w:rPr>
          <w:rFonts w:ascii="Times New Roman" w:hAnsi="Times New Roman" w:cs="Times New Roman"/>
          <w:sz w:val="24"/>
          <w:szCs w:val="24"/>
        </w:rPr>
      </w:pPr>
      <w:r w:rsidRPr="00082A8A">
        <w:rPr>
          <w:rFonts w:ascii="Times New Roman" w:hAnsi="Times New Roman" w:cs="Times New Roman"/>
          <w:sz w:val="24"/>
          <w:szCs w:val="24"/>
        </w:rPr>
        <w:t>3.</w:t>
      </w:r>
      <w:r>
        <w:rPr>
          <w:rFonts w:ascii="Times New Roman" w:hAnsi="Times New Roman" w:cs="Times New Roman"/>
          <w:sz w:val="24"/>
          <w:szCs w:val="24"/>
        </w:rPr>
        <w:t xml:space="preserve"> Всяка от двете декларации - </w:t>
      </w:r>
      <w:r w:rsidRPr="00747C65">
        <w:rPr>
          <w:rFonts w:ascii="Times New Roman" w:hAnsi="Times New Roman" w:cs="Times New Roman"/>
          <w:sz w:val="24"/>
          <w:szCs w:val="24"/>
        </w:rPr>
        <w:t>Декларация при кандидатстване на кандидата/партньора, попълнена по образец</w:t>
      </w:r>
      <w:r>
        <w:rPr>
          <w:rFonts w:ascii="Times New Roman" w:hAnsi="Times New Roman" w:cs="Times New Roman"/>
          <w:sz w:val="24"/>
          <w:szCs w:val="24"/>
        </w:rPr>
        <w:t xml:space="preserve"> </w:t>
      </w:r>
      <w:r w:rsidRPr="00747C65">
        <w:rPr>
          <w:rFonts w:ascii="Times New Roman" w:hAnsi="Times New Roman" w:cs="Times New Roman"/>
          <w:sz w:val="24"/>
          <w:szCs w:val="24"/>
        </w:rPr>
        <w:t>(Приложение I към Поканата)</w:t>
      </w:r>
      <w:r>
        <w:rPr>
          <w:rFonts w:ascii="Times New Roman" w:hAnsi="Times New Roman" w:cs="Times New Roman"/>
          <w:sz w:val="24"/>
          <w:szCs w:val="24"/>
        </w:rPr>
        <w:t xml:space="preserve"> и </w:t>
      </w:r>
      <w:r w:rsidRPr="00B9150C">
        <w:rPr>
          <w:rFonts w:ascii="Times New Roman" w:hAnsi="Times New Roman" w:cs="Times New Roman"/>
          <w:sz w:val="24"/>
          <w:szCs w:val="24"/>
        </w:rPr>
        <w:t>Д</w:t>
      </w:r>
      <w:r>
        <w:rPr>
          <w:rFonts w:ascii="Times New Roman" w:hAnsi="Times New Roman" w:cs="Times New Roman"/>
          <w:sz w:val="24"/>
          <w:szCs w:val="24"/>
        </w:rPr>
        <w:t xml:space="preserve">екларация за информирано съгласие </w:t>
      </w:r>
      <w:r w:rsidRPr="00B9150C">
        <w:rPr>
          <w:rFonts w:ascii="Times New Roman" w:hAnsi="Times New Roman" w:cs="Times New Roman"/>
          <w:sz w:val="24"/>
          <w:szCs w:val="24"/>
        </w:rPr>
        <w:t>от педагогически специалист за участие в реализирането на Концепция за изграждане на училищна STEM среда</w:t>
      </w:r>
      <w:r>
        <w:rPr>
          <w:rFonts w:ascii="Times New Roman" w:hAnsi="Times New Roman" w:cs="Times New Roman"/>
          <w:sz w:val="24"/>
          <w:szCs w:val="24"/>
        </w:rPr>
        <w:t xml:space="preserve"> (</w:t>
      </w:r>
      <w:r w:rsidRPr="00B9150C">
        <w:rPr>
          <w:rFonts w:ascii="Times New Roman" w:hAnsi="Times New Roman" w:cs="Times New Roman"/>
          <w:sz w:val="24"/>
          <w:szCs w:val="24"/>
        </w:rPr>
        <w:t>Приложение IIIa</w:t>
      </w:r>
      <w:r>
        <w:rPr>
          <w:rFonts w:ascii="Times New Roman" w:hAnsi="Times New Roman" w:cs="Times New Roman"/>
          <w:sz w:val="24"/>
          <w:szCs w:val="24"/>
        </w:rPr>
        <w:t xml:space="preserve"> към Поканата) има възможност да се подпише по избор по един от следните варианти:</w:t>
      </w:r>
    </w:p>
    <w:p w:rsidR="0014597F" w:rsidRPr="00E62C69" w:rsidRDefault="0014597F" w:rsidP="0014597F">
      <w:pPr>
        <w:pStyle w:val="a7"/>
        <w:numPr>
          <w:ilvl w:val="0"/>
          <w:numId w:val="17"/>
        </w:numPr>
        <w:spacing w:before="120" w:after="120" w:line="240" w:lineRule="auto"/>
        <w:ind w:left="0" w:firstLine="0"/>
        <w:jc w:val="both"/>
        <w:rPr>
          <w:rFonts w:ascii="Times New Roman" w:hAnsi="Times New Roman" w:cs="Times New Roman"/>
          <w:sz w:val="24"/>
          <w:szCs w:val="24"/>
        </w:rPr>
      </w:pPr>
      <w:r w:rsidRPr="00E62C69">
        <w:rPr>
          <w:rFonts w:ascii="Times New Roman" w:hAnsi="Times New Roman" w:cs="Times New Roman"/>
          <w:sz w:val="24"/>
          <w:szCs w:val="24"/>
        </w:rPr>
        <w:t>Декларацията се датира и подписва на хартиен носител от лицето, официално представляващо кандидата/партньора и вписано в Регистър Булстат. След попълването, подписването и поставянето на дата на хартиения носител, декларацията следва да се сканира и да се прикач</w:t>
      </w:r>
      <w:r>
        <w:rPr>
          <w:rFonts w:ascii="Times New Roman" w:hAnsi="Times New Roman" w:cs="Times New Roman"/>
          <w:sz w:val="24"/>
          <w:szCs w:val="24"/>
        </w:rPr>
        <w:t>и</w:t>
      </w:r>
      <w:r w:rsidRPr="00E62C69">
        <w:rPr>
          <w:rFonts w:ascii="Times New Roman" w:hAnsi="Times New Roman" w:cs="Times New Roman"/>
          <w:sz w:val="24"/>
          <w:szCs w:val="24"/>
        </w:rPr>
        <w:t xml:space="preserve"> в </w:t>
      </w:r>
      <w:r>
        <w:rPr>
          <w:rFonts w:ascii="Times New Roman" w:hAnsi="Times New Roman" w:cs="Times New Roman"/>
          <w:sz w:val="24"/>
          <w:szCs w:val="24"/>
        </w:rPr>
        <w:t xml:space="preserve">ИСУН в </w:t>
      </w:r>
      <w:r w:rsidRPr="00E62C69">
        <w:rPr>
          <w:rFonts w:ascii="Times New Roman" w:hAnsi="Times New Roman" w:cs="Times New Roman"/>
          <w:sz w:val="24"/>
          <w:szCs w:val="24"/>
        </w:rPr>
        <w:t xml:space="preserve">секция </w:t>
      </w:r>
      <w:r>
        <w:rPr>
          <w:rFonts w:ascii="Times New Roman" w:hAnsi="Times New Roman" w:cs="Times New Roman"/>
          <w:sz w:val="24"/>
          <w:szCs w:val="24"/>
        </w:rPr>
        <w:t>3. „</w:t>
      </w:r>
      <w:r w:rsidRPr="00BE7555">
        <w:rPr>
          <w:rFonts w:ascii="Times New Roman" w:hAnsi="Times New Roman" w:cs="Times New Roman"/>
          <w:sz w:val="24"/>
          <w:szCs w:val="24"/>
        </w:rPr>
        <w:t>Прикачени електронно подписани документи</w:t>
      </w:r>
      <w:r>
        <w:rPr>
          <w:rFonts w:ascii="Times New Roman" w:hAnsi="Times New Roman" w:cs="Times New Roman"/>
          <w:sz w:val="24"/>
          <w:szCs w:val="24"/>
        </w:rPr>
        <w:t xml:space="preserve">“ на Формуляра по процедура </w:t>
      </w:r>
      <w:r w:rsidRPr="00BE7555">
        <w:rPr>
          <w:rFonts w:ascii="Times New Roman" w:hAnsi="Times New Roman" w:cs="Times New Roman"/>
          <w:sz w:val="24"/>
          <w:szCs w:val="24"/>
        </w:rPr>
        <w:t>BG-RRP-1.017 „Концепция за STEM среда“</w:t>
      </w:r>
      <w:r>
        <w:rPr>
          <w:rFonts w:ascii="Times New Roman" w:hAnsi="Times New Roman" w:cs="Times New Roman"/>
          <w:sz w:val="24"/>
          <w:szCs w:val="24"/>
        </w:rPr>
        <w:t>, съответно в секция</w:t>
      </w:r>
      <w:r w:rsidRPr="00BE7555">
        <w:rPr>
          <w:rFonts w:ascii="Times New Roman" w:hAnsi="Times New Roman" w:cs="Times New Roman"/>
          <w:sz w:val="24"/>
          <w:szCs w:val="24"/>
        </w:rPr>
        <w:t xml:space="preserve"> </w:t>
      </w:r>
      <w:r w:rsidRPr="00E62C69">
        <w:rPr>
          <w:rFonts w:ascii="Times New Roman" w:hAnsi="Times New Roman" w:cs="Times New Roman"/>
          <w:sz w:val="24"/>
          <w:szCs w:val="24"/>
        </w:rPr>
        <w:t xml:space="preserve">12. </w:t>
      </w:r>
      <w:r>
        <w:rPr>
          <w:rFonts w:ascii="Times New Roman" w:hAnsi="Times New Roman" w:cs="Times New Roman"/>
          <w:sz w:val="24"/>
          <w:szCs w:val="24"/>
        </w:rPr>
        <w:t>„</w:t>
      </w:r>
      <w:r w:rsidRPr="00E62C69">
        <w:rPr>
          <w:rFonts w:ascii="Times New Roman" w:hAnsi="Times New Roman" w:cs="Times New Roman"/>
          <w:sz w:val="24"/>
          <w:szCs w:val="24"/>
        </w:rPr>
        <w:t>Прикачени електронно подписани документи</w:t>
      </w:r>
      <w:r>
        <w:rPr>
          <w:rFonts w:ascii="Times New Roman" w:hAnsi="Times New Roman" w:cs="Times New Roman"/>
          <w:sz w:val="24"/>
          <w:szCs w:val="24"/>
        </w:rPr>
        <w:t>“</w:t>
      </w:r>
      <w:r w:rsidRPr="00E62C69">
        <w:rPr>
          <w:rFonts w:ascii="Times New Roman" w:hAnsi="Times New Roman" w:cs="Times New Roman"/>
          <w:sz w:val="24"/>
          <w:szCs w:val="24"/>
        </w:rPr>
        <w:t xml:space="preserve"> на Формуляра за кандидатстване </w:t>
      </w:r>
      <w:r>
        <w:rPr>
          <w:rFonts w:ascii="Times New Roman" w:hAnsi="Times New Roman" w:cs="Times New Roman"/>
          <w:sz w:val="24"/>
          <w:szCs w:val="24"/>
        </w:rPr>
        <w:t xml:space="preserve">по процедура </w:t>
      </w:r>
      <w:r w:rsidRPr="00972A5A">
        <w:rPr>
          <w:rFonts w:ascii="Times New Roman" w:hAnsi="Times New Roman" w:cs="Times New Roman"/>
          <w:sz w:val="24"/>
          <w:szCs w:val="24"/>
        </w:rPr>
        <w:t>BG-RRP-1.015 „Училищна STEM среда</w:t>
      </w:r>
      <w:r>
        <w:rPr>
          <w:rFonts w:ascii="Times New Roman" w:hAnsi="Times New Roman" w:cs="Times New Roman"/>
          <w:sz w:val="24"/>
          <w:szCs w:val="24"/>
        </w:rPr>
        <w:t>“</w:t>
      </w:r>
      <w:r w:rsidRPr="00E62C69">
        <w:rPr>
          <w:rFonts w:ascii="Times New Roman" w:hAnsi="Times New Roman" w:cs="Times New Roman"/>
          <w:sz w:val="24"/>
          <w:szCs w:val="24"/>
        </w:rPr>
        <w:t>.</w:t>
      </w:r>
    </w:p>
    <w:p w:rsidR="0014597F" w:rsidRPr="001B3AC2" w:rsidRDefault="0014597F" w:rsidP="0014597F">
      <w:pPr>
        <w:pStyle w:val="a7"/>
        <w:numPr>
          <w:ilvl w:val="0"/>
          <w:numId w:val="17"/>
        </w:numPr>
        <w:spacing w:before="120" w:after="120" w:line="240" w:lineRule="auto"/>
        <w:ind w:left="0" w:firstLine="0"/>
        <w:jc w:val="both"/>
        <w:rPr>
          <w:rFonts w:ascii="Times New Roman" w:hAnsi="Times New Roman" w:cs="Times New Roman"/>
          <w:sz w:val="24"/>
          <w:szCs w:val="24"/>
        </w:rPr>
      </w:pPr>
      <w:r w:rsidRPr="00E62C69">
        <w:rPr>
          <w:rFonts w:ascii="Times New Roman" w:hAnsi="Times New Roman" w:cs="Times New Roman"/>
          <w:sz w:val="24"/>
          <w:szCs w:val="24"/>
        </w:rPr>
        <w:t>Декларацията може да бъд</w:t>
      </w:r>
      <w:r>
        <w:rPr>
          <w:rFonts w:ascii="Times New Roman" w:hAnsi="Times New Roman" w:cs="Times New Roman"/>
          <w:sz w:val="24"/>
          <w:szCs w:val="24"/>
        </w:rPr>
        <w:t>е</w:t>
      </w:r>
      <w:r w:rsidRPr="00E62C69">
        <w:rPr>
          <w:rFonts w:ascii="Times New Roman" w:hAnsi="Times New Roman" w:cs="Times New Roman"/>
          <w:sz w:val="24"/>
          <w:szCs w:val="24"/>
        </w:rPr>
        <w:t xml:space="preserve"> подписана с валиден КЕП на лицето, официално представляващо кандидата/партньора и вписано в Регистър Булстат (не е допустимо подписване от упълномощени лица) и </w:t>
      </w:r>
      <w:r>
        <w:rPr>
          <w:rFonts w:ascii="Times New Roman" w:hAnsi="Times New Roman" w:cs="Times New Roman"/>
          <w:sz w:val="24"/>
          <w:szCs w:val="24"/>
        </w:rPr>
        <w:t xml:space="preserve">да се </w:t>
      </w:r>
      <w:r w:rsidRPr="00E62C69">
        <w:rPr>
          <w:rFonts w:ascii="Times New Roman" w:hAnsi="Times New Roman" w:cs="Times New Roman"/>
          <w:sz w:val="24"/>
          <w:szCs w:val="24"/>
        </w:rPr>
        <w:t>прикач</w:t>
      </w:r>
      <w:r>
        <w:rPr>
          <w:rFonts w:ascii="Times New Roman" w:hAnsi="Times New Roman" w:cs="Times New Roman"/>
          <w:sz w:val="24"/>
          <w:szCs w:val="24"/>
        </w:rPr>
        <w:t>и</w:t>
      </w:r>
      <w:r w:rsidRPr="00E62C69">
        <w:rPr>
          <w:rFonts w:ascii="Times New Roman" w:hAnsi="Times New Roman" w:cs="Times New Roman"/>
          <w:sz w:val="24"/>
          <w:szCs w:val="24"/>
        </w:rPr>
        <w:t xml:space="preserve"> </w:t>
      </w:r>
      <w:r>
        <w:rPr>
          <w:rFonts w:ascii="Times New Roman" w:hAnsi="Times New Roman" w:cs="Times New Roman"/>
          <w:sz w:val="24"/>
          <w:szCs w:val="24"/>
        </w:rPr>
        <w:t xml:space="preserve">в ИСУН </w:t>
      </w:r>
      <w:r w:rsidRPr="00E62C69">
        <w:rPr>
          <w:rFonts w:ascii="Times New Roman" w:hAnsi="Times New Roman" w:cs="Times New Roman"/>
          <w:sz w:val="24"/>
          <w:szCs w:val="24"/>
        </w:rPr>
        <w:t xml:space="preserve">в секция </w:t>
      </w:r>
      <w:r>
        <w:rPr>
          <w:rFonts w:ascii="Times New Roman" w:hAnsi="Times New Roman" w:cs="Times New Roman"/>
          <w:sz w:val="24"/>
          <w:szCs w:val="24"/>
        </w:rPr>
        <w:t xml:space="preserve">3. на Формуляра по процедура </w:t>
      </w:r>
      <w:r w:rsidRPr="00BE7555">
        <w:rPr>
          <w:rFonts w:ascii="Times New Roman" w:hAnsi="Times New Roman" w:cs="Times New Roman"/>
          <w:sz w:val="24"/>
          <w:szCs w:val="24"/>
        </w:rPr>
        <w:t>BG-RRP-1.017 „Концепция за STEM среда“</w:t>
      </w:r>
      <w:r>
        <w:rPr>
          <w:rFonts w:ascii="Times New Roman" w:hAnsi="Times New Roman" w:cs="Times New Roman"/>
          <w:sz w:val="24"/>
          <w:szCs w:val="24"/>
        </w:rPr>
        <w:t>, съответно в секция</w:t>
      </w:r>
      <w:r w:rsidRPr="00BE7555">
        <w:rPr>
          <w:rFonts w:ascii="Times New Roman" w:hAnsi="Times New Roman" w:cs="Times New Roman"/>
          <w:sz w:val="24"/>
          <w:szCs w:val="24"/>
        </w:rPr>
        <w:t xml:space="preserve"> </w:t>
      </w:r>
      <w:r w:rsidRPr="00E62C69">
        <w:rPr>
          <w:rFonts w:ascii="Times New Roman" w:hAnsi="Times New Roman" w:cs="Times New Roman"/>
          <w:sz w:val="24"/>
          <w:szCs w:val="24"/>
        </w:rPr>
        <w:t xml:space="preserve">12. на Формуляра за кандидатстване </w:t>
      </w:r>
      <w:r>
        <w:rPr>
          <w:rFonts w:ascii="Times New Roman" w:hAnsi="Times New Roman" w:cs="Times New Roman"/>
          <w:sz w:val="24"/>
          <w:szCs w:val="24"/>
        </w:rPr>
        <w:t xml:space="preserve">по процедура </w:t>
      </w:r>
      <w:r w:rsidRPr="00972A5A">
        <w:rPr>
          <w:rFonts w:ascii="Times New Roman" w:hAnsi="Times New Roman" w:cs="Times New Roman"/>
          <w:sz w:val="24"/>
          <w:szCs w:val="24"/>
        </w:rPr>
        <w:t>BG-RRP-1.015 „Училищна STEM среда</w:t>
      </w:r>
      <w:r>
        <w:rPr>
          <w:rFonts w:ascii="Times New Roman" w:hAnsi="Times New Roman" w:cs="Times New Roman"/>
          <w:sz w:val="24"/>
          <w:szCs w:val="24"/>
        </w:rPr>
        <w:t>“</w:t>
      </w:r>
      <w:r w:rsidRPr="00E62C69">
        <w:rPr>
          <w:rFonts w:ascii="Times New Roman" w:hAnsi="Times New Roman" w:cs="Times New Roman"/>
          <w:sz w:val="24"/>
          <w:szCs w:val="24"/>
        </w:rPr>
        <w:t xml:space="preserve">. </w:t>
      </w:r>
      <w:r>
        <w:rPr>
          <w:rFonts w:ascii="Times New Roman" w:hAnsi="Times New Roman" w:cs="Times New Roman"/>
          <w:sz w:val="24"/>
          <w:szCs w:val="24"/>
        </w:rPr>
        <w:t>П</w:t>
      </w:r>
      <w:r w:rsidRPr="00E62C69">
        <w:rPr>
          <w:rFonts w:ascii="Times New Roman" w:hAnsi="Times New Roman" w:cs="Times New Roman"/>
          <w:sz w:val="24"/>
          <w:szCs w:val="24"/>
        </w:rPr>
        <w:t>репоръч</w:t>
      </w:r>
      <w:r>
        <w:rPr>
          <w:rFonts w:ascii="Times New Roman" w:hAnsi="Times New Roman" w:cs="Times New Roman"/>
          <w:sz w:val="24"/>
          <w:szCs w:val="24"/>
        </w:rPr>
        <w:t>ва се</w:t>
      </w:r>
      <w:r w:rsidRPr="00E62C69">
        <w:rPr>
          <w:rFonts w:ascii="Times New Roman" w:hAnsi="Times New Roman" w:cs="Times New Roman"/>
          <w:sz w:val="24"/>
          <w:szCs w:val="24"/>
        </w:rPr>
        <w:t xml:space="preserve"> подписването да е чрез attached signature – файл и подпис в един документ (подписът да се съдържа в документа).</w:t>
      </w:r>
    </w:p>
    <w:p w:rsidR="0014597F" w:rsidRPr="00082A8A" w:rsidRDefault="0014597F" w:rsidP="0014597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Обръщаме внимание, че в</w:t>
      </w:r>
      <w:r w:rsidRPr="006E38EF">
        <w:rPr>
          <w:rFonts w:ascii="Times New Roman" w:hAnsi="Times New Roman" w:cs="Times New Roman"/>
          <w:sz w:val="24"/>
          <w:szCs w:val="24"/>
        </w:rPr>
        <w:t xml:space="preserve"> случай на </w:t>
      </w:r>
      <w:r w:rsidRPr="00BF50A9">
        <w:rPr>
          <w:rFonts w:ascii="Times New Roman" w:hAnsi="Times New Roman" w:cs="Times New Roman"/>
          <w:sz w:val="24"/>
          <w:szCs w:val="24"/>
          <w:u w:val="single"/>
        </w:rPr>
        <w:t xml:space="preserve">подаване </w:t>
      </w:r>
      <w:r w:rsidRPr="006E38EF">
        <w:rPr>
          <w:rFonts w:ascii="Times New Roman" w:hAnsi="Times New Roman" w:cs="Times New Roman"/>
          <w:sz w:val="24"/>
          <w:szCs w:val="24"/>
        </w:rPr>
        <w:t xml:space="preserve">на предложението за изпълнение на инвестиция </w:t>
      </w:r>
      <w:r>
        <w:rPr>
          <w:rFonts w:ascii="Times New Roman" w:hAnsi="Times New Roman" w:cs="Times New Roman"/>
          <w:sz w:val="24"/>
          <w:szCs w:val="24"/>
        </w:rPr>
        <w:t xml:space="preserve">по процедура </w:t>
      </w:r>
      <w:r w:rsidRPr="00972A5A">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w:t>
      </w:r>
      <w:r w:rsidRPr="00BF50A9">
        <w:rPr>
          <w:rFonts w:ascii="Times New Roman" w:hAnsi="Times New Roman" w:cs="Times New Roman"/>
          <w:sz w:val="24"/>
          <w:szCs w:val="24"/>
          <w:u w:val="single"/>
        </w:rPr>
        <w:t>с валиден КЕП на официалния представляващ кандидата</w:t>
      </w:r>
      <w:r>
        <w:rPr>
          <w:rFonts w:ascii="Times New Roman" w:hAnsi="Times New Roman" w:cs="Times New Roman"/>
          <w:sz w:val="24"/>
          <w:szCs w:val="24"/>
        </w:rPr>
        <w:t xml:space="preserve">, кандидатът има възможност да подпише </w:t>
      </w:r>
      <w:r w:rsidRPr="0070154F">
        <w:rPr>
          <w:rFonts w:ascii="Times New Roman" w:hAnsi="Times New Roman" w:cs="Times New Roman"/>
          <w:sz w:val="24"/>
          <w:szCs w:val="24"/>
        </w:rPr>
        <w:t>Декларация при кандидатстване на кандидата/партньора</w:t>
      </w:r>
      <w:r>
        <w:rPr>
          <w:rFonts w:ascii="Times New Roman" w:hAnsi="Times New Roman" w:cs="Times New Roman"/>
          <w:sz w:val="24"/>
          <w:szCs w:val="24"/>
        </w:rPr>
        <w:t xml:space="preserve"> (</w:t>
      </w:r>
      <w:r w:rsidRPr="00747C65">
        <w:rPr>
          <w:rFonts w:ascii="Times New Roman" w:hAnsi="Times New Roman" w:cs="Times New Roman"/>
          <w:sz w:val="24"/>
          <w:szCs w:val="24"/>
        </w:rPr>
        <w:t>Приложение I към Поканата)</w:t>
      </w:r>
      <w:r>
        <w:rPr>
          <w:rFonts w:ascii="Times New Roman" w:hAnsi="Times New Roman" w:cs="Times New Roman"/>
          <w:sz w:val="24"/>
          <w:szCs w:val="24"/>
        </w:rPr>
        <w:t xml:space="preserve"> директно в</w:t>
      </w:r>
      <w:r w:rsidRPr="0070154F">
        <w:rPr>
          <w:rFonts w:ascii="Times New Roman" w:hAnsi="Times New Roman" w:cs="Times New Roman"/>
          <w:sz w:val="24"/>
          <w:szCs w:val="24"/>
        </w:rPr>
        <w:t xml:space="preserve"> секция 11. </w:t>
      </w:r>
      <w:r>
        <w:rPr>
          <w:rFonts w:ascii="Times New Roman" w:hAnsi="Times New Roman" w:cs="Times New Roman"/>
          <w:sz w:val="24"/>
          <w:szCs w:val="24"/>
        </w:rPr>
        <w:t>„</w:t>
      </w:r>
      <w:r w:rsidRPr="0070154F">
        <w:rPr>
          <w:rFonts w:ascii="Times New Roman" w:hAnsi="Times New Roman" w:cs="Times New Roman"/>
          <w:sz w:val="24"/>
          <w:szCs w:val="24"/>
        </w:rPr>
        <w:t>Е-декларации</w:t>
      </w:r>
      <w:r>
        <w:rPr>
          <w:rFonts w:ascii="Times New Roman" w:hAnsi="Times New Roman" w:cs="Times New Roman"/>
          <w:sz w:val="24"/>
          <w:szCs w:val="24"/>
        </w:rPr>
        <w:t>“ от Формуляра за кандидатстване</w:t>
      </w:r>
      <w:r w:rsidRPr="006E38EF">
        <w:rPr>
          <w:rFonts w:ascii="Times New Roman" w:hAnsi="Times New Roman" w:cs="Times New Roman"/>
          <w:sz w:val="24"/>
          <w:szCs w:val="24"/>
        </w:rPr>
        <w:t xml:space="preserve"> посредством отбелязване в кутийката „потвърждавам“</w:t>
      </w:r>
      <w:r>
        <w:rPr>
          <w:rFonts w:ascii="Times New Roman" w:hAnsi="Times New Roman" w:cs="Times New Roman"/>
          <w:sz w:val="24"/>
          <w:szCs w:val="24"/>
        </w:rPr>
        <w:t>, като в този случай не е необходимо да подписва и прилага тази Декларация (</w:t>
      </w:r>
      <w:r w:rsidRPr="00747C65">
        <w:rPr>
          <w:rFonts w:ascii="Times New Roman" w:hAnsi="Times New Roman" w:cs="Times New Roman"/>
          <w:sz w:val="24"/>
          <w:szCs w:val="24"/>
        </w:rPr>
        <w:t>Приложение I към Поканата)</w:t>
      </w:r>
      <w:r>
        <w:rPr>
          <w:rFonts w:ascii="Times New Roman" w:hAnsi="Times New Roman" w:cs="Times New Roman"/>
          <w:sz w:val="24"/>
          <w:szCs w:val="24"/>
        </w:rPr>
        <w:t xml:space="preserve"> като отделен файл в секция 12. „</w:t>
      </w:r>
      <w:r w:rsidRPr="004143FC">
        <w:rPr>
          <w:rFonts w:ascii="Times New Roman" w:hAnsi="Times New Roman" w:cs="Times New Roman"/>
          <w:sz w:val="24"/>
          <w:szCs w:val="24"/>
        </w:rPr>
        <w:t>Прикачени електронно подписани документи</w:t>
      </w:r>
      <w:r>
        <w:rPr>
          <w:rFonts w:ascii="Times New Roman" w:hAnsi="Times New Roman" w:cs="Times New Roman"/>
          <w:sz w:val="24"/>
          <w:szCs w:val="24"/>
        </w:rPr>
        <w:t xml:space="preserve">“ от Формуляра за кандидатстване. В случай на партньорство, партньорът следва да подпише Декларация </w:t>
      </w:r>
      <w:r w:rsidRPr="0070154F">
        <w:rPr>
          <w:rFonts w:ascii="Times New Roman" w:hAnsi="Times New Roman" w:cs="Times New Roman"/>
          <w:sz w:val="24"/>
          <w:szCs w:val="24"/>
        </w:rPr>
        <w:t>при кандидатстване на кандидата/партньора</w:t>
      </w:r>
      <w:r>
        <w:rPr>
          <w:rFonts w:ascii="Times New Roman" w:hAnsi="Times New Roman" w:cs="Times New Roman"/>
          <w:sz w:val="24"/>
          <w:szCs w:val="24"/>
        </w:rPr>
        <w:t xml:space="preserve"> (</w:t>
      </w:r>
      <w:r w:rsidRPr="00747C65">
        <w:rPr>
          <w:rFonts w:ascii="Times New Roman" w:hAnsi="Times New Roman" w:cs="Times New Roman"/>
          <w:sz w:val="24"/>
          <w:szCs w:val="24"/>
        </w:rPr>
        <w:t>Приложение I към Поканата)</w:t>
      </w:r>
      <w:r>
        <w:rPr>
          <w:rFonts w:ascii="Times New Roman" w:hAnsi="Times New Roman" w:cs="Times New Roman"/>
          <w:sz w:val="24"/>
          <w:szCs w:val="24"/>
        </w:rPr>
        <w:t xml:space="preserve"> и същата да бъде прикачена в секция 12. „</w:t>
      </w:r>
      <w:r w:rsidRPr="004143FC">
        <w:rPr>
          <w:rFonts w:ascii="Times New Roman" w:hAnsi="Times New Roman" w:cs="Times New Roman"/>
          <w:sz w:val="24"/>
          <w:szCs w:val="24"/>
        </w:rPr>
        <w:t>Прикачени електронно подписани документи</w:t>
      </w:r>
      <w:r>
        <w:rPr>
          <w:rFonts w:ascii="Times New Roman" w:hAnsi="Times New Roman" w:cs="Times New Roman"/>
          <w:sz w:val="24"/>
          <w:szCs w:val="24"/>
        </w:rPr>
        <w:t>“ от Формуляра за кандидатстване.</w:t>
      </w:r>
    </w:p>
    <w:p w:rsidR="0014597F" w:rsidRDefault="0014597F" w:rsidP="0014597F">
      <w:pPr>
        <w:spacing w:before="120" w:after="120" w:line="240" w:lineRule="auto"/>
        <w:jc w:val="both"/>
        <w:rPr>
          <w:rFonts w:ascii="Times New Roman" w:hAnsi="Times New Roman" w:cs="Times New Roman"/>
          <w:sz w:val="24"/>
          <w:szCs w:val="24"/>
        </w:rPr>
      </w:pPr>
      <w:r w:rsidRPr="00082A8A">
        <w:rPr>
          <w:rFonts w:ascii="Times New Roman" w:hAnsi="Times New Roman" w:cs="Times New Roman"/>
          <w:sz w:val="24"/>
          <w:szCs w:val="24"/>
        </w:rPr>
        <w:t>4.</w:t>
      </w:r>
      <w:r w:rsidRPr="002D44CC">
        <w:t xml:space="preserve"> </w:t>
      </w:r>
      <w:r>
        <w:rPr>
          <w:rFonts w:ascii="Times New Roman" w:hAnsi="Times New Roman" w:cs="Times New Roman"/>
          <w:sz w:val="24"/>
          <w:szCs w:val="24"/>
        </w:rPr>
        <w:t>Съгласно</w:t>
      </w:r>
      <w:r w:rsidRPr="009969A8">
        <w:rPr>
          <w:rFonts w:ascii="Times New Roman" w:hAnsi="Times New Roman" w:cs="Times New Roman"/>
          <w:sz w:val="24"/>
          <w:szCs w:val="24"/>
        </w:rPr>
        <w:t xml:space="preserve"> Указания на СНД за попълване на електронен формуляр за кандидатстване по процедура </w:t>
      </w:r>
      <w:r w:rsidRPr="00972A5A">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w:t>
      </w:r>
      <w:r w:rsidRPr="009969A8">
        <w:rPr>
          <w:rFonts w:ascii="Times New Roman" w:hAnsi="Times New Roman" w:cs="Times New Roman"/>
          <w:sz w:val="24"/>
          <w:szCs w:val="24"/>
        </w:rPr>
        <w:t xml:space="preserve">(Приложение VII към Поканата) в поле „10.4. Ненанасяне на значителни вреди“, секция 10 „Допълнителна информация необходима за оценка на проектното предложение“ от Формуляра за кандидатстване, кандидатът следва </w:t>
      </w:r>
      <w:r w:rsidRPr="00BF50A9">
        <w:rPr>
          <w:rFonts w:ascii="Times New Roman" w:hAnsi="Times New Roman" w:cs="Times New Roman"/>
          <w:sz w:val="24"/>
          <w:szCs w:val="24"/>
          <w:u w:val="single"/>
        </w:rPr>
        <w:t>да опише</w:t>
      </w:r>
      <w:r w:rsidRPr="009969A8">
        <w:rPr>
          <w:rFonts w:ascii="Times New Roman" w:hAnsi="Times New Roman" w:cs="Times New Roman"/>
          <w:sz w:val="24"/>
          <w:szCs w:val="24"/>
        </w:rPr>
        <w:t xml:space="preserve"> по какъв начин планираните дейности и разходи в предложението за изпълнение на инвестиция са обвързани със спазване на принципа  за „ненанасяне на значителни вреди“ </w:t>
      </w:r>
      <w:r w:rsidRPr="00BF50A9">
        <w:rPr>
          <w:rFonts w:ascii="Times New Roman" w:hAnsi="Times New Roman" w:cs="Times New Roman"/>
          <w:sz w:val="24"/>
          <w:szCs w:val="24"/>
          <w:u w:val="single"/>
        </w:rPr>
        <w:t>и да обоснове</w:t>
      </w:r>
      <w:r w:rsidRPr="009969A8">
        <w:rPr>
          <w:rFonts w:ascii="Times New Roman" w:hAnsi="Times New Roman" w:cs="Times New Roman"/>
          <w:sz w:val="24"/>
          <w:szCs w:val="24"/>
        </w:rPr>
        <w:t>, че те не водят до значителни вреди за шестте екологични цели, попадащи в обхвата на принципа.</w:t>
      </w:r>
    </w:p>
    <w:p w:rsidR="0014597F" w:rsidRDefault="0014597F" w:rsidP="0014597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допълнение Съгласно т. 11</w:t>
      </w:r>
      <w:r w:rsidRPr="009A3A2E">
        <w:rPr>
          <w:rFonts w:ascii="Times New Roman" w:hAnsi="Times New Roman" w:cs="Times New Roman"/>
          <w:sz w:val="24"/>
          <w:szCs w:val="24"/>
        </w:rPr>
        <w:t xml:space="preserve">. „Дейности, допустими за финансиране“ от Поканата за участие в процедура BG-RRP-1.015 „Училищна STEM среда": </w:t>
      </w:r>
    </w:p>
    <w:p w:rsidR="0014597F" w:rsidRDefault="0014597F" w:rsidP="0014597F">
      <w:pPr>
        <w:spacing w:before="120" w:after="120" w:line="240" w:lineRule="auto"/>
        <w:jc w:val="both"/>
        <w:rPr>
          <w:rFonts w:ascii="Times New Roman" w:hAnsi="Times New Roman" w:cs="Times New Roman"/>
          <w:i/>
          <w:iCs/>
          <w:sz w:val="24"/>
          <w:szCs w:val="24"/>
        </w:rPr>
      </w:pPr>
      <w:r w:rsidRPr="009969A8">
        <w:rPr>
          <w:rFonts w:ascii="Times New Roman" w:hAnsi="Times New Roman" w:cs="Times New Roman"/>
          <w:i/>
          <w:iCs/>
          <w:sz w:val="24"/>
          <w:szCs w:val="24"/>
        </w:rPr>
        <w:t>„</w:t>
      </w:r>
      <w:r w:rsidRPr="00AD1997">
        <w:rPr>
          <w:rFonts w:ascii="Times New Roman" w:hAnsi="Times New Roman" w:cs="Times New Roman"/>
          <w:b/>
          <w:bCs/>
          <w:i/>
          <w:iCs/>
          <w:sz w:val="24"/>
          <w:szCs w:val="24"/>
        </w:rPr>
        <w:t>ВАЖНО !!!</w:t>
      </w:r>
    </w:p>
    <w:p w:rsidR="0014597F" w:rsidRPr="009969A8" w:rsidRDefault="0014597F" w:rsidP="0014597F">
      <w:pPr>
        <w:spacing w:before="120" w:after="120" w:line="240" w:lineRule="auto"/>
        <w:jc w:val="both"/>
        <w:rPr>
          <w:rFonts w:ascii="Times New Roman" w:hAnsi="Times New Roman" w:cs="Times New Roman"/>
          <w:i/>
          <w:iCs/>
          <w:sz w:val="24"/>
          <w:szCs w:val="24"/>
        </w:rPr>
      </w:pPr>
      <w:r w:rsidRPr="00AD1997">
        <w:rPr>
          <w:rFonts w:ascii="Times New Roman" w:hAnsi="Times New Roman" w:cs="Times New Roman"/>
          <w:b/>
          <w:bCs/>
          <w:i/>
          <w:iCs/>
          <w:sz w:val="24"/>
          <w:szCs w:val="24"/>
        </w:rPr>
        <w:t>Дейностите в предложението за изпълнение на инвестиция следва да се изпълняват в съответствие с шестте екологични цели и изискванията на Техническите насоки за прилагането на принципа за „ненанасяне на значителни вреди“ съгласно Регламента за Механизма за възстановяване и устойчивост, които са налични на следния интернет адрес</w:t>
      </w:r>
      <w:r w:rsidRPr="009969A8">
        <w:rPr>
          <w:rFonts w:ascii="Times New Roman" w:hAnsi="Times New Roman" w:cs="Times New Roman"/>
          <w:i/>
          <w:iCs/>
          <w:sz w:val="24"/>
          <w:szCs w:val="24"/>
        </w:rPr>
        <w:t xml:space="preserve">: </w:t>
      </w:r>
      <w:hyperlink r:id="rId12" w:history="1">
        <w:r w:rsidRPr="00AD1997">
          <w:rPr>
            <w:rStyle w:val="ae"/>
            <w:rFonts w:ascii="Times New Roman" w:hAnsi="Times New Roman" w:cs="Times New Roman"/>
            <w:b/>
            <w:bCs/>
            <w:i/>
            <w:iCs/>
            <w:sz w:val="24"/>
            <w:szCs w:val="24"/>
          </w:rPr>
          <w:t>https://eur-lex.europa.eu/legal-content/EN/TXT/?uri=CELEX:52021XC0218(01)</w:t>
        </w:r>
      </w:hyperlink>
      <w:r w:rsidRPr="00AD1997">
        <w:rPr>
          <w:rFonts w:ascii="Times New Roman" w:hAnsi="Times New Roman" w:cs="Times New Roman"/>
          <w:b/>
          <w:bCs/>
          <w:i/>
          <w:iCs/>
          <w:sz w:val="24"/>
          <w:szCs w:val="24"/>
        </w:rPr>
        <w:t xml:space="preserve">. </w:t>
      </w:r>
    </w:p>
    <w:p w:rsidR="0014597F" w:rsidRPr="009969A8" w:rsidRDefault="0014597F" w:rsidP="0014597F">
      <w:pPr>
        <w:spacing w:before="120" w:after="120" w:line="240" w:lineRule="auto"/>
        <w:jc w:val="both"/>
        <w:rPr>
          <w:rFonts w:ascii="Times New Roman" w:hAnsi="Times New Roman" w:cs="Times New Roman"/>
          <w:i/>
          <w:iCs/>
          <w:sz w:val="24"/>
          <w:szCs w:val="24"/>
        </w:rPr>
      </w:pPr>
      <w:r w:rsidRPr="009969A8">
        <w:rPr>
          <w:rFonts w:ascii="Times New Roman" w:hAnsi="Times New Roman" w:cs="Times New Roman"/>
          <w:i/>
          <w:iCs/>
          <w:sz w:val="24"/>
          <w:szCs w:val="24"/>
        </w:rPr>
        <w:t xml:space="preserve">Предложението за изпълнение на инвестиция следва да се реализира </w:t>
      </w:r>
      <w:r w:rsidRPr="00AD1997">
        <w:rPr>
          <w:rFonts w:ascii="Times New Roman" w:hAnsi="Times New Roman" w:cs="Times New Roman"/>
          <w:b/>
          <w:bCs/>
          <w:i/>
          <w:iCs/>
          <w:sz w:val="24"/>
          <w:szCs w:val="24"/>
        </w:rPr>
        <w:t>при спазване на следните изисквания</w:t>
      </w:r>
      <w:r w:rsidRPr="009969A8">
        <w:rPr>
          <w:rFonts w:ascii="Times New Roman" w:hAnsi="Times New Roman" w:cs="Times New Roman"/>
          <w:i/>
          <w:iCs/>
          <w:sz w:val="24"/>
          <w:szCs w:val="24"/>
        </w:rPr>
        <w:t>:</w:t>
      </w:r>
    </w:p>
    <w:p w:rsidR="0014597F" w:rsidRPr="009969A8" w:rsidRDefault="0014597F" w:rsidP="0014597F">
      <w:pPr>
        <w:spacing w:before="120" w:after="120" w:line="240" w:lineRule="auto"/>
        <w:jc w:val="both"/>
        <w:rPr>
          <w:rFonts w:ascii="Times New Roman" w:hAnsi="Times New Roman" w:cs="Times New Roman"/>
          <w:i/>
          <w:iCs/>
          <w:sz w:val="24"/>
          <w:szCs w:val="24"/>
        </w:rPr>
      </w:pPr>
      <w:r w:rsidRPr="009969A8">
        <w:rPr>
          <w:rFonts w:ascii="Times New Roman" w:hAnsi="Times New Roman" w:cs="Times New Roman"/>
          <w:i/>
          <w:iCs/>
          <w:sz w:val="24"/>
          <w:szCs w:val="24"/>
        </w:rPr>
        <w:t>- С оглед избягване причиняването на значителни и дългосрочни вреди за околната среда във връзка с прехода към кръговата икономика, икономическите оператори, извършващи строително-монтажни работи на сградите, трябва да гарантират, че поне 70% (тегловни) от неопасните строителни отпадъци и отпадъци от разрушаване (с изключение на естествено срещащи се материали, посочени в категория 17 05 04 в Европейския списък на отпадъците, установен с Решение 2000/532 / ЕО), (вкл. изгарянето или изхвърляне на отпадъци, с изключение на изгарянето на нерециклируем опасен отпадък), генерирани на строителния обект, ще бъдат подготвени за повторна употреба, рециклиране и друго оползотворяване на материали, включително насипните дейности, при които се използват отпадъци за заместване на други материали, в съответствие с йерархията на отпадъците и Протокола на ЕС за управление на отпадъците от строителство и разрушаване.</w:t>
      </w:r>
    </w:p>
    <w:p w:rsidR="0014597F" w:rsidRPr="009969A8" w:rsidRDefault="0014597F" w:rsidP="0014597F">
      <w:pPr>
        <w:spacing w:before="120" w:after="120" w:line="240" w:lineRule="auto"/>
        <w:jc w:val="both"/>
        <w:rPr>
          <w:rFonts w:ascii="Times New Roman" w:hAnsi="Times New Roman" w:cs="Times New Roman"/>
          <w:i/>
          <w:iCs/>
          <w:sz w:val="24"/>
          <w:szCs w:val="24"/>
        </w:rPr>
      </w:pPr>
      <w:r w:rsidRPr="009969A8">
        <w:rPr>
          <w:rFonts w:ascii="Times New Roman" w:hAnsi="Times New Roman" w:cs="Times New Roman"/>
          <w:i/>
          <w:iCs/>
          <w:sz w:val="24"/>
          <w:szCs w:val="24"/>
        </w:rPr>
        <w:t>- „План за управление на строителните отпадъци“ следва да бъде неразделна част от всеки инвестиционен проект, с обхват и съдържание, съгласно чл. 4 и 5 от Наредбата за управление на строителните отпадъци и за използването на рециклирани строителни материали, приета с Постановление на Министерски съвет № 277 от 2012 г. Опазването на околната среда следва да бъде приоритет при изпълнението на обществените поръчки. Всички строително- монтажни дейности следва да се извършват при стриктно спазване на приложимите изисквания на нормативните документи, инструкциите на възложителя и други компетентни органи в областта на опазването на околната среда и в съответствие с изискванията на международния стандарт EN ISO 14001: 2015.</w:t>
      </w:r>
    </w:p>
    <w:p w:rsidR="0014597F" w:rsidRPr="009969A8" w:rsidRDefault="0014597F" w:rsidP="0014597F">
      <w:pPr>
        <w:spacing w:before="120" w:after="120" w:line="240" w:lineRule="auto"/>
        <w:jc w:val="both"/>
        <w:rPr>
          <w:rFonts w:ascii="Times New Roman" w:hAnsi="Times New Roman" w:cs="Times New Roman"/>
          <w:i/>
          <w:iCs/>
          <w:sz w:val="24"/>
          <w:szCs w:val="24"/>
        </w:rPr>
      </w:pPr>
      <w:r w:rsidRPr="009969A8">
        <w:rPr>
          <w:rFonts w:ascii="Times New Roman" w:hAnsi="Times New Roman" w:cs="Times New Roman"/>
          <w:i/>
          <w:iCs/>
          <w:sz w:val="24"/>
          <w:szCs w:val="24"/>
        </w:rPr>
        <w:t>- Операторите, извършващи строителството, са длъжни да гарантират, че строителните компоненти и материалите, използвани при строително-монтажните работи на сградите, не съдържат азбест, нито вещества, които предизвикват много голямо безпокойство, както е определено въз основа на списъка на веществата, подлежащи на разрешение, посочен в приложение XIV Регламент (ЕО) № 1907/2006.</w:t>
      </w:r>
    </w:p>
    <w:p w:rsidR="0014597F" w:rsidRPr="009969A8" w:rsidRDefault="0014597F" w:rsidP="0014597F">
      <w:pPr>
        <w:spacing w:before="120" w:after="120" w:line="240" w:lineRule="auto"/>
        <w:jc w:val="both"/>
        <w:rPr>
          <w:rFonts w:ascii="Times New Roman" w:hAnsi="Times New Roman" w:cs="Times New Roman"/>
          <w:i/>
          <w:iCs/>
          <w:sz w:val="24"/>
          <w:szCs w:val="24"/>
        </w:rPr>
      </w:pPr>
      <w:r w:rsidRPr="009969A8">
        <w:rPr>
          <w:rFonts w:ascii="Times New Roman" w:hAnsi="Times New Roman" w:cs="Times New Roman"/>
          <w:i/>
          <w:iCs/>
          <w:sz w:val="24"/>
          <w:szCs w:val="24"/>
        </w:rPr>
        <w:t>- По време на строителните дейности следва да бъдат взети мерки за намаляване на емисиите на шум, прах и замърсители.</w:t>
      </w:r>
    </w:p>
    <w:p w:rsidR="0014597F" w:rsidRPr="00DF48C1" w:rsidRDefault="0014597F" w:rsidP="0014597F">
      <w:pPr>
        <w:spacing w:before="120" w:after="120" w:line="240" w:lineRule="auto"/>
        <w:jc w:val="both"/>
        <w:rPr>
          <w:rFonts w:ascii="Times New Roman" w:hAnsi="Times New Roman" w:cs="Times New Roman"/>
          <w:i/>
          <w:iCs/>
          <w:sz w:val="24"/>
          <w:szCs w:val="24"/>
        </w:rPr>
      </w:pPr>
      <w:r w:rsidRPr="009969A8">
        <w:rPr>
          <w:rFonts w:ascii="Times New Roman" w:hAnsi="Times New Roman" w:cs="Times New Roman"/>
          <w:i/>
          <w:iCs/>
          <w:sz w:val="24"/>
          <w:szCs w:val="24"/>
        </w:rPr>
        <w:t>Дейностите и разходите в предложението за изпълнение на инвестиция трябва да бъдат обвързани със спазване на принципа за „ненанасяне на значителни вреди“ и да не водят до значителни вреди за шестте екологични цели, попадащи в обхвата на принципа. Предложението за изпълнение на инвестиции не трябва да включва дейности и разходи, които биха могли да доведат до нарушаване на принципа.</w:t>
      </w:r>
      <w:r w:rsidRPr="009969A8">
        <w:rPr>
          <w:i/>
          <w:iCs/>
        </w:rPr>
        <w:t xml:space="preserve"> </w:t>
      </w:r>
      <w:r w:rsidRPr="009969A8">
        <w:rPr>
          <w:rFonts w:ascii="Times New Roman" w:hAnsi="Times New Roman" w:cs="Times New Roman"/>
          <w:i/>
          <w:iCs/>
          <w:sz w:val="24"/>
          <w:szCs w:val="24"/>
        </w:rPr>
        <w:t xml:space="preserve">Кандидатът декларира, в </w:t>
      </w:r>
      <w:r w:rsidRPr="00AD1997">
        <w:rPr>
          <w:rFonts w:ascii="Times New Roman" w:hAnsi="Times New Roman" w:cs="Times New Roman"/>
          <w:b/>
          <w:bCs/>
          <w:i/>
          <w:iCs/>
          <w:sz w:val="24"/>
          <w:szCs w:val="24"/>
        </w:rPr>
        <w:t xml:space="preserve">Декларация при кандидатстване на </w:t>
      </w:r>
      <w:r w:rsidRPr="00AD1997">
        <w:rPr>
          <w:rFonts w:ascii="Times New Roman" w:hAnsi="Times New Roman" w:cs="Times New Roman"/>
          <w:b/>
          <w:bCs/>
          <w:i/>
          <w:iCs/>
          <w:sz w:val="24"/>
          <w:szCs w:val="24"/>
        </w:rPr>
        <w:lastRenderedPageBreak/>
        <w:t>кандидата/партньора</w:t>
      </w:r>
      <w:r w:rsidRPr="009969A8">
        <w:rPr>
          <w:rFonts w:ascii="Times New Roman" w:hAnsi="Times New Roman" w:cs="Times New Roman"/>
          <w:i/>
          <w:iCs/>
          <w:sz w:val="24"/>
          <w:szCs w:val="24"/>
        </w:rPr>
        <w:t xml:space="preserve"> (Приложение I към Поканата), че ще спазва принципа за „ненанасяне на значителни вреди” в процеса на изпълнение на инвестицията и описва в секция 10. Допълнителна информация необходима за оценка на проектното предложение, поле „Ненанасяне на значителни вреди” на Формуляра за кандидатстване по какъв начин планираните дейности и разходи в предложението за изпълнение на инвестиция са обвързани със спазване на принципа за „ненанасяне на значителни вреди“. На етап изпълнение, конкретните крайни получатели попълват </w:t>
      </w:r>
      <w:r w:rsidRPr="00AD1997">
        <w:rPr>
          <w:rFonts w:ascii="Times New Roman" w:hAnsi="Times New Roman" w:cs="Times New Roman"/>
          <w:b/>
          <w:bCs/>
          <w:i/>
          <w:iCs/>
          <w:sz w:val="24"/>
          <w:szCs w:val="24"/>
        </w:rPr>
        <w:t>Формуляр за самооценка относно съблюдаване на принципа за ненанасяне на значителни вреди (DNSH) от инфраструктурни инвестиционни проекти</w:t>
      </w:r>
      <w:r w:rsidRPr="009969A8">
        <w:rPr>
          <w:rFonts w:ascii="Times New Roman" w:hAnsi="Times New Roman" w:cs="Times New Roman"/>
          <w:i/>
          <w:iCs/>
          <w:sz w:val="24"/>
          <w:szCs w:val="24"/>
        </w:rPr>
        <w:t xml:space="preserve"> (Приложение XIV към Поканата).“</w:t>
      </w:r>
    </w:p>
    <w:p w:rsidR="0014597F" w:rsidRDefault="0014597F" w:rsidP="0014597F">
      <w:pPr>
        <w:spacing w:before="120" w:after="120" w:line="240" w:lineRule="auto"/>
        <w:jc w:val="both"/>
        <w:rPr>
          <w:rFonts w:ascii="Times New Roman" w:hAnsi="Times New Roman" w:cs="Times New Roman"/>
          <w:sz w:val="24"/>
          <w:szCs w:val="24"/>
        </w:rPr>
      </w:pPr>
      <w:r w:rsidRPr="00082A8A">
        <w:rPr>
          <w:rFonts w:ascii="Times New Roman" w:hAnsi="Times New Roman" w:cs="Times New Roman"/>
          <w:sz w:val="24"/>
          <w:szCs w:val="24"/>
        </w:rPr>
        <w:t xml:space="preserve">5. </w:t>
      </w:r>
      <w:r>
        <w:rPr>
          <w:rFonts w:ascii="Times New Roman" w:hAnsi="Times New Roman" w:cs="Times New Roman"/>
          <w:sz w:val="24"/>
          <w:szCs w:val="24"/>
        </w:rPr>
        <w:t xml:space="preserve">В т. </w:t>
      </w:r>
      <w:r w:rsidRPr="002C13BC">
        <w:rPr>
          <w:rFonts w:ascii="Times New Roman" w:hAnsi="Times New Roman" w:cs="Times New Roman"/>
          <w:sz w:val="24"/>
          <w:szCs w:val="24"/>
        </w:rPr>
        <w:t xml:space="preserve">7. </w:t>
      </w:r>
      <w:r>
        <w:rPr>
          <w:rFonts w:ascii="Times New Roman" w:hAnsi="Times New Roman" w:cs="Times New Roman"/>
          <w:sz w:val="24"/>
          <w:szCs w:val="24"/>
        </w:rPr>
        <w:t>„</w:t>
      </w:r>
      <w:r w:rsidRPr="002C13BC">
        <w:rPr>
          <w:rFonts w:ascii="Times New Roman" w:hAnsi="Times New Roman" w:cs="Times New Roman"/>
          <w:sz w:val="24"/>
          <w:szCs w:val="24"/>
        </w:rPr>
        <w:t>Индикатори</w:t>
      </w:r>
      <w:r>
        <w:rPr>
          <w:rFonts w:ascii="Times New Roman" w:hAnsi="Times New Roman" w:cs="Times New Roman"/>
          <w:sz w:val="24"/>
          <w:szCs w:val="24"/>
        </w:rPr>
        <w:t xml:space="preserve">“ от Поканата за участие по процедура </w:t>
      </w:r>
      <w:r w:rsidRPr="009A3A2E">
        <w:rPr>
          <w:rFonts w:ascii="Times New Roman" w:hAnsi="Times New Roman" w:cs="Times New Roman"/>
          <w:sz w:val="24"/>
          <w:szCs w:val="24"/>
        </w:rPr>
        <w:t>BG-RRP-1.015 „Училищна STEM среда</w:t>
      </w:r>
      <w:r>
        <w:rPr>
          <w:rFonts w:ascii="Times New Roman" w:hAnsi="Times New Roman" w:cs="Times New Roman"/>
          <w:sz w:val="24"/>
          <w:szCs w:val="24"/>
        </w:rPr>
        <w:t>“ са посочени дефинициите на индикаторите.</w:t>
      </w:r>
      <w:r w:rsidRPr="002C13BC">
        <w:rPr>
          <w:rFonts w:ascii="Times New Roman" w:hAnsi="Times New Roman" w:cs="Times New Roman"/>
          <w:sz w:val="24"/>
          <w:szCs w:val="24"/>
        </w:rPr>
        <w:t xml:space="preserve"> </w:t>
      </w:r>
      <w:r>
        <w:rPr>
          <w:rFonts w:ascii="Times New Roman" w:hAnsi="Times New Roman" w:cs="Times New Roman"/>
          <w:sz w:val="24"/>
          <w:szCs w:val="24"/>
        </w:rPr>
        <w:t xml:space="preserve">Съгласно </w:t>
      </w:r>
      <w:r w:rsidRPr="00804420">
        <w:rPr>
          <w:rFonts w:ascii="Times New Roman" w:hAnsi="Times New Roman" w:cs="Times New Roman"/>
          <w:sz w:val="24"/>
          <w:szCs w:val="24"/>
        </w:rPr>
        <w:t>Указания на СНД за попълване на електронен формуляр за кандидатстване по процедурата</w:t>
      </w:r>
      <w:r>
        <w:rPr>
          <w:rFonts w:ascii="Times New Roman" w:hAnsi="Times New Roman" w:cs="Times New Roman"/>
          <w:sz w:val="24"/>
          <w:szCs w:val="24"/>
        </w:rPr>
        <w:t xml:space="preserve"> </w:t>
      </w:r>
      <w:r w:rsidRPr="00804420">
        <w:rPr>
          <w:rFonts w:ascii="Times New Roman" w:hAnsi="Times New Roman" w:cs="Times New Roman"/>
          <w:sz w:val="24"/>
          <w:szCs w:val="24"/>
        </w:rPr>
        <w:t>(Приложение VII</w:t>
      </w:r>
      <w:r>
        <w:rPr>
          <w:rFonts w:ascii="Times New Roman" w:hAnsi="Times New Roman" w:cs="Times New Roman"/>
          <w:sz w:val="24"/>
          <w:szCs w:val="24"/>
        </w:rPr>
        <w:t xml:space="preserve"> към Поканата</w:t>
      </w:r>
      <w:r w:rsidRPr="00804420">
        <w:rPr>
          <w:rFonts w:ascii="Times New Roman" w:hAnsi="Times New Roman" w:cs="Times New Roman"/>
          <w:sz w:val="24"/>
          <w:szCs w:val="24"/>
        </w:rPr>
        <w:t>)</w:t>
      </w:r>
      <w:r>
        <w:rPr>
          <w:rFonts w:ascii="Times New Roman" w:hAnsi="Times New Roman" w:cs="Times New Roman"/>
          <w:sz w:val="24"/>
          <w:szCs w:val="24"/>
        </w:rPr>
        <w:t xml:space="preserve">, </w:t>
      </w:r>
      <w:r w:rsidRPr="00194772">
        <w:rPr>
          <w:rFonts w:ascii="Times New Roman" w:hAnsi="Times New Roman" w:cs="Times New Roman"/>
          <w:b/>
          <w:bCs/>
          <w:sz w:val="24"/>
          <w:szCs w:val="24"/>
          <w:u w:val="single"/>
        </w:rPr>
        <w:t>ПОПЪЛВАНЕ НА СЕКЦИЯ 5. ИНДИКАТОРИ</w:t>
      </w:r>
      <w:r>
        <w:rPr>
          <w:rFonts w:ascii="Times New Roman" w:hAnsi="Times New Roman" w:cs="Times New Roman"/>
          <w:sz w:val="24"/>
          <w:szCs w:val="24"/>
        </w:rPr>
        <w:t>:</w:t>
      </w:r>
    </w:p>
    <w:p w:rsidR="0014597F" w:rsidRPr="00804420" w:rsidRDefault="0014597F" w:rsidP="0014597F">
      <w:pPr>
        <w:spacing w:before="120" w:after="120" w:line="240" w:lineRule="auto"/>
        <w:jc w:val="both"/>
        <w:rPr>
          <w:rFonts w:ascii="Times New Roman" w:hAnsi="Times New Roman" w:cs="Times New Roman"/>
          <w:i/>
          <w:iCs/>
          <w:sz w:val="24"/>
          <w:szCs w:val="24"/>
        </w:rPr>
      </w:pPr>
      <w:r>
        <w:rPr>
          <w:rFonts w:ascii="Times New Roman" w:hAnsi="Times New Roman" w:cs="Times New Roman"/>
          <w:sz w:val="24"/>
          <w:szCs w:val="24"/>
        </w:rPr>
        <w:t>„</w:t>
      </w:r>
      <w:r w:rsidRPr="00804420">
        <w:rPr>
          <w:rFonts w:ascii="Times New Roman" w:hAnsi="Times New Roman" w:cs="Times New Roman"/>
          <w:i/>
          <w:iCs/>
          <w:sz w:val="24"/>
          <w:szCs w:val="24"/>
        </w:rPr>
        <w:t xml:space="preserve">Индикаторите по процедурата са предварително зададени от СНД в Информационната система за Механизма и са </w:t>
      </w:r>
      <w:r w:rsidRPr="00BF50A9">
        <w:rPr>
          <w:rFonts w:ascii="Times New Roman" w:hAnsi="Times New Roman" w:cs="Times New Roman"/>
          <w:i/>
          <w:iCs/>
          <w:sz w:val="24"/>
          <w:szCs w:val="24"/>
          <w:u w:val="single"/>
        </w:rPr>
        <w:t>задължителни за включване</w:t>
      </w:r>
      <w:r w:rsidRPr="00804420">
        <w:rPr>
          <w:rFonts w:ascii="Times New Roman" w:hAnsi="Times New Roman" w:cs="Times New Roman"/>
          <w:i/>
          <w:iCs/>
          <w:sz w:val="24"/>
          <w:szCs w:val="24"/>
        </w:rPr>
        <w:t xml:space="preserve"> във всички предложения за изпълнение на инвестиции по настоящата процедура.</w:t>
      </w:r>
    </w:p>
    <w:p w:rsidR="0014597F" w:rsidRPr="00804420" w:rsidRDefault="0014597F" w:rsidP="0014597F">
      <w:pPr>
        <w:spacing w:before="120" w:after="120" w:line="240" w:lineRule="auto"/>
        <w:jc w:val="both"/>
        <w:rPr>
          <w:rFonts w:ascii="Times New Roman" w:hAnsi="Times New Roman" w:cs="Times New Roman"/>
          <w:i/>
          <w:iCs/>
          <w:sz w:val="24"/>
          <w:szCs w:val="24"/>
        </w:rPr>
      </w:pPr>
      <w:r w:rsidRPr="00804420">
        <w:rPr>
          <w:rFonts w:ascii="Times New Roman" w:hAnsi="Times New Roman" w:cs="Times New Roman"/>
          <w:i/>
          <w:iCs/>
          <w:sz w:val="24"/>
          <w:szCs w:val="24"/>
        </w:rPr>
        <w:t xml:space="preserve">Информацията за индикатор „Училища с новоизградени и/или новооборудвани лаборатории за НТИМ, в т.ч. класни стаи с достъп до високи технологии“ е заложена служебно от СНД, визуализира се автоматично и </w:t>
      </w:r>
      <w:r w:rsidRPr="00194772">
        <w:rPr>
          <w:rFonts w:ascii="Times New Roman" w:hAnsi="Times New Roman" w:cs="Times New Roman"/>
          <w:i/>
          <w:iCs/>
          <w:sz w:val="24"/>
          <w:szCs w:val="24"/>
          <w:u w:val="single"/>
        </w:rPr>
        <w:t>не</w:t>
      </w:r>
      <w:r w:rsidRPr="00804420">
        <w:rPr>
          <w:rFonts w:ascii="Times New Roman" w:hAnsi="Times New Roman" w:cs="Times New Roman"/>
          <w:i/>
          <w:iCs/>
          <w:sz w:val="24"/>
          <w:szCs w:val="24"/>
        </w:rPr>
        <w:t xml:space="preserve"> може да се променя от кандидата.</w:t>
      </w:r>
    </w:p>
    <w:p w:rsidR="0014597F" w:rsidRPr="00804420" w:rsidRDefault="0014597F" w:rsidP="0014597F">
      <w:pPr>
        <w:spacing w:before="120" w:after="120" w:line="240" w:lineRule="auto"/>
        <w:jc w:val="both"/>
        <w:rPr>
          <w:rFonts w:ascii="Times New Roman" w:hAnsi="Times New Roman" w:cs="Times New Roman"/>
          <w:i/>
          <w:iCs/>
          <w:sz w:val="24"/>
          <w:szCs w:val="24"/>
        </w:rPr>
      </w:pPr>
      <w:r w:rsidRPr="00804420">
        <w:rPr>
          <w:rFonts w:ascii="Times New Roman" w:hAnsi="Times New Roman" w:cs="Times New Roman"/>
          <w:i/>
          <w:iCs/>
          <w:sz w:val="24"/>
          <w:szCs w:val="24"/>
        </w:rPr>
        <w:t xml:space="preserve">Информацията за индикатор „Капацитет на класните стаи на нови или модернизирани детски заведения и образователни заведения“ в полета „Базова стойност“ и „Източник на информация“ е заложена служебно от СНД, визуализира се автоматично и </w:t>
      </w:r>
      <w:r w:rsidRPr="00194772">
        <w:rPr>
          <w:rFonts w:ascii="Times New Roman" w:hAnsi="Times New Roman" w:cs="Times New Roman"/>
          <w:i/>
          <w:iCs/>
          <w:sz w:val="24"/>
          <w:szCs w:val="24"/>
          <w:u w:val="single"/>
        </w:rPr>
        <w:t>не</w:t>
      </w:r>
      <w:r w:rsidRPr="00804420">
        <w:rPr>
          <w:rFonts w:ascii="Times New Roman" w:hAnsi="Times New Roman" w:cs="Times New Roman"/>
          <w:i/>
          <w:iCs/>
          <w:sz w:val="24"/>
          <w:szCs w:val="24"/>
        </w:rPr>
        <w:t xml:space="preserve"> следва да се променя от кандидата. </w:t>
      </w:r>
      <w:r w:rsidRPr="00BF50A9">
        <w:rPr>
          <w:rFonts w:ascii="Times New Roman" w:hAnsi="Times New Roman" w:cs="Times New Roman"/>
          <w:i/>
          <w:iCs/>
          <w:sz w:val="24"/>
          <w:szCs w:val="24"/>
          <w:u w:val="single"/>
        </w:rPr>
        <w:t xml:space="preserve">Кандидатът трябва да попълни поле „Целева стойност“, </w:t>
      </w:r>
      <w:r w:rsidRPr="00804420">
        <w:rPr>
          <w:rFonts w:ascii="Times New Roman" w:hAnsi="Times New Roman" w:cs="Times New Roman"/>
          <w:i/>
          <w:iCs/>
          <w:sz w:val="24"/>
          <w:szCs w:val="24"/>
        </w:rPr>
        <w:t>която се очаква да бъде постигната с изпълнението на предложението за изпълнение на инвестиция.</w:t>
      </w:r>
      <w:r>
        <w:rPr>
          <w:rFonts w:ascii="Times New Roman" w:hAnsi="Times New Roman" w:cs="Times New Roman"/>
          <w:i/>
          <w:iCs/>
          <w:sz w:val="24"/>
          <w:szCs w:val="24"/>
        </w:rPr>
        <w:t>“</w:t>
      </w:r>
    </w:p>
    <w:p w:rsidR="0014597F" w:rsidRPr="00194772" w:rsidRDefault="0014597F" w:rsidP="0014597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w:t>
      </w:r>
      <w:r w:rsidRPr="00194772">
        <w:rPr>
          <w:rFonts w:ascii="Times New Roman" w:hAnsi="Times New Roman" w:cs="Times New Roman"/>
          <w:sz w:val="24"/>
          <w:szCs w:val="24"/>
        </w:rPr>
        <w:t>Информационната система за Механизма</w:t>
      </w:r>
      <w:r>
        <w:rPr>
          <w:rFonts w:ascii="Times New Roman" w:hAnsi="Times New Roman" w:cs="Times New Roman"/>
          <w:sz w:val="24"/>
          <w:szCs w:val="24"/>
          <w:lang w:val="en-US"/>
        </w:rPr>
        <w:t xml:space="preserve"> </w:t>
      </w:r>
      <w:r>
        <w:rPr>
          <w:rFonts w:ascii="Times New Roman" w:hAnsi="Times New Roman" w:cs="Times New Roman"/>
          <w:sz w:val="24"/>
          <w:szCs w:val="24"/>
        </w:rPr>
        <w:t>ИСУН2020</w:t>
      </w:r>
      <w:r w:rsidRPr="00194772">
        <w:rPr>
          <w:rFonts w:ascii="Times New Roman" w:hAnsi="Times New Roman" w:cs="Times New Roman"/>
          <w:sz w:val="24"/>
          <w:szCs w:val="24"/>
        </w:rPr>
        <w:t xml:space="preserve"> </w:t>
      </w:r>
      <w:r w:rsidRPr="00D87DF2">
        <w:rPr>
          <w:rFonts w:ascii="Times New Roman" w:hAnsi="Times New Roman" w:cs="Times New Roman"/>
          <w:b/>
          <w:bCs/>
          <w:sz w:val="24"/>
          <w:szCs w:val="24"/>
          <w:u w:val="single"/>
        </w:rPr>
        <w:t>не</w:t>
      </w:r>
      <w:r w:rsidRPr="00194772">
        <w:rPr>
          <w:rFonts w:ascii="Times New Roman" w:hAnsi="Times New Roman" w:cs="Times New Roman"/>
          <w:sz w:val="24"/>
          <w:szCs w:val="24"/>
        </w:rPr>
        <w:t xml:space="preserve"> позволява въвеждане на индивидуални индикатори на ниво проект от страна на кандидатите.</w:t>
      </w:r>
    </w:p>
    <w:p w:rsidR="0014597F" w:rsidRPr="004C2F53" w:rsidRDefault="0014597F" w:rsidP="0014597F">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B22F5" w:rsidRDefault="003B22F5" w:rsidP="000A28B4">
      <w:pPr>
        <w:pStyle w:val="2"/>
        <w:numPr>
          <w:ilvl w:val="0"/>
          <w:numId w:val="0"/>
        </w:numPr>
      </w:pPr>
      <w:r w:rsidRPr="0021028A">
        <w:t xml:space="preserve">ВЪПРОС </w:t>
      </w:r>
      <w:r>
        <w:t>22</w:t>
      </w:r>
      <w:r w:rsidRPr="0021028A">
        <w:t xml:space="preserve"> от </w:t>
      </w:r>
      <w:r>
        <w:rPr>
          <w:lang w:val="en-US"/>
        </w:rPr>
        <w:t>0</w:t>
      </w:r>
      <w:r>
        <w:t>5</w:t>
      </w:r>
      <w:r w:rsidRPr="00106DF8">
        <w:rPr>
          <w:lang w:val="en-US"/>
        </w:rPr>
        <w:t>.0</w:t>
      </w:r>
      <w:r>
        <w:rPr>
          <w:lang w:val="en-US"/>
        </w:rPr>
        <w:t>5</w:t>
      </w:r>
      <w:r w:rsidRPr="00106DF8">
        <w:rPr>
          <w:lang w:val="en-US"/>
        </w:rPr>
        <w:t>.2023</w:t>
      </w:r>
      <w:r>
        <w:t xml:space="preserve"> </w:t>
      </w:r>
      <w:r w:rsidRPr="0021028A">
        <w:t>г.</w:t>
      </w:r>
      <w:r w:rsidRPr="00E8215C">
        <w:t xml:space="preserve"> </w:t>
      </w:r>
      <w:r w:rsidRPr="0021028A">
        <w:t>(</w:t>
      </w:r>
      <w:r w:rsidRPr="00E61FDA">
        <w:t>Q0</w:t>
      </w:r>
      <w:r>
        <w:t xml:space="preserve">09 </w:t>
      </w:r>
      <w:r w:rsidRPr="0021028A">
        <w:t>постъпил чрез ИСУН 2020</w:t>
      </w:r>
      <w:r>
        <w:t xml:space="preserve"> по процедура </w:t>
      </w:r>
      <w:r w:rsidRPr="00E61FDA">
        <w:t>BG-RRP-1.01</w:t>
      </w:r>
      <w:r>
        <w:t>7</w:t>
      </w:r>
      <w:r w:rsidRPr="0096663E">
        <w:t>):</w:t>
      </w:r>
    </w:p>
    <w:p w:rsidR="003B22F5" w:rsidRPr="00B44897" w:rsidRDefault="003B22F5" w:rsidP="003B22F5">
      <w:pPr>
        <w:jc w:val="both"/>
        <w:rPr>
          <w:rFonts w:ascii="Times New Roman" w:hAnsi="Times New Roman" w:cs="Times New Roman"/>
          <w:sz w:val="24"/>
          <w:szCs w:val="24"/>
        </w:rPr>
      </w:pPr>
      <w:r w:rsidRPr="00B44897">
        <w:rPr>
          <w:rFonts w:ascii="Times New Roman" w:hAnsi="Times New Roman" w:cs="Times New Roman"/>
          <w:sz w:val="24"/>
          <w:szCs w:val="24"/>
        </w:rPr>
        <w:t>Здравейте,</w:t>
      </w:r>
    </w:p>
    <w:p w:rsidR="003B22F5" w:rsidRPr="00B44897" w:rsidRDefault="003B22F5" w:rsidP="003B22F5">
      <w:pPr>
        <w:jc w:val="both"/>
        <w:rPr>
          <w:rFonts w:ascii="Times New Roman" w:hAnsi="Times New Roman" w:cs="Times New Roman"/>
          <w:sz w:val="24"/>
          <w:szCs w:val="24"/>
        </w:rPr>
      </w:pPr>
      <w:r w:rsidRPr="00B44897">
        <w:rPr>
          <w:rFonts w:ascii="Times New Roman" w:hAnsi="Times New Roman" w:cs="Times New Roman"/>
          <w:sz w:val="24"/>
          <w:szCs w:val="24"/>
        </w:rPr>
        <w:t>моля за разяснение на следните въпроси:</w:t>
      </w:r>
    </w:p>
    <w:p w:rsidR="003B22F5" w:rsidRPr="00B44897" w:rsidRDefault="003B22F5" w:rsidP="003B22F5">
      <w:pPr>
        <w:jc w:val="both"/>
        <w:rPr>
          <w:rFonts w:ascii="Times New Roman" w:hAnsi="Times New Roman" w:cs="Times New Roman"/>
          <w:sz w:val="24"/>
          <w:szCs w:val="24"/>
        </w:rPr>
      </w:pPr>
      <w:r w:rsidRPr="00B44897">
        <w:rPr>
          <w:rFonts w:ascii="Times New Roman" w:hAnsi="Times New Roman" w:cs="Times New Roman"/>
          <w:sz w:val="24"/>
          <w:szCs w:val="24"/>
        </w:rPr>
        <w:t xml:space="preserve">1. Какво следва да се попълни в Образеца на Концепцията в Шийта на съответното направление в колона Минимално ниво на оборудването по Направлението? </w:t>
      </w:r>
    </w:p>
    <w:p w:rsidR="003B22F5" w:rsidRPr="00B44897" w:rsidRDefault="003B22F5" w:rsidP="003B22F5">
      <w:pPr>
        <w:jc w:val="both"/>
        <w:rPr>
          <w:rFonts w:ascii="Times New Roman" w:hAnsi="Times New Roman" w:cs="Times New Roman"/>
          <w:sz w:val="24"/>
          <w:szCs w:val="24"/>
        </w:rPr>
      </w:pPr>
      <w:r w:rsidRPr="00B44897">
        <w:rPr>
          <w:rFonts w:ascii="Times New Roman" w:hAnsi="Times New Roman" w:cs="Times New Roman"/>
          <w:sz w:val="24"/>
          <w:szCs w:val="24"/>
        </w:rPr>
        <w:t xml:space="preserve">2. В насоките за разработване на Концепция на стр. 11 има списък с минималните нива на оборудването, като моля за разяснение какво се има в предвид "Планираното за закупуване оборудване трябва да съответства на минималното ниво на оборудване по направления". Ако даден кандидат планира да изгради СТЕМ център в направление Дизайн и 3Д Прототипиране следва да включи като минимално оборудване 3D </w:t>
      </w:r>
      <w:r w:rsidRPr="00B44897">
        <w:rPr>
          <w:rFonts w:ascii="Times New Roman" w:hAnsi="Times New Roman" w:cs="Times New Roman"/>
          <w:sz w:val="24"/>
          <w:szCs w:val="24"/>
        </w:rPr>
        <w:lastRenderedPageBreak/>
        <w:t>принтер; 3D скенер; 3D очила; режещ плотер или е допустимо да закупи само 3D принтер; 3D скенер; 3D очила; като не закупи режещ плотер?</w:t>
      </w:r>
    </w:p>
    <w:p w:rsidR="003B22F5" w:rsidRPr="00B44897" w:rsidRDefault="003B22F5" w:rsidP="003B22F5">
      <w:pPr>
        <w:jc w:val="both"/>
        <w:rPr>
          <w:rFonts w:ascii="Times New Roman" w:hAnsi="Times New Roman" w:cs="Times New Roman"/>
          <w:sz w:val="24"/>
          <w:szCs w:val="24"/>
        </w:rPr>
      </w:pPr>
      <w:r w:rsidRPr="00B44897">
        <w:rPr>
          <w:rFonts w:ascii="Times New Roman" w:hAnsi="Times New Roman" w:cs="Times New Roman"/>
          <w:sz w:val="24"/>
          <w:szCs w:val="24"/>
        </w:rPr>
        <w:t>3. В колона Минимално ниво на оборудването по Направлението следва само да се изброи необходимото оборудване от стр. 11 на Насоките или следва да се попълни нещо друго?</w:t>
      </w:r>
    </w:p>
    <w:p w:rsidR="003B22F5" w:rsidRPr="00B44897" w:rsidRDefault="003B22F5" w:rsidP="003B22F5">
      <w:pPr>
        <w:jc w:val="both"/>
        <w:rPr>
          <w:rFonts w:ascii="Times New Roman" w:hAnsi="Times New Roman" w:cs="Times New Roman"/>
          <w:sz w:val="24"/>
          <w:szCs w:val="24"/>
        </w:rPr>
      </w:pPr>
      <w:r w:rsidRPr="00B44897">
        <w:rPr>
          <w:rFonts w:ascii="Times New Roman" w:hAnsi="Times New Roman" w:cs="Times New Roman"/>
          <w:sz w:val="24"/>
          <w:szCs w:val="24"/>
        </w:rPr>
        <w:t>Благодаря предварително за разясненията.</w:t>
      </w:r>
    </w:p>
    <w:p w:rsidR="003B22F5" w:rsidRDefault="003B22F5" w:rsidP="003B22F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3B22F5" w:rsidRDefault="003B22F5" w:rsidP="003B22F5">
      <w:pPr>
        <w:spacing w:before="120" w:after="120" w:line="240" w:lineRule="auto"/>
        <w:jc w:val="both"/>
        <w:rPr>
          <w:rFonts w:ascii="Times New Roman" w:hAnsi="Times New Roman" w:cs="Times New Roman"/>
          <w:sz w:val="24"/>
          <w:szCs w:val="24"/>
        </w:rPr>
      </w:pPr>
      <w:r w:rsidRPr="00946011">
        <w:rPr>
          <w:rFonts w:ascii="Times New Roman" w:hAnsi="Times New Roman" w:cs="Times New Roman"/>
          <w:sz w:val="24"/>
          <w:szCs w:val="24"/>
        </w:rPr>
        <w:t>1. Моля вижте отговора на въпрос 4</w:t>
      </w:r>
      <w:r>
        <w:rPr>
          <w:rFonts w:ascii="Times New Roman" w:hAnsi="Times New Roman" w:cs="Times New Roman"/>
          <w:sz w:val="24"/>
          <w:szCs w:val="24"/>
        </w:rPr>
        <w:t xml:space="preserve">, т. 3. </w:t>
      </w:r>
    </w:p>
    <w:p w:rsidR="003B22F5" w:rsidRDefault="003B22F5" w:rsidP="003B22F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2.</w:t>
      </w:r>
      <w:r w:rsidRPr="001C3F99">
        <w:rPr>
          <w:rFonts w:ascii="Times New Roman" w:hAnsi="Times New Roman" w:cs="Times New Roman"/>
          <w:sz w:val="24"/>
          <w:szCs w:val="24"/>
        </w:rPr>
        <w:t xml:space="preserve"> </w:t>
      </w:r>
      <w:r w:rsidRPr="00946011">
        <w:rPr>
          <w:rFonts w:ascii="Times New Roman" w:hAnsi="Times New Roman" w:cs="Times New Roman"/>
          <w:sz w:val="24"/>
          <w:szCs w:val="24"/>
        </w:rPr>
        <w:t>Моля вижте отговора на въпрос 4</w:t>
      </w:r>
      <w:r>
        <w:rPr>
          <w:rFonts w:ascii="Times New Roman" w:hAnsi="Times New Roman" w:cs="Times New Roman"/>
          <w:sz w:val="24"/>
          <w:szCs w:val="24"/>
        </w:rPr>
        <w:t xml:space="preserve">, т. 2, както и т. 1 по-горе. </w:t>
      </w:r>
    </w:p>
    <w:p w:rsidR="003B22F5" w:rsidRPr="00946011" w:rsidRDefault="003B22F5" w:rsidP="003B22F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946011">
        <w:rPr>
          <w:rFonts w:ascii="Times New Roman" w:hAnsi="Times New Roman" w:cs="Times New Roman"/>
          <w:sz w:val="24"/>
          <w:szCs w:val="24"/>
        </w:rPr>
        <w:t xml:space="preserve">Моля вижте отговора на т. </w:t>
      </w:r>
      <w:r>
        <w:rPr>
          <w:rFonts w:ascii="Times New Roman" w:hAnsi="Times New Roman" w:cs="Times New Roman"/>
          <w:sz w:val="24"/>
          <w:szCs w:val="24"/>
        </w:rPr>
        <w:t>1 по-горе</w:t>
      </w:r>
      <w:r w:rsidRPr="00946011">
        <w:rPr>
          <w:rFonts w:ascii="Times New Roman" w:hAnsi="Times New Roman" w:cs="Times New Roman"/>
          <w:sz w:val="24"/>
          <w:szCs w:val="24"/>
        </w:rPr>
        <w:t>.</w:t>
      </w:r>
    </w:p>
    <w:p w:rsidR="003B22F5" w:rsidRPr="004C2F53" w:rsidRDefault="003B22F5" w:rsidP="003B22F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B22F5" w:rsidRDefault="003B22F5" w:rsidP="000A28B4">
      <w:pPr>
        <w:pStyle w:val="2"/>
        <w:numPr>
          <w:ilvl w:val="0"/>
          <w:numId w:val="0"/>
        </w:numPr>
      </w:pPr>
      <w:r w:rsidRPr="0021028A">
        <w:t xml:space="preserve">ВЪПРОС </w:t>
      </w:r>
      <w:r>
        <w:t>23</w:t>
      </w:r>
      <w:r w:rsidRPr="0021028A">
        <w:t xml:space="preserve"> от </w:t>
      </w:r>
      <w:r>
        <w:rPr>
          <w:lang w:val="en-US"/>
        </w:rPr>
        <w:t>0</w:t>
      </w:r>
      <w:r>
        <w:t>7</w:t>
      </w:r>
      <w:r w:rsidRPr="00106DF8">
        <w:rPr>
          <w:lang w:val="en-US"/>
        </w:rPr>
        <w:t>.0</w:t>
      </w:r>
      <w:r>
        <w:rPr>
          <w:lang w:val="en-US"/>
        </w:rPr>
        <w:t>5</w:t>
      </w:r>
      <w:r w:rsidRPr="00106DF8">
        <w:rPr>
          <w:lang w:val="en-US"/>
        </w:rPr>
        <w:t>.2023</w:t>
      </w:r>
      <w:r>
        <w:t xml:space="preserve"> </w:t>
      </w:r>
      <w:r w:rsidRPr="0021028A">
        <w:t>г.</w:t>
      </w:r>
      <w:r w:rsidRPr="00E8215C">
        <w:t xml:space="preserve"> </w:t>
      </w:r>
      <w:r w:rsidRPr="0021028A">
        <w:t>(</w:t>
      </w:r>
      <w:r w:rsidRPr="00E61FDA">
        <w:t>Q0</w:t>
      </w:r>
      <w:r>
        <w:t xml:space="preserve">11 </w:t>
      </w:r>
      <w:r w:rsidRPr="0021028A">
        <w:t>постъпил чрез ИСУН 2020</w:t>
      </w:r>
      <w:r>
        <w:t xml:space="preserve"> по процедура </w:t>
      </w:r>
      <w:r w:rsidRPr="00E61FDA">
        <w:t>BG-RRP-1.01</w:t>
      </w:r>
      <w:r>
        <w:t>5</w:t>
      </w:r>
      <w:r w:rsidRPr="0096663E">
        <w:t>):</w:t>
      </w:r>
    </w:p>
    <w:p w:rsidR="003B22F5" w:rsidRPr="00D425CD" w:rsidRDefault="003B22F5" w:rsidP="003B22F5">
      <w:pPr>
        <w:spacing w:before="120" w:after="120" w:line="240" w:lineRule="auto"/>
        <w:jc w:val="both"/>
        <w:rPr>
          <w:rFonts w:ascii="Times New Roman" w:hAnsi="Times New Roman" w:cs="Times New Roman"/>
          <w:sz w:val="24"/>
          <w:szCs w:val="24"/>
        </w:rPr>
      </w:pPr>
      <w:r w:rsidRPr="00D425CD">
        <w:rPr>
          <w:rFonts w:ascii="Times New Roman" w:hAnsi="Times New Roman" w:cs="Times New Roman"/>
          <w:sz w:val="24"/>
          <w:szCs w:val="24"/>
        </w:rPr>
        <w:t>Здравейте,</w:t>
      </w:r>
    </w:p>
    <w:p w:rsidR="003B22F5" w:rsidRPr="00D425CD" w:rsidRDefault="003B22F5" w:rsidP="003B22F5">
      <w:pPr>
        <w:spacing w:before="120" w:after="120" w:line="240" w:lineRule="auto"/>
        <w:jc w:val="both"/>
        <w:rPr>
          <w:rFonts w:ascii="Times New Roman" w:hAnsi="Times New Roman" w:cs="Times New Roman"/>
          <w:sz w:val="24"/>
          <w:szCs w:val="24"/>
        </w:rPr>
      </w:pPr>
      <w:r w:rsidRPr="00D425CD">
        <w:rPr>
          <w:rFonts w:ascii="Times New Roman" w:hAnsi="Times New Roman" w:cs="Times New Roman"/>
          <w:sz w:val="24"/>
          <w:szCs w:val="24"/>
        </w:rPr>
        <w:t xml:space="preserve">във връзка с предоставените отговори по Въпрос 4/23.04.,възможно ли е да предоставите допълнителни разяснения по поставените по-долу въпроси?  </w:t>
      </w:r>
    </w:p>
    <w:p w:rsidR="003B22F5" w:rsidRPr="00D425CD" w:rsidRDefault="003B22F5" w:rsidP="003B22F5">
      <w:pPr>
        <w:spacing w:before="120" w:after="120" w:line="240" w:lineRule="auto"/>
        <w:jc w:val="both"/>
        <w:rPr>
          <w:rFonts w:ascii="Times New Roman" w:hAnsi="Times New Roman" w:cs="Times New Roman"/>
          <w:sz w:val="24"/>
          <w:szCs w:val="24"/>
        </w:rPr>
      </w:pPr>
      <w:r w:rsidRPr="00D425CD">
        <w:rPr>
          <w:rFonts w:ascii="Times New Roman" w:hAnsi="Times New Roman" w:cs="Times New Roman"/>
          <w:sz w:val="24"/>
          <w:szCs w:val="24"/>
        </w:rPr>
        <w:t>Надяваме се да предоставите конкретни, но лесно разбираеми за училищата разяснения. За голямо съжаление, не успяваме да разберем отговорите на СНД, тъй като те са посочени като цитиране на определени текстове/параграфи от Насоките. Запознали сме се детайлно с разписаните условия в Насоките, но наистина се затрудняваме в тълкуването им.</w:t>
      </w:r>
    </w:p>
    <w:p w:rsidR="003B22F5" w:rsidRPr="00D425CD" w:rsidRDefault="003B22F5" w:rsidP="003B22F5">
      <w:pPr>
        <w:spacing w:before="120" w:after="120" w:line="240" w:lineRule="auto"/>
        <w:jc w:val="both"/>
        <w:rPr>
          <w:rFonts w:ascii="Times New Roman" w:hAnsi="Times New Roman" w:cs="Times New Roman"/>
          <w:sz w:val="24"/>
          <w:szCs w:val="24"/>
        </w:rPr>
      </w:pPr>
      <w:r w:rsidRPr="00D425CD">
        <w:rPr>
          <w:rFonts w:ascii="Times New Roman" w:hAnsi="Times New Roman" w:cs="Times New Roman"/>
          <w:sz w:val="24"/>
          <w:szCs w:val="24"/>
        </w:rPr>
        <w:t>1.  На стр. 11 от Насоките, е посочено минимално ниво на оборудване по направления и ВОСКС, например за:</w:t>
      </w:r>
      <w:r>
        <w:rPr>
          <w:rFonts w:ascii="Times New Roman" w:hAnsi="Times New Roman" w:cs="Times New Roman"/>
          <w:sz w:val="24"/>
          <w:szCs w:val="24"/>
        </w:rPr>
        <w:t xml:space="preserve"> </w:t>
      </w:r>
      <w:r w:rsidRPr="00D425CD">
        <w:rPr>
          <w:rFonts w:ascii="Times New Roman" w:hAnsi="Times New Roman" w:cs="Times New Roman"/>
          <w:sz w:val="24"/>
          <w:szCs w:val="24"/>
        </w:rPr>
        <w:t>"Дизайн и 3D Прототипиране":3D принтер; 3D скенер; 3D очила; режещ плотер И ДРУГИ ИЛИ ТЕХЕН ЕКВИВАЛЕНТ.  Изброяването на артикулите с точка и запетая вероятно означава, че като абсолютен минимум всяко училище трябва да закупи тези 4 артикула или техни еквиваленти, в случай че ще кандидатства за Направление „Дизайн и 3D Прототипиране“.</w:t>
      </w:r>
    </w:p>
    <w:p w:rsidR="003B22F5" w:rsidRPr="00D425CD" w:rsidRDefault="003B22F5" w:rsidP="003B22F5">
      <w:pPr>
        <w:spacing w:before="120" w:after="120" w:line="240" w:lineRule="auto"/>
        <w:jc w:val="both"/>
        <w:rPr>
          <w:rFonts w:ascii="Times New Roman" w:hAnsi="Times New Roman" w:cs="Times New Roman"/>
          <w:sz w:val="24"/>
          <w:szCs w:val="24"/>
        </w:rPr>
      </w:pPr>
      <w:r w:rsidRPr="00D425CD">
        <w:rPr>
          <w:rFonts w:ascii="Times New Roman" w:hAnsi="Times New Roman" w:cs="Times New Roman"/>
          <w:sz w:val="24"/>
          <w:szCs w:val="24"/>
        </w:rPr>
        <w:t>Означава ли това, че ако например STEM Центърът ще бъде в направление „Дизайн и 3D Протипиране“, трябва задължително да бъдат закупени като минимум всеки един от изброените 4 артикула – "3D принтер; 3D скенер; 3D очила и режещ плотер"?</w:t>
      </w:r>
    </w:p>
    <w:p w:rsidR="003B22F5" w:rsidRPr="00D425CD" w:rsidRDefault="003B22F5" w:rsidP="003B22F5">
      <w:pPr>
        <w:spacing w:before="120" w:after="120" w:line="240" w:lineRule="auto"/>
        <w:jc w:val="both"/>
        <w:rPr>
          <w:rFonts w:ascii="Times New Roman" w:hAnsi="Times New Roman" w:cs="Times New Roman"/>
          <w:sz w:val="24"/>
          <w:szCs w:val="24"/>
        </w:rPr>
      </w:pPr>
      <w:r w:rsidRPr="00D425CD">
        <w:rPr>
          <w:rFonts w:ascii="Times New Roman" w:hAnsi="Times New Roman" w:cs="Times New Roman"/>
          <w:sz w:val="24"/>
          <w:szCs w:val="24"/>
        </w:rPr>
        <w:t xml:space="preserve">2. В Насоките за всяко направление са посочени минимални нива на оборудване, като са изброени по няколко артикула с точка и запетая и са добавени думите „И ДРУГИ ИЛИ ТЕХЕН ЕКВИВАЛЕНТ“. В допълнение на това, в Насоките е посочено, че „Списъците НЕ СА ИЗЧЕРПАТЕЛНИ и може оборудването в тях да бъде заменено с еквивалент по преценка на училището в зависимост от наличното оборудване в училището.“ </w:t>
      </w:r>
    </w:p>
    <w:p w:rsidR="003B22F5" w:rsidRPr="00D425CD" w:rsidRDefault="003B22F5" w:rsidP="003B22F5">
      <w:pPr>
        <w:spacing w:before="120" w:after="120" w:line="240" w:lineRule="auto"/>
        <w:jc w:val="both"/>
        <w:rPr>
          <w:rFonts w:ascii="Times New Roman" w:hAnsi="Times New Roman" w:cs="Times New Roman"/>
          <w:sz w:val="24"/>
          <w:szCs w:val="24"/>
        </w:rPr>
      </w:pPr>
      <w:r w:rsidRPr="00D425CD">
        <w:rPr>
          <w:rFonts w:ascii="Times New Roman" w:hAnsi="Times New Roman" w:cs="Times New Roman"/>
          <w:sz w:val="24"/>
          <w:szCs w:val="24"/>
        </w:rPr>
        <w:t>От друга страна, като отговор на въпрос 4, т.6 е посочено, че : „Оборудването трябва да отговаря на „минималните нива на оборудване“ или еквивалент. В случай, че се предвиди и друго оборудване, което не е сред „минималните нива на оборудване“ или еквивалент, тогава то попада в категорията допълнително специализирано оборудване.</w:t>
      </w:r>
    </w:p>
    <w:p w:rsidR="003B22F5" w:rsidRPr="00D425CD" w:rsidRDefault="003B22F5" w:rsidP="003B22F5">
      <w:pPr>
        <w:spacing w:before="120" w:after="120" w:line="240" w:lineRule="auto"/>
        <w:jc w:val="both"/>
        <w:rPr>
          <w:rFonts w:ascii="Times New Roman" w:hAnsi="Times New Roman" w:cs="Times New Roman"/>
          <w:sz w:val="24"/>
          <w:szCs w:val="24"/>
        </w:rPr>
      </w:pPr>
      <w:r w:rsidRPr="00D425CD">
        <w:rPr>
          <w:rFonts w:ascii="Times New Roman" w:hAnsi="Times New Roman" w:cs="Times New Roman"/>
          <w:sz w:val="24"/>
          <w:szCs w:val="24"/>
        </w:rPr>
        <w:lastRenderedPageBreak/>
        <w:t>Посочването на думите „И ДРУГИ ИЛИ ТЕХЕН ЕКВИВАЛЕНТ“, както и това, че „СПИСЪЦИТЕ НЕ СА ИЗЧЕРПАТЕЛНИ,  предоставя възможност на училищата да закупуват по свое усмотрение всякакво по вид оборудване- над минималното такова, което считат че ще бъде използвано за учене и преподаване в съответното STEM Направление, но това „друго оборудване“ ще бъде категоризирано като „допълнително специализирано оборудване“, което трябва да бъде до 20 % от стойността на планираните разходи за STEM оборудване.</w:t>
      </w:r>
    </w:p>
    <w:p w:rsidR="003B22F5" w:rsidRPr="00D425CD" w:rsidRDefault="003B22F5" w:rsidP="003B22F5">
      <w:pPr>
        <w:spacing w:before="120" w:after="120" w:line="240" w:lineRule="auto"/>
        <w:jc w:val="both"/>
        <w:rPr>
          <w:rFonts w:ascii="Times New Roman" w:hAnsi="Times New Roman" w:cs="Times New Roman"/>
          <w:sz w:val="24"/>
          <w:szCs w:val="24"/>
        </w:rPr>
      </w:pPr>
      <w:r w:rsidRPr="00D425CD">
        <w:rPr>
          <w:rFonts w:ascii="Times New Roman" w:hAnsi="Times New Roman" w:cs="Times New Roman"/>
          <w:sz w:val="24"/>
          <w:szCs w:val="24"/>
        </w:rPr>
        <w:t>Ако дадено училище разполага с бюджет 300 000 лв с ДДС, не предвижда СМР разходи и ще създаде STEM Център само в 1 направление  : „Дизайн и 3D Прототипиране“ като закупи минималното ниво на оборудване, а именно следните 4 артикула : 3D Принтер, 3D Скенер; 3D очила; Режещ плотер, за обща стойност например 50 000 лв с ДДС, а всичко друго, което желае да закупи по проекта, като например: компютри за графичен дизайн, видеокамери, микрофони, осветление, техника за звукозаписване и т.н. (за Център за технологии в креативните индустрии), попада в категорията „допълнително специализирано оборудване“ и е с ограничение 20% от стойността на минималното оборудване, т.е. 10 000 лв с ДДС (20% от 50 000 лв), как ще бъде възможно кандидатстването за стойността от общо 300 000 лв с ДДС отредена за училището?</w:t>
      </w:r>
    </w:p>
    <w:p w:rsidR="003B22F5" w:rsidRPr="00D425CD" w:rsidRDefault="003B22F5" w:rsidP="003B22F5">
      <w:pPr>
        <w:spacing w:before="120" w:after="120" w:line="240" w:lineRule="auto"/>
        <w:jc w:val="both"/>
        <w:rPr>
          <w:rFonts w:ascii="Times New Roman" w:hAnsi="Times New Roman" w:cs="Times New Roman"/>
          <w:sz w:val="24"/>
          <w:szCs w:val="24"/>
        </w:rPr>
      </w:pPr>
      <w:r w:rsidRPr="00D425CD">
        <w:rPr>
          <w:rFonts w:ascii="Times New Roman" w:hAnsi="Times New Roman" w:cs="Times New Roman"/>
          <w:sz w:val="24"/>
          <w:szCs w:val="24"/>
        </w:rPr>
        <w:t xml:space="preserve">Възможно ли е да потвърдите, дали правилно е разбирането ни, че всякакво оборудване, което е извън изброените артикули с точка и запетая по съответните STEM направления, ще се счита за „допълнително специализирано оборудване“ и респективно ще бъде с ограничение на стойността му ( 20% от разходите за оборудване за STEM) ? </w:t>
      </w:r>
    </w:p>
    <w:p w:rsidR="003B22F5" w:rsidRPr="003B22F5" w:rsidRDefault="003B22F5" w:rsidP="003B22F5">
      <w:pPr>
        <w:spacing w:before="120" w:after="120" w:line="240" w:lineRule="auto"/>
        <w:jc w:val="both"/>
        <w:rPr>
          <w:rFonts w:ascii="Times New Roman" w:hAnsi="Times New Roman" w:cs="Times New Roman"/>
          <w:sz w:val="24"/>
          <w:szCs w:val="24"/>
        </w:rPr>
      </w:pPr>
      <w:r w:rsidRPr="00D425CD">
        <w:rPr>
          <w:rFonts w:ascii="Times New Roman" w:hAnsi="Times New Roman" w:cs="Times New Roman"/>
          <w:sz w:val="24"/>
          <w:szCs w:val="24"/>
        </w:rPr>
        <w:t>3.  Допустимо ли е в STEM Концепцията разходите за СМР + обзавеждане да бъдат заложени като 45% от стойността на общите разходи, с което да се спазят Насоките, но при провеждането на обществената поръчка по ЗОП прогнозната стойност на поръчката да бъде по-висока от заложената в бюджета на проекта, като бъде изрично посочено че възложителя (училището или общината-партньор) ще финансира със собствени средства СМР разходите надвишаващи заложените в бюджета?</w:t>
      </w:r>
    </w:p>
    <w:p w:rsidR="00C14C2F" w:rsidRDefault="00C14C2F" w:rsidP="003B22F5">
      <w:pPr>
        <w:spacing w:before="120" w:after="120" w:line="240" w:lineRule="auto"/>
        <w:jc w:val="both"/>
        <w:rPr>
          <w:rFonts w:ascii="Times New Roman" w:hAnsi="Times New Roman" w:cs="Times New Roman"/>
          <w:b/>
          <w:bCs/>
          <w:sz w:val="24"/>
          <w:szCs w:val="24"/>
        </w:rPr>
      </w:pPr>
    </w:p>
    <w:p w:rsidR="003B22F5" w:rsidRDefault="003B22F5" w:rsidP="003B22F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3B22F5" w:rsidRPr="004058C8" w:rsidRDefault="003B22F5" w:rsidP="003B22F5">
      <w:pPr>
        <w:spacing w:before="120" w:after="120" w:line="240" w:lineRule="auto"/>
        <w:jc w:val="both"/>
        <w:rPr>
          <w:rFonts w:ascii="Times New Roman" w:hAnsi="Times New Roman" w:cs="Times New Roman"/>
          <w:sz w:val="24"/>
          <w:szCs w:val="24"/>
        </w:rPr>
      </w:pPr>
      <w:r w:rsidRPr="004058C8">
        <w:rPr>
          <w:rFonts w:ascii="Times New Roman" w:hAnsi="Times New Roman" w:cs="Times New Roman"/>
          <w:sz w:val="24"/>
          <w:szCs w:val="24"/>
        </w:rPr>
        <w:t>1.</w:t>
      </w:r>
      <w:r>
        <w:rPr>
          <w:rFonts w:ascii="Times New Roman" w:hAnsi="Times New Roman" w:cs="Times New Roman"/>
          <w:sz w:val="24"/>
          <w:szCs w:val="24"/>
        </w:rPr>
        <w:t xml:space="preserve"> </w:t>
      </w:r>
      <w:r w:rsidRPr="004058C8">
        <w:rPr>
          <w:rFonts w:ascii="Times New Roman" w:hAnsi="Times New Roman" w:cs="Times New Roman"/>
          <w:sz w:val="24"/>
          <w:szCs w:val="24"/>
        </w:rPr>
        <w:t xml:space="preserve">и 2. В точка 3 на </w:t>
      </w:r>
      <w:r w:rsidRPr="00AF20B5">
        <w:rPr>
          <w:rFonts w:ascii="Times New Roman" w:hAnsi="Times New Roman" w:cs="Times New Roman"/>
          <w:sz w:val="24"/>
          <w:szCs w:val="24"/>
        </w:rPr>
        <w:t>Насоките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w:t>
      </w:r>
      <w:r>
        <w:rPr>
          <w:rFonts w:ascii="Times New Roman" w:hAnsi="Times New Roman" w:cs="Times New Roman"/>
          <w:sz w:val="24"/>
          <w:szCs w:val="24"/>
        </w:rPr>
        <w:t xml:space="preserve"> </w:t>
      </w:r>
      <w:r w:rsidRPr="004058C8">
        <w:rPr>
          <w:rFonts w:ascii="Times New Roman" w:hAnsi="Times New Roman" w:cs="Times New Roman"/>
          <w:sz w:val="24"/>
          <w:szCs w:val="24"/>
        </w:rPr>
        <w:t>е посочено, че:</w:t>
      </w:r>
    </w:p>
    <w:p w:rsidR="003B22F5" w:rsidRPr="004058C8" w:rsidRDefault="003B22F5" w:rsidP="003B22F5">
      <w:pPr>
        <w:jc w:val="both"/>
        <w:rPr>
          <w:rFonts w:ascii="Times New Roman" w:hAnsi="Times New Roman" w:cs="Times New Roman"/>
          <w:sz w:val="24"/>
          <w:szCs w:val="24"/>
        </w:rPr>
      </w:pPr>
      <w:r w:rsidRPr="004058C8">
        <w:rPr>
          <w:rFonts w:ascii="Times New Roman" w:hAnsi="Times New Roman" w:cs="Times New Roman"/>
          <w:sz w:val="24"/>
          <w:szCs w:val="24"/>
        </w:rPr>
        <w:t xml:space="preserve">Училището следва да опише проектната си идея за изграждане на училищен STEM център  </w:t>
      </w:r>
      <w:r w:rsidRPr="00DC2D45">
        <w:rPr>
          <w:rFonts w:ascii="Times New Roman" w:hAnsi="Times New Roman" w:cs="Times New Roman"/>
          <w:b/>
          <w:bCs/>
          <w:sz w:val="24"/>
          <w:szCs w:val="24"/>
        </w:rPr>
        <w:t>в едно или няколко</w:t>
      </w:r>
      <w:r w:rsidRPr="004058C8">
        <w:rPr>
          <w:rFonts w:ascii="Times New Roman" w:hAnsi="Times New Roman" w:cs="Times New Roman"/>
          <w:sz w:val="24"/>
          <w:szCs w:val="24"/>
        </w:rPr>
        <w:t xml:space="preserve"> от следните направления:</w:t>
      </w:r>
    </w:p>
    <w:p w:rsidR="003B22F5" w:rsidRPr="004058C8" w:rsidRDefault="003B22F5" w:rsidP="003B22F5">
      <w:pPr>
        <w:jc w:val="both"/>
        <w:rPr>
          <w:rFonts w:ascii="Times New Roman" w:hAnsi="Times New Roman" w:cs="Times New Roman"/>
          <w:sz w:val="24"/>
          <w:szCs w:val="24"/>
        </w:rPr>
      </w:pPr>
      <w:r w:rsidRPr="004058C8">
        <w:rPr>
          <w:rFonts w:ascii="Times New Roman" w:hAnsi="Times New Roman" w:cs="Times New Roman"/>
          <w:sz w:val="24"/>
          <w:szCs w:val="24"/>
        </w:rPr>
        <w:t>1. Роботика и Кибер - физични системи;</w:t>
      </w:r>
    </w:p>
    <w:p w:rsidR="003B22F5" w:rsidRPr="004058C8" w:rsidRDefault="003B22F5" w:rsidP="003B22F5">
      <w:pPr>
        <w:jc w:val="both"/>
        <w:rPr>
          <w:rFonts w:ascii="Times New Roman" w:hAnsi="Times New Roman" w:cs="Times New Roman"/>
          <w:sz w:val="24"/>
          <w:szCs w:val="24"/>
        </w:rPr>
      </w:pPr>
      <w:r w:rsidRPr="004058C8">
        <w:rPr>
          <w:rFonts w:ascii="Times New Roman" w:hAnsi="Times New Roman" w:cs="Times New Roman"/>
          <w:sz w:val="24"/>
          <w:szCs w:val="24"/>
        </w:rPr>
        <w:t>2. Дизайн и 3D Прототипиране;</w:t>
      </w:r>
    </w:p>
    <w:p w:rsidR="003B22F5" w:rsidRPr="004058C8" w:rsidRDefault="003B22F5" w:rsidP="003B22F5">
      <w:pPr>
        <w:jc w:val="both"/>
        <w:rPr>
          <w:rFonts w:ascii="Times New Roman" w:hAnsi="Times New Roman" w:cs="Times New Roman"/>
          <w:sz w:val="24"/>
          <w:szCs w:val="24"/>
        </w:rPr>
      </w:pPr>
      <w:r w:rsidRPr="004058C8">
        <w:rPr>
          <w:rFonts w:ascii="Times New Roman" w:hAnsi="Times New Roman" w:cs="Times New Roman"/>
          <w:sz w:val="24"/>
          <w:szCs w:val="24"/>
        </w:rPr>
        <w:t>3. Природни науки;</w:t>
      </w:r>
    </w:p>
    <w:p w:rsidR="003B22F5" w:rsidRPr="004058C8" w:rsidRDefault="003B22F5" w:rsidP="003B22F5">
      <w:pPr>
        <w:jc w:val="both"/>
        <w:rPr>
          <w:rFonts w:ascii="Times New Roman" w:hAnsi="Times New Roman" w:cs="Times New Roman"/>
          <w:sz w:val="24"/>
          <w:szCs w:val="24"/>
        </w:rPr>
      </w:pPr>
      <w:r w:rsidRPr="004058C8">
        <w:rPr>
          <w:rFonts w:ascii="Times New Roman" w:hAnsi="Times New Roman" w:cs="Times New Roman"/>
          <w:sz w:val="24"/>
          <w:szCs w:val="24"/>
        </w:rPr>
        <w:t>4. Зелени технологии и устойчиво развитие;</w:t>
      </w:r>
    </w:p>
    <w:p w:rsidR="003B22F5" w:rsidRPr="004058C8" w:rsidRDefault="003B22F5" w:rsidP="003B22F5">
      <w:pPr>
        <w:jc w:val="both"/>
        <w:rPr>
          <w:rFonts w:ascii="Times New Roman" w:hAnsi="Times New Roman" w:cs="Times New Roman"/>
          <w:sz w:val="24"/>
          <w:szCs w:val="24"/>
        </w:rPr>
      </w:pPr>
      <w:r w:rsidRPr="004058C8">
        <w:rPr>
          <w:rFonts w:ascii="Times New Roman" w:hAnsi="Times New Roman" w:cs="Times New Roman"/>
          <w:sz w:val="24"/>
          <w:szCs w:val="24"/>
        </w:rPr>
        <w:t>5. Математика и Информатика.</w:t>
      </w:r>
    </w:p>
    <w:p w:rsidR="003B22F5" w:rsidRPr="004058C8" w:rsidRDefault="003B22F5" w:rsidP="003B22F5">
      <w:pPr>
        <w:jc w:val="both"/>
        <w:rPr>
          <w:rFonts w:ascii="Times New Roman" w:hAnsi="Times New Roman" w:cs="Times New Roman"/>
          <w:sz w:val="24"/>
          <w:szCs w:val="24"/>
        </w:rPr>
      </w:pPr>
      <w:r w:rsidRPr="004058C8">
        <w:rPr>
          <w:rFonts w:ascii="Times New Roman" w:hAnsi="Times New Roman" w:cs="Times New Roman"/>
          <w:sz w:val="24"/>
          <w:szCs w:val="24"/>
        </w:rPr>
        <w:t xml:space="preserve">Изборът на </w:t>
      </w:r>
      <w:r w:rsidRPr="00DC2D45">
        <w:rPr>
          <w:rFonts w:ascii="Times New Roman" w:hAnsi="Times New Roman" w:cs="Times New Roman"/>
          <w:b/>
          <w:bCs/>
          <w:sz w:val="24"/>
          <w:szCs w:val="24"/>
        </w:rPr>
        <w:t>едно или няколко направления</w:t>
      </w:r>
      <w:r w:rsidRPr="004058C8">
        <w:rPr>
          <w:rFonts w:ascii="Times New Roman" w:hAnsi="Times New Roman" w:cs="Times New Roman"/>
          <w:sz w:val="24"/>
          <w:szCs w:val="24"/>
        </w:rPr>
        <w:t xml:space="preserve"> е необходимо да се съобрази с:</w:t>
      </w:r>
    </w:p>
    <w:p w:rsidR="003B22F5" w:rsidRPr="004058C8" w:rsidRDefault="003B22F5" w:rsidP="003B22F5">
      <w:pPr>
        <w:jc w:val="both"/>
        <w:rPr>
          <w:rFonts w:ascii="Times New Roman" w:hAnsi="Times New Roman" w:cs="Times New Roman"/>
          <w:sz w:val="24"/>
          <w:szCs w:val="24"/>
        </w:rPr>
      </w:pPr>
      <w:r w:rsidRPr="004058C8">
        <w:rPr>
          <w:rFonts w:ascii="Times New Roman" w:hAnsi="Times New Roman" w:cs="Times New Roman"/>
          <w:sz w:val="24"/>
          <w:szCs w:val="24"/>
        </w:rPr>
        <w:lastRenderedPageBreak/>
        <w:t xml:space="preserve">- Определените </w:t>
      </w:r>
      <w:r w:rsidRPr="00DC2D45">
        <w:rPr>
          <w:rFonts w:ascii="Times New Roman" w:hAnsi="Times New Roman" w:cs="Times New Roman"/>
          <w:b/>
          <w:bCs/>
          <w:sz w:val="24"/>
          <w:szCs w:val="24"/>
        </w:rPr>
        <w:t>минимум 4 учебни предмета, към които ще е насочена дейността на STEM центъра в училището</w:t>
      </w:r>
      <w:r w:rsidRPr="004058C8">
        <w:rPr>
          <w:rFonts w:ascii="Times New Roman" w:hAnsi="Times New Roman" w:cs="Times New Roman"/>
          <w:sz w:val="24"/>
          <w:szCs w:val="24"/>
        </w:rPr>
        <w:t xml:space="preserve">. Защо тези учебни предмети са избрани и по какъв начин са свързани с дейността на STEM центъра. </w:t>
      </w:r>
      <w:r w:rsidRPr="00DC2D45">
        <w:rPr>
          <w:rFonts w:ascii="Times New Roman" w:hAnsi="Times New Roman" w:cs="Times New Roman"/>
          <w:b/>
          <w:bCs/>
          <w:sz w:val="24"/>
          <w:szCs w:val="24"/>
        </w:rPr>
        <w:t>Как се планира тези учебни предмети да бъдат включени в интегрираното преподаване</w:t>
      </w:r>
      <w:r w:rsidRPr="004058C8">
        <w:rPr>
          <w:rFonts w:ascii="Times New Roman" w:hAnsi="Times New Roman" w:cs="Times New Roman"/>
          <w:sz w:val="24"/>
          <w:szCs w:val="24"/>
        </w:rPr>
        <w:t>.</w:t>
      </w:r>
    </w:p>
    <w:p w:rsidR="003B22F5" w:rsidRPr="004058C8" w:rsidRDefault="003B22F5" w:rsidP="003B22F5">
      <w:pPr>
        <w:jc w:val="both"/>
        <w:rPr>
          <w:rFonts w:ascii="Times New Roman" w:hAnsi="Times New Roman" w:cs="Times New Roman"/>
          <w:sz w:val="24"/>
          <w:szCs w:val="24"/>
        </w:rPr>
      </w:pPr>
      <w:r w:rsidRPr="004058C8">
        <w:rPr>
          <w:rFonts w:ascii="Times New Roman" w:hAnsi="Times New Roman" w:cs="Times New Roman"/>
          <w:sz w:val="24"/>
          <w:szCs w:val="24"/>
        </w:rPr>
        <w:t>- Разработената идея за изграждане на STEM среда следва да е съобразена с вече извършените ремонтни дейности и закупеното обзавеждане и оборудване в училището по Национална програма „Изграждане на училищна STEM среда“, както и от други източници, при наличие на такива. Важно е да се уточни по какъв начин новото оборудване/софтуер/обзавеждане ще надгради вече извършените ремонтни дейности и съществуващото оборудване/обзавеждане.</w:t>
      </w:r>
    </w:p>
    <w:p w:rsidR="003B22F5" w:rsidRPr="004058C8" w:rsidRDefault="003B22F5" w:rsidP="003B22F5">
      <w:pPr>
        <w:jc w:val="both"/>
        <w:rPr>
          <w:rFonts w:ascii="Times New Roman" w:hAnsi="Times New Roman" w:cs="Times New Roman"/>
          <w:sz w:val="24"/>
          <w:szCs w:val="24"/>
        </w:rPr>
      </w:pPr>
      <w:r w:rsidRPr="004058C8">
        <w:rPr>
          <w:rFonts w:ascii="Times New Roman" w:hAnsi="Times New Roman" w:cs="Times New Roman"/>
          <w:sz w:val="24"/>
          <w:szCs w:val="24"/>
        </w:rPr>
        <w:t>- Основен фактор, който има значение при реализирането на Концепцията за изграждане на училищна STEM среда, е наличието на учители (и други специалисти) със съответния профил, които ще съдействат за реализиране на одобрената с Решение на Педагогическия съвет Концепция в съответствие със своите задължения и компетенции и ще използват закупеното оборудване/софтуер/обзавеждане в процеса на обучение на учениците по учебните предмети, по които преподават.</w:t>
      </w:r>
    </w:p>
    <w:p w:rsidR="003B22F5" w:rsidRPr="004058C8" w:rsidRDefault="003B22F5" w:rsidP="003B22F5">
      <w:pPr>
        <w:jc w:val="both"/>
        <w:rPr>
          <w:rFonts w:ascii="Times New Roman" w:hAnsi="Times New Roman" w:cs="Times New Roman"/>
          <w:sz w:val="24"/>
          <w:szCs w:val="24"/>
        </w:rPr>
      </w:pPr>
      <w:r w:rsidRPr="004058C8">
        <w:rPr>
          <w:rFonts w:ascii="Times New Roman" w:hAnsi="Times New Roman" w:cs="Times New Roman"/>
          <w:sz w:val="24"/>
          <w:szCs w:val="24"/>
        </w:rPr>
        <w:t>- Обосновка на количеството на избраното оборудване/обзавеждане,  което трябва да бъде съобразено с броя на учебните места и вида на оборудването в училищния STEM център. В описанието следва да се включи и информация, ако се предвижда изграждането на учебна работилница (Maker space).</w:t>
      </w:r>
    </w:p>
    <w:p w:rsidR="003B22F5" w:rsidRPr="004058C8" w:rsidRDefault="003B22F5" w:rsidP="003B22F5">
      <w:pPr>
        <w:jc w:val="both"/>
        <w:rPr>
          <w:rFonts w:ascii="Times New Roman" w:hAnsi="Times New Roman" w:cs="Times New Roman"/>
          <w:sz w:val="24"/>
          <w:szCs w:val="24"/>
        </w:rPr>
      </w:pPr>
      <w:r w:rsidRPr="004058C8">
        <w:rPr>
          <w:rFonts w:ascii="Times New Roman" w:hAnsi="Times New Roman" w:cs="Times New Roman"/>
          <w:sz w:val="24"/>
          <w:szCs w:val="24"/>
        </w:rPr>
        <w:t xml:space="preserve">- </w:t>
      </w:r>
      <w:r w:rsidRPr="00DC2D45">
        <w:rPr>
          <w:rFonts w:ascii="Times New Roman" w:hAnsi="Times New Roman" w:cs="Times New Roman"/>
          <w:b/>
          <w:bCs/>
          <w:sz w:val="24"/>
          <w:szCs w:val="24"/>
        </w:rPr>
        <w:t>Минималните нива на оборудване по направления и за ВОСКС включват необходимото оборудване за провеждане на учебните часове по отделния учебен предмет</w:t>
      </w:r>
      <w:r w:rsidRPr="004058C8">
        <w:rPr>
          <w:rFonts w:ascii="Times New Roman" w:hAnsi="Times New Roman" w:cs="Times New Roman"/>
          <w:sz w:val="24"/>
          <w:szCs w:val="24"/>
        </w:rPr>
        <w:t>. Задължително е в училището да бъде осигурено оборудването, необходимо за провеждането на учебните часове по съответния учебен предмет.</w:t>
      </w:r>
    </w:p>
    <w:p w:rsidR="003B22F5" w:rsidRPr="004058C8" w:rsidRDefault="003B22F5" w:rsidP="003B22F5">
      <w:pPr>
        <w:jc w:val="both"/>
        <w:rPr>
          <w:rFonts w:ascii="Times New Roman" w:hAnsi="Times New Roman" w:cs="Times New Roman"/>
          <w:sz w:val="24"/>
          <w:szCs w:val="24"/>
        </w:rPr>
      </w:pPr>
      <w:r w:rsidRPr="004058C8">
        <w:rPr>
          <w:rFonts w:ascii="Times New Roman" w:hAnsi="Times New Roman" w:cs="Times New Roman"/>
          <w:sz w:val="24"/>
          <w:szCs w:val="24"/>
        </w:rPr>
        <w:t>- Предвижда ли се закупуването на допълнително специализирано оборудване за STEM и с каква цел, отчитайки спецификата на училището, избраните направления и профила на учителите.</w:t>
      </w:r>
    </w:p>
    <w:p w:rsidR="003B22F5" w:rsidRDefault="003B22F5" w:rsidP="003B22F5">
      <w:pPr>
        <w:jc w:val="both"/>
        <w:rPr>
          <w:rFonts w:ascii="Times New Roman" w:hAnsi="Times New Roman" w:cs="Times New Roman"/>
          <w:sz w:val="24"/>
          <w:szCs w:val="24"/>
        </w:rPr>
      </w:pPr>
      <w:r>
        <w:rPr>
          <w:rFonts w:ascii="Times New Roman" w:hAnsi="Times New Roman" w:cs="Times New Roman"/>
          <w:sz w:val="24"/>
          <w:szCs w:val="24"/>
        </w:rPr>
        <w:t xml:space="preserve">Съгласно НАСОКИТЕ, </w:t>
      </w:r>
      <w:r w:rsidRPr="007F7CE9">
        <w:rPr>
          <w:rFonts w:ascii="Times New Roman" w:hAnsi="Times New Roman" w:cs="Times New Roman"/>
          <w:sz w:val="24"/>
          <w:szCs w:val="24"/>
        </w:rPr>
        <w:t>STEM центърът може да включва и следните примерни зони:</w:t>
      </w:r>
    </w:p>
    <w:p w:rsidR="003B22F5" w:rsidRDefault="003B22F5" w:rsidP="003B22F5">
      <w:pPr>
        <w:jc w:val="both"/>
        <w:rPr>
          <w:rFonts w:ascii="Times New Roman" w:hAnsi="Times New Roman" w:cs="Times New Roman"/>
          <w:sz w:val="24"/>
          <w:szCs w:val="24"/>
        </w:rPr>
      </w:pPr>
      <w:r w:rsidRPr="000C56E7">
        <w:rPr>
          <w:rFonts w:ascii="Times New Roman" w:eastAsia="Calibri" w:hAnsi="Times New Roman" w:cs="Times New Roman"/>
          <w:b/>
          <w:bCs/>
          <w:color w:val="000000" w:themeColor="text1"/>
          <w:sz w:val="24"/>
          <w:szCs w:val="24"/>
        </w:rPr>
        <w:t>„</w:t>
      </w:r>
      <w:r w:rsidRPr="000C56E7">
        <w:rPr>
          <w:rFonts w:ascii="Times New Roman" w:eastAsia="SimSun" w:hAnsi="Times New Roman" w:cs="Times New Roman"/>
          <w:b/>
          <w:color w:val="000000" w:themeColor="text1"/>
          <w:sz w:val="24"/>
          <w:szCs w:val="24"/>
          <w:lang w:eastAsia="zh-CN"/>
        </w:rPr>
        <w:t>Изследователски лаборатории“,</w:t>
      </w:r>
      <w:r>
        <w:rPr>
          <w:rFonts w:ascii="Times New Roman" w:eastAsia="SimSun" w:hAnsi="Times New Roman" w:cs="Times New Roman"/>
          <w:b/>
          <w:color w:val="000000" w:themeColor="text1"/>
          <w:sz w:val="24"/>
          <w:szCs w:val="24"/>
          <w:lang w:eastAsia="zh-CN"/>
        </w:rPr>
        <w:t xml:space="preserve"> </w:t>
      </w:r>
      <w:r w:rsidRPr="000C56E7">
        <w:rPr>
          <w:rFonts w:ascii="Times New Roman" w:eastAsia="Calibri" w:hAnsi="Times New Roman" w:cs="Times New Roman"/>
          <w:b/>
          <w:bCs/>
          <w:color w:val="000000" w:themeColor="text1"/>
          <w:sz w:val="24"/>
          <w:szCs w:val="24"/>
        </w:rPr>
        <w:t>„</w:t>
      </w:r>
      <w:r w:rsidRPr="000C56E7">
        <w:rPr>
          <w:rFonts w:ascii="Times New Roman" w:eastAsia="SimSun" w:hAnsi="Times New Roman" w:cs="Times New Roman"/>
          <w:b/>
          <w:color w:val="000000" w:themeColor="text1"/>
          <w:sz w:val="24"/>
          <w:szCs w:val="24"/>
          <w:lang w:eastAsia="zh-CN"/>
        </w:rPr>
        <w:t>Класна стая за креативни дигитални създатели“,</w:t>
      </w:r>
      <w:r>
        <w:rPr>
          <w:rFonts w:ascii="Times New Roman" w:eastAsia="SimSun" w:hAnsi="Times New Roman" w:cs="Times New Roman"/>
          <w:b/>
          <w:color w:val="000000" w:themeColor="text1"/>
          <w:sz w:val="24"/>
          <w:szCs w:val="24"/>
          <w:lang w:eastAsia="zh-CN"/>
        </w:rPr>
        <w:t xml:space="preserve"> </w:t>
      </w:r>
      <w:r w:rsidRPr="000C56E7">
        <w:rPr>
          <w:rFonts w:ascii="Times New Roman" w:eastAsia="Calibri" w:hAnsi="Times New Roman" w:cs="Times New Roman"/>
          <w:b/>
          <w:bCs/>
          <w:color w:val="000000" w:themeColor="text1"/>
          <w:sz w:val="24"/>
          <w:szCs w:val="24"/>
        </w:rPr>
        <w:t>„</w:t>
      </w:r>
      <w:r w:rsidRPr="000C56E7">
        <w:rPr>
          <w:rFonts w:ascii="Times New Roman" w:eastAsia="SimSun" w:hAnsi="Times New Roman" w:cs="Times New Roman"/>
          <w:b/>
          <w:color w:val="000000" w:themeColor="text1"/>
          <w:sz w:val="24"/>
          <w:szCs w:val="24"/>
          <w:lang w:eastAsia="zh-CN"/>
        </w:rPr>
        <w:t>Център за млади изследователи (начален етап)“,</w:t>
      </w:r>
      <w:r>
        <w:rPr>
          <w:rFonts w:ascii="Times New Roman" w:eastAsia="SimSun" w:hAnsi="Times New Roman" w:cs="Times New Roman"/>
          <w:b/>
          <w:color w:val="000000" w:themeColor="text1"/>
          <w:sz w:val="24"/>
          <w:szCs w:val="24"/>
          <w:lang w:eastAsia="zh-CN"/>
        </w:rPr>
        <w:t xml:space="preserve"> </w:t>
      </w:r>
      <w:r w:rsidRPr="000C56E7">
        <w:rPr>
          <w:rFonts w:ascii="Times New Roman" w:eastAsia="Calibri" w:hAnsi="Times New Roman" w:cs="Times New Roman"/>
          <w:color w:val="000000" w:themeColor="text1"/>
          <w:sz w:val="24"/>
          <w:szCs w:val="24"/>
        </w:rPr>
        <w:t>„</w:t>
      </w:r>
      <w:r w:rsidRPr="000C56E7">
        <w:rPr>
          <w:rFonts w:ascii="Times New Roman" w:eastAsia="SimSun" w:hAnsi="Times New Roman" w:cs="Times New Roman"/>
          <w:b/>
          <w:color w:val="000000" w:themeColor="text1"/>
          <w:sz w:val="24"/>
          <w:szCs w:val="24"/>
          <w:lang w:eastAsia="zh-CN"/>
        </w:rPr>
        <w:t>Център за технологии в креативните индустрии“,</w:t>
      </w:r>
      <w:r>
        <w:rPr>
          <w:rFonts w:ascii="Times New Roman" w:eastAsia="SimSun" w:hAnsi="Times New Roman" w:cs="Times New Roman"/>
          <w:b/>
          <w:color w:val="000000" w:themeColor="text1"/>
          <w:sz w:val="24"/>
          <w:szCs w:val="24"/>
          <w:lang w:eastAsia="zh-CN"/>
        </w:rPr>
        <w:t xml:space="preserve"> </w:t>
      </w:r>
      <w:r w:rsidRPr="000C56E7">
        <w:rPr>
          <w:rFonts w:ascii="Times New Roman" w:eastAsia="Calibri" w:hAnsi="Times New Roman" w:cs="Times New Roman"/>
          <w:color w:val="000000" w:themeColor="text1"/>
          <w:sz w:val="24"/>
          <w:szCs w:val="24"/>
        </w:rPr>
        <w:t>„</w:t>
      </w:r>
      <w:r w:rsidRPr="000C56E7">
        <w:rPr>
          <w:rFonts w:ascii="Times New Roman" w:eastAsia="SimSun" w:hAnsi="Times New Roman" w:cs="Times New Roman"/>
          <w:b/>
          <w:color w:val="000000" w:themeColor="text1"/>
          <w:sz w:val="24"/>
          <w:szCs w:val="24"/>
          <w:lang w:eastAsia="zh-CN"/>
        </w:rPr>
        <w:t>Център за дигитални създатели“,</w:t>
      </w:r>
      <w:r>
        <w:rPr>
          <w:rFonts w:ascii="Times New Roman" w:eastAsia="SimSun" w:hAnsi="Times New Roman" w:cs="Times New Roman"/>
          <w:b/>
          <w:color w:val="000000" w:themeColor="text1"/>
          <w:sz w:val="24"/>
          <w:szCs w:val="24"/>
          <w:lang w:eastAsia="zh-CN"/>
        </w:rPr>
        <w:t xml:space="preserve"> </w:t>
      </w:r>
      <w:r w:rsidRPr="000C56E7">
        <w:rPr>
          <w:rFonts w:ascii="Times New Roman" w:eastAsia="Calibri" w:hAnsi="Times New Roman" w:cs="Times New Roman"/>
          <w:b/>
          <w:bCs/>
          <w:color w:val="000000" w:themeColor="text1"/>
          <w:sz w:val="24"/>
          <w:szCs w:val="24"/>
        </w:rPr>
        <w:t>„</w:t>
      </w:r>
      <w:r w:rsidRPr="000C56E7">
        <w:rPr>
          <w:rFonts w:ascii="Times New Roman" w:eastAsia="SimSun" w:hAnsi="Times New Roman" w:cs="Times New Roman"/>
          <w:b/>
          <w:color w:val="000000" w:themeColor="text1"/>
          <w:sz w:val="24"/>
          <w:szCs w:val="24"/>
          <w:lang w:eastAsia="zh-CN"/>
        </w:rPr>
        <w:t>Център по природни науки, изследвания и иновации“</w:t>
      </w:r>
      <w:r>
        <w:rPr>
          <w:rFonts w:ascii="Times New Roman" w:eastAsia="SimSun" w:hAnsi="Times New Roman" w:cs="Times New Roman"/>
          <w:b/>
          <w:color w:val="000000" w:themeColor="text1"/>
          <w:sz w:val="24"/>
          <w:szCs w:val="24"/>
          <w:lang w:eastAsia="zh-CN"/>
        </w:rPr>
        <w:t xml:space="preserve">, </w:t>
      </w:r>
      <w:r w:rsidRPr="000C56E7">
        <w:rPr>
          <w:rFonts w:ascii="Times New Roman" w:eastAsia="Calibri" w:hAnsi="Times New Roman" w:cs="Times New Roman"/>
          <w:b/>
          <w:bCs/>
          <w:color w:val="000000" w:themeColor="text1"/>
          <w:sz w:val="24"/>
          <w:szCs w:val="24"/>
        </w:rPr>
        <w:t>„У</w:t>
      </w:r>
      <w:r w:rsidRPr="000C56E7">
        <w:rPr>
          <w:rFonts w:ascii="Times New Roman" w:eastAsia="SimSun" w:hAnsi="Times New Roman" w:cs="Times New Roman"/>
          <w:b/>
          <w:color w:val="000000" w:themeColor="text1"/>
          <w:sz w:val="24"/>
          <w:szCs w:val="24"/>
          <w:lang w:eastAsia="zh-CN"/>
        </w:rPr>
        <w:t>чебна работилница (Maker Space)“</w:t>
      </w:r>
      <w:r>
        <w:rPr>
          <w:rFonts w:ascii="Times New Roman" w:eastAsia="SimSun" w:hAnsi="Times New Roman" w:cs="Times New Roman"/>
          <w:b/>
          <w:color w:val="000000" w:themeColor="text1"/>
          <w:sz w:val="24"/>
          <w:szCs w:val="24"/>
          <w:lang w:eastAsia="zh-CN"/>
        </w:rPr>
        <w:t>.</w:t>
      </w:r>
    </w:p>
    <w:p w:rsidR="003B22F5" w:rsidRPr="004058C8" w:rsidRDefault="003B22F5" w:rsidP="003B22F5">
      <w:pPr>
        <w:jc w:val="both"/>
        <w:rPr>
          <w:rFonts w:ascii="Times New Roman" w:hAnsi="Times New Roman" w:cs="Times New Roman"/>
          <w:sz w:val="24"/>
          <w:szCs w:val="24"/>
        </w:rPr>
      </w:pPr>
      <w:r>
        <w:rPr>
          <w:rFonts w:ascii="Times New Roman" w:hAnsi="Times New Roman" w:cs="Times New Roman"/>
          <w:sz w:val="24"/>
          <w:szCs w:val="24"/>
        </w:rPr>
        <w:t>П</w:t>
      </w:r>
      <w:r w:rsidRPr="004058C8">
        <w:rPr>
          <w:rFonts w:ascii="Times New Roman" w:hAnsi="Times New Roman" w:cs="Times New Roman"/>
          <w:sz w:val="24"/>
          <w:szCs w:val="24"/>
        </w:rPr>
        <w:t xml:space="preserve">редвиденото оборудване трябва да покрива минималните нива на изискване на направлението, посочени с точка и запетайка, като е дадена възможност в рамките на </w:t>
      </w:r>
      <w:r>
        <w:rPr>
          <w:rFonts w:ascii="Times New Roman" w:hAnsi="Times New Roman" w:cs="Times New Roman"/>
          <w:sz w:val="24"/>
          <w:szCs w:val="24"/>
        </w:rPr>
        <w:t>планирания</w:t>
      </w:r>
      <w:r w:rsidRPr="004058C8">
        <w:rPr>
          <w:rFonts w:ascii="Times New Roman" w:hAnsi="Times New Roman" w:cs="Times New Roman"/>
          <w:sz w:val="24"/>
          <w:szCs w:val="24"/>
        </w:rPr>
        <w:t xml:space="preserve"> бюджет да бъде закупено и </w:t>
      </w:r>
      <w:r>
        <w:rPr>
          <w:rFonts w:ascii="Times New Roman" w:hAnsi="Times New Roman" w:cs="Times New Roman"/>
          <w:sz w:val="24"/>
          <w:szCs w:val="24"/>
        </w:rPr>
        <w:t>„техен еквивалент“, както и „</w:t>
      </w:r>
      <w:r w:rsidRPr="004058C8">
        <w:rPr>
          <w:rFonts w:ascii="Times New Roman" w:hAnsi="Times New Roman" w:cs="Times New Roman"/>
          <w:sz w:val="24"/>
          <w:szCs w:val="24"/>
        </w:rPr>
        <w:t>друго</w:t>
      </w:r>
      <w:r>
        <w:rPr>
          <w:rFonts w:ascii="Times New Roman" w:hAnsi="Times New Roman" w:cs="Times New Roman"/>
          <w:sz w:val="24"/>
          <w:szCs w:val="24"/>
        </w:rPr>
        <w:t>“</w:t>
      </w:r>
      <w:r w:rsidRPr="004058C8">
        <w:rPr>
          <w:rFonts w:ascii="Times New Roman" w:hAnsi="Times New Roman" w:cs="Times New Roman"/>
          <w:sz w:val="24"/>
          <w:szCs w:val="24"/>
        </w:rPr>
        <w:t xml:space="preserve"> оборудване</w:t>
      </w:r>
      <w:r>
        <w:rPr>
          <w:rFonts w:ascii="Times New Roman" w:hAnsi="Times New Roman" w:cs="Times New Roman"/>
          <w:sz w:val="24"/>
          <w:szCs w:val="24"/>
        </w:rPr>
        <w:t xml:space="preserve">. </w:t>
      </w:r>
      <w:r w:rsidRPr="00DE75A7">
        <w:rPr>
          <w:rFonts w:ascii="Times New Roman" w:hAnsi="Times New Roman" w:cs="Times New Roman"/>
          <w:sz w:val="24"/>
          <w:szCs w:val="24"/>
        </w:rPr>
        <w:t>В случай, че училище-кандидат планира да обособи някоя/някои от посочените примерни зони, то под „друго оборудване“ в рамките на минималните нива следва да се разбира едно или няколко от изброените видове оборудване, описани към всяка една от цитираните примерни зони, във Вашия случай „</w:t>
      </w:r>
      <w:r w:rsidRPr="00DE75A7">
        <w:rPr>
          <w:rFonts w:ascii="Times New Roman" w:eastAsia="SimSun" w:hAnsi="Times New Roman" w:cs="Times New Roman"/>
          <w:color w:val="000000" w:themeColor="text1"/>
          <w:sz w:val="24"/>
          <w:szCs w:val="24"/>
          <w:lang w:eastAsia="zh-CN"/>
        </w:rPr>
        <w:t>Център за технологии в креативните индустрии“</w:t>
      </w:r>
      <w:r w:rsidRPr="00DE75A7">
        <w:rPr>
          <w:rFonts w:ascii="Times New Roman" w:hAnsi="Times New Roman" w:cs="Times New Roman"/>
          <w:sz w:val="24"/>
          <w:szCs w:val="24"/>
        </w:rPr>
        <w:t xml:space="preserve">. В случай, че училище-кандидат не планира да обособи </w:t>
      </w:r>
      <w:r w:rsidRPr="00DE75A7">
        <w:rPr>
          <w:rFonts w:ascii="Times New Roman" w:hAnsi="Times New Roman" w:cs="Times New Roman"/>
          <w:sz w:val="24"/>
          <w:szCs w:val="24"/>
        </w:rPr>
        <w:lastRenderedPageBreak/>
        <w:t>някоя/някои от посочените примерни зони, то училището следва да се съобрази само с минималните нива на оборудване или техен еквивалент.</w:t>
      </w:r>
    </w:p>
    <w:p w:rsidR="003B22F5" w:rsidRDefault="003B22F5" w:rsidP="003B22F5">
      <w:pPr>
        <w:jc w:val="both"/>
        <w:rPr>
          <w:rFonts w:ascii="Times New Roman" w:hAnsi="Times New Roman" w:cs="Times New Roman"/>
          <w:sz w:val="24"/>
          <w:szCs w:val="24"/>
        </w:rPr>
      </w:pPr>
      <w:r w:rsidRPr="004058C8">
        <w:rPr>
          <w:rFonts w:ascii="Times New Roman" w:hAnsi="Times New Roman" w:cs="Times New Roman"/>
          <w:sz w:val="24"/>
          <w:szCs w:val="24"/>
        </w:rPr>
        <w:t>Допълнителното специализирано оборудване включва оборудване над минималното ниво по направление</w:t>
      </w:r>
      <w:r>
        <w:rPr>
          <w:rFonts w:ascii="Times New Roman" w:hAnsi="Times New Roman" w:cs="Times New Roman"/>
          <w:sz w:val="24"/>
          <w:szCs w:val="24"/>
        </w:rPr>
        <w:t xml:space="preserve"> (вкл. „техен еквивалент“ и „друго оборудване“), </w:t>
      </w:r>
      <w:r w:rsidRPr="004058C8">
        <w:rPr>
          <w:rFonts w:ascii="Times New Roman" w:hAnsi="Times New Roman" w:cs="Times New Roman"/>
          <w:sz w:val="24"/>
          <w:szCs w:val="24"/>
        </w:rPr>
        <w:t xml:space="preserve"> необходимо за провеждане на учебните часове по минимум четири учебни предмета</w:t>
      </w:r>
      <w:r>
        <w:rPr>
          <w:rFonts w:ascii="Times New Roman" w:hAnsi="Times New Roman" w:cs="Times New Roman"/>
          <w:sz w:val="24"/>
          <w:szCs w:val="24"/>
        </w:rPr>
        <w:t>. Допълнителното специализирано оборудване следва да бъде</w:t>
      </w:r>
      <w:r w:rsidRPr="004058C8">
        <w:rPr>
          <w:rFonts w:ascii="Times New Roman" w:hAnsi="Times New Roman" w:cs="Times New Roman"/>
          <w:sz w:val="24"/>
          <w:szCs w:val="24"/>
        </w:rPr>
        <w:t xml:space="preserve"> съобраз</w:t>
      </w:r>
      <w:r>
        <w:rPr>
          <w:rFonts w:ascii="Times New Roman" w:hAnsi="Times New Roman" w:cs="Times New Roman"/>
          <w:sz w:val="24"/>
          <w:szCs w:val="24"/>
        </w:rPr>
        <w:t>е</w:t>
      </w:r>
      <w:r w:rsidRPr="004058C8">
        <w:rPr>
          <w:rFonts w:ascii="Times New Roman" w:hAnsi="Times New Roman" w:cs="Times New Roman"/>
          <w:sz w:val="24"/>
          <w:szCs w:val="24"/>
        </w:rPr>
        <w:t xml:space="preserve">но </w:t>
      </w:r>
      <w:r>
        <w:rPr>
          <w:rFonts w:ascii="Times New Roman" w:hAnsi="Times New Roman" w:cs="Times New Roman"/>
          <w:sz w:val="24"/>
          <w:szCs w:val="24"/>
        </w:rPr>
        <w:t xml:space="preserve">със </w:t>
      </w:r>
      <w:r w:rsidRPr="004058C8">
        <w:rPr>
          <w:rFonts w:ascii="Times New Roman" w:hAnsi="Times New Roman" w:cs="Times New Roman"/>
          <w:sz w:val="24"/>
          <w:szCs w:val="24"/>
        </w:rPr>
        <w:t>спецификата на училището</w:t>
      </w:r>
      <w:r>
        <w:rPr>
          <w:rFonts w:ascii="Times New Roman" w:hAnsi="Times New Roman" w:cs="Times New Roman"/>
          <w:sz w:val="24"/>
          <w:szCs w:val="24"/>
        </w:rPr>
        <w:t>, избраните направления</w:t>
      </w:r>
      <w:r w:rsidRPr="004058C8">
        <w:rPr>
          <w:rFonts w:ascii="Times New Roman" w:hAnsi="Times New Roman" w:cs="Times New Roman"/>
          <w:sz w:val="24"/>
          <w:szCs w:val="24"/>
        </w:rPr>
        <w:t xml:space="preserve"> и профила на учителите. Закупуването на такова оборудване не е задължително.</w:t>
      </w:r>
    </w:p>
    <w:p w:rsidR="003B22F5" w:rsidRPr="007D34C4" w:rsidRDefault="003B22F5" w:rsidP="003B22F5">
      <w:pPr>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процедурата не поставя ограничения към колко направления да бъде насочен училищният </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център, съответно колко и какви зони училището да обособи в центъра. В тази връзка, училището може да избере повече от едно направления, в които да бъде изграден </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центърът (съответно да обособи повече от една зони), като преценка на училището е дали да използва максимално определеният размер на средства за </w:t>
      </w:r>
      <w:r>
        <w:rPr>
          <w:rFonts w:ascii="Times New Roman" w:hAnsi="Times New Roman" w:cs="Times New Roman"/>
          <w:sz w:val="24"/>
          <w:szCs w:val="24"/>
          <w:lang w:val="en-US"/>
        </w:rPr>
        <w:t>STEM</w:t>
      </w:r>
      <w:r>
        <w:rPr>
          <w:rFonts w:ascii="Times New Roman" w:hAnsi="Times New Roman" w:cs="Times New Roman"/>
          <w:sz w:val="24"/>
          <w:szCs w:val="24"/>
        </w:rPr>
        <w:t>, във Вашия случай 300 000 лв.</w:t>
      </w:r>
    </w:p>
    <w:p w:rsidR="003B22F5" w:rsidRPr="004058C8" w:rsidRDefault="003B22F5" w:rsidP="003B22F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3</w:t>
      </w:r>
      <w:r w:rsidRPr="00E76043">
        <w:rPr>
          <w:rFonts w:ascii="Times New Roman" w:hAnsi="Times New Roman" w:cs="Times New Roman"/>
          <w:sz w:val="24"/>
          <w:szCs w:val="24"/>
        </w:rPr>
        <w:t xml:space="preserve">. </w:t>
      </w:r>
      <w:r>
        <w:rPr>
          <w:rFonts w:ascii="Times New Roman" w:hAnsi="Times New Roman" w:cs="Times New Roman"/>
          <w:sz w:val="24"/>
          <w:szCs w:val="24"/>
        </w:rPr>
        <w:t>Моля вижте отговора на въпрос</w:t>
      </w:r>
      <w:r w:rsidRPr="00FD427B">
        <w:rPr>
          <w:rFonts w:ascii="Times New Roman" w:hAnsi="Times New Roman" w:cs="Times New Roman"/>
          <w:sz w:val="24"/>
          <w:szCs w:val="24"/>
        </w:rPr>
        <w:t xml:space="preserve"> 18</w:t>
      </w:r>
      <w:r>
        <w:rPr>
          <w:rFonts w:ascii="Times New Roman" w:hAnsi="Times New Roman" w:cs="Times New Roman"/>
          <w:sz w:val="24"/>
          <w:szCs w:val="24"/>
        </w:rPr>
        <w:t xml:space="preserve">, т. 2 и т. 3. </w:t>
      </w:r>
    </w:p>
    <w:p w:rsidR="003B22F5" w:rsidRPr="004C2F53" w:rsidRDefault="003B22F5" w:rsidP="003B22F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B22F5" w:rsidRDefault="003B22F5" w:rsidP="000A28B4">
      <w:pPr>
        <w:pStyle w:val="2"/>
        <w:numPr>
          <w:ilvl w:val="0"/>
          <w:numId w:val="0"/>
        </w:numPr>
      </w:pPr>
      <w:r w:rsidRPr="0021028A">
        <w:t xml:space="preserve">ВЪПРОС </w:t>
      </w:r>
      <w:r>
        <w:rPr>
          <w:lang w:val="en-US"/>
        </w:rPr>
        <w:t>24</w:t>
      </w:r>
      <w:r w:rsidRPr="0021028A">
        <w:t xml:space="preserve"> от </w:t>
      </w:r>
      <w:r>
        <w:rPr>
          <w:lang w:val="en-US"/>
        </w:rPr>
        <w:t>09</w:t>
      </w:r>
      <w:r w:rsidRPr="00106DF8">
        <w:rPr>
          <w:lang w:val="en-US"/>
        </w:rPr>
        <w:t>.0</w:t>
      </w:r>
      <w:r>
        <w:rPr>
          <w:lang w:val="en-US"/>
        </w:rPr>
        <w:t>5</w:t>
      </w:r>
      <w:r w:rsidRPr="00106DF8">
        <w:rPr>
          <w:lang w:val="en-US"/>
        </w:rPr>
        <w:t>.2023</w:t>
      </w:r>
      <w:r>
        <w:t xml:space="preserve"> </w:t>
      </w:r>
      <w:r w:rsidRPr="0021028A">
        <w:t>г.</w:t>
      </w:r>
      <w:r w:rsidRPr="00E8215C">
        <w:t xml:space="preserve"> </w:t>
      </w:r>
      <w:r w:rsidRPr="0021028A">
        <w:t>(</w:t>
      </w:r>
      <w:r w:rsidRPr="00E61FDA">
        <w:t>Q0</w:t>
      </w:r>
      <w:r>
        <w:rPr>
          <w:lang w:val="en-US"/>
        </w:rPr>
        <w:t>12</w:t>
      </w:r>
      <w:r>
        <w:t xml:space="preserve"> </w:t>
      </w:r>
      <w:r w:rsidRPr="0021028A">
        <w:t>постъпил чрез ИСУН 2020</w:t>
      </w:r>
      <w:r>
        <w:t xml:space="preserve"> по процедура </w:t>
      </w:r>
      <w:r w:rsidRPr="00E61FDA">
        <w:t>BG-RRP-1.01</w:t>
      </w:r>
      <w:r>
        <w:rPr>
          <w:lang w:val="en-US"/>
        </w:rPr>
        <w:t>5</w:t>
      </w:r>
      <w:r w:rsidRPr="0096663E">
        <w:t>):</w:t>
      </w:r>
    </w:p>
    <w:p w:rsidR="003B22F5" w:rsidRDefault="003B22F5" w:rsidP="003B22F5">
      <w:pPr>
        <w:spacing w:before="120" w:after="120"/>
        <w:jc w:val="both"/>
        <w:rPr>
          <w:rFonts w:ascii="Times New Roman" w:hAnsi="Times New Roman" w:cs="Times New Roman"/>
          <w:sz w:val="24"/>
          <w:szCs w:val="24"/>
        </w:rPr>
      </w:pPr>
      <w:r w:rsidRPr="00974222">
        <w:rPr>
          <w:rFonts w:ascii="Times New Roman" w:hAnsi="Times New Roman" w:cs="Times New Roman"/>
          <w:sz w:val="24"/>
          <w:szCs w:val="24"/>
        </w:rPr>
        <w:t>В разходите за СМР, доставка и монтаж за обзавеждане, които са определени до 45 % от преките разходи, включени ли са разходи за закупуване на обзавеждането или тези разходи са включени в минимума 45 % от преките разходи за доставка и монтаж на оборудване. Въпросът ни е : в кои 45 % трябва да бъде включен разхода за закупуване на обзавеждане / мебели /.</w:t>
      </w:r>
    </w:p>
    <w:p w:rsidR="003B22F5" w:rsidRDefault="003B22F5" w:rsidP="003B22F5">
      <w:pPr>
        <w:spacing w:before="120" w:after="120" w:line="240" w:lineRule="auto"/>
        <w:jc w:val="both"/>
        <w:rPr>
          <w:rFonts w:ascii="Times New Roman" w:hAnsi="Times New Roman" w:cs="Times New Roman"/>
          <w:b/>
          <w:bCs/>
          <w:sz w:val="24"/>
          <w:szCs w:val="24"/>
        </w:rPr>
      </w:pPr>
    </w:p>
    <w:p w:rsidR="003B22F5" w:rsidRDefault="003B22F5" w:rsidP="003B22F5">
      <w:pPr>
        <w:spacing w:before="120" w:after="120" w:line="240" w:lineRule="auto"/>
        <w:jc w:val="both"/>
        <w:rPr>
          <w:rFonts w:ascii="Times New Roman" w:hAnsi="Times New Roman" w:cs="Times New Roman"/>
          <w:b/>
          <w:bCs/>
          <w:sz w:val="24"/>
          <w:szCs w:val="24"/>
        </w:rPr>
      </w:pPr>
    </w:p>
    <w:p w:rsidR="003B22F5" w:rsidRDefault="003B22F5" w:rsidP="003B22F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3B22F5" w:rsidRDefault="003B22F5" w:rsidP="003B22F5">
      <w:pPr>
        <w:spacing w:before="120" w:after="120" w:line="240" w:lineRule="auto"/>
        <w:jc w:val="both"/>
        <w:rPr>
          <w:rFonts w:ascii="Times New Roman" w:hAnsi="Times New Roman" w:cs="Times New Roman"/>
          <w:sz w:val="24"/>
          <w:szCs w:val="24"/>
        </w:rPr>
      </w:pPr>
      <w:r w:rsidRPr="00BC25D2">
        <w:rPr>
          <w:rFonts w:ascii="Times New Roman" w:hAnsi="Times New Roman" w:cs="Times New Roman"/>
          <w:sz w:val="24"/>
          <w:szCs w:val="24"/>
        </w:rPr>
        <w:t xml:space="preserve">Съгласно </w:t>
      </w:r>
      <w:r>
        <w:rPr>
          <w:rFonts w:ascii="Times New Roman" w:hAnsi="Times New Roman" w:cs="Times New Roman"/>
          <w:sz w:val="24"/>
          <w:szCs w:val="24"/>
        </w:rPr>
        <w:t xml:space="preserve">т. </w:t>
      </w:r>
      <w:r w:rsidRPr="00BC25D2">
        <w:rPr>
          <w:rFonts w:ascii="Times New Roman" w:hAnsi="Times New Roman" w:cs="Times New Roman"/>
          <w:sz w:val="24"/>
          <w:szCs w:val="24"/>
        </w:rPr>
        <w:t xml:space="preserve">11. </w:t>
      </w:r>
      <w:r>
        <w:rPr>
          <w:rFonts w:ascii="Times New Roman" w:hAnsi="Times New Roman" w:cs="Times New Roman"/>
          <w:sz w:val="24"/>
          <w:szCs w:val="24"/>
        </w:rPr>
        <w:t>„</w:t>
      </w:r>
      <w:r w:rsidRPr="00BC25D2">
        <w:rPr>
          <w:rFonts w:ascii="Times New Roman" w:hAnsi="Times New Roman" w:cs="Times New Roman"/>
          <w:sz w:val="24"/>
          <w:szCs w:val="24"/>
        </w:rPr>
        <w:t>Дейности, допустими за финансиране</w:t>
      </w:r>
      <w:r>
        <w:rPr>
          <w:rFonts w:ascii="Times New Roman" w:hAnsi="Times New Roman" w:cs="Times New Roman"/>
          <w:sz w:val="24"/>
          <w:szCs w:val="24"/>
        </w:rPr>
        <w:t xml:space="preserve">“ от Поканата за участие в процедура </w:t>
      </w:r>
      <w:r w:rsidRPr="00BC25D2">
        <w:rPr>
          <w:rFonts w:ascii="Times New Roman" w:hAnsi="Times New Roman" w:cs="Times New Roman"/>
          <w:sz w:val="24"/>
          <w:szCs w:val="24"/>
        </w:rPr>
        <w:t>BG-RRP-1.015 „</w:t>
      </w:r>
      <w:r>
        <w:rPr>
          <w:rFonts w:ascii="Times New Roman" w:hAnsi="Times New Roman" w:cs="Times New Roman"/>
          <w:sz w:val="24"/>
          <w:szCs w:val="24"/>
        </w:rPr>
        <w:t>У</w:t>
      </w:r>
      <w:r w:rsidRPr="00BC25D2">
        <w:rPr>
          <w:rFonts w:ascii="Times New Roman" w:hAnsi="Times New Roman" w:cs="Times New Roman"/>
          <w:sz w:val="24"/>
          <w:szCs w:val="24"/>
        </w:rPr>
        <w:t>чилищна STEM среда“</w:t>
      </w:r>
      <w:r>
        <w:rPr>
          <w:rFonts w:ascii="Times New Roman" w:hAnsi="Times New Roman" w:cs="Times New Roman"/>
          <w:sz w:val="24"/>
          <w:szCs w:val="24"/>
        </w:rPr>
        <w:t>:</w:t>
      </w:r>
    </w:p>
    <w:p w:rsidR="003B22F5" w:rsidRPr="00BC25D2" w:rsidRDefault="003B22F5" w:rsidP="003B22F5">
      <w:pPr>
        <w:spacing w:before="120" w:after="120" w:line="24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BC25D2">
        <w:rPr>
          <w:rFonts w:ascii="Times New Roman" w:hAnsi="Times New Roman" w:cs="Times New Roman"/>
          <w:i/>
          <w:iCs/>
          <w:sz w:val="24"/>
          <w:szCs w:val="24"/>
          <w:u w:val="single"/>
        </w:rPr>
        <w:t>Разходи за STEM</w:t>
      </w:r>
      <w:r w:rsidRPr="00BC25D2">
        <w:rPr>
          <w:rFonts w:ascii="Times New Roman" w:hAnsi="Times New Roman" w:cs="Times New Roman"/>
          <w:i/>
          <w:iCs/>
          <w:sz w:val="24"/>
          <w:szCs w:val="24"/>
        </w:rPr>
        <w:t xml:space="preserve">: </w:t>
      </w:r>
      <w:r w:rsidRPr="00BC25D2">
        <w:rPr>
          <w:rFonts w:ascii="Times New Roman" w:hAnsi="Times New Roman" w:cs="Times New Roman"/>
          <w:b/>
          <w:bCs/>
          <w:i/>
          <w:iCs/>
          <w:sz w:val="24"/>
          <w:szCs w:val="24"/>
        </w:rPr>
        <w:t xml:space="preserve">до размера, посочен за съответното училище </w:t>
      </w:r>
      <w:r w:rsidRPr="00BC25D2">
        <w:rPr>
          <w:rFonts w:ascii="Times New Roman" w:hAnsi="Times New Roman" w:cs="Times New Roman"/>
          <w:i/>
          <w:iCs/>
          <w:sz w:val="24"/>
          <w:szCs w:val="24"/>
        </w:rPr>
        <w:t>в Списък на конкретни крайни получатели и максимален размер на финансиране (Приложение V към Поканата);</w:t>
      </w:r>
    </w:p>
    <w:p w:rsidR="003B22F5" w:rsidRPr="00BC25D2" w:rsidRDefault="003B22F5" w:rsidP="003B22F5">
      <w:pPr>
        <w:spacing w:before="120" w:after="120" w:line="240" w:lineRule="auto"/>
        <w:jc w:val="both"/>
        <w:rPr>
          <w:rFonts w:ascii="Times New Roman" w:hAnsi="Times New Roman" w:cs="Times New Roman"/>
          <w:i/>
          <w:iCs/>
          <w:sz w:val="24"/>
          <w:szCs w:val="24"/>
        </w:rPr>
      </w:pPr>
      <w:r w:rsidRPr="00BC25D2">
        <w:rPr>
          <w:rFonts w:ascii="Times New Roman" w:hAnsi="Times New Roman" w:cs="Times New Roman"/>
          <w:i/>
          <w:iCs/>
          <w:sz w:val="24"/>
          <w:szCs w:val="24"/>
        </w:rPr>
        <w:t xml:space="preserve">• Разходи за СМР </w:t>
      </w:r>
      <w:r w:rsidRPr="00BC53CF">
        <w:rPr>
          <w:rFonts w:ascii="Times New Roman" w:hAnsi="Times New Roman" w:cs="Times New Roman"/>
          <w:i/>
          <w:iCs/>
          <w:sz w:val="24"/>
          <w:szCs w:val="24"/>
          <w:u w:val="single"/>
        </w:rPr>
        <w:t xml:space="preserve">и обзавеждане </w:t>
      </w:r>
      <w:r w:rsidRPr="004731BF">
        <w:rPr>
          <w:rFonts w:ascii="Times New Roman" w:hAnsi="Times New Roman" w:cs="Times New Roman"/>
          <w:i/>
          <w:iCs/>
          <w:sz w:val="24"/>
          <w:szCs w:val="24"/>
        </w:rPr>
        <w:t>за STEM</w:t>
      </w:r>
      <w:r w:rsidRPr="00BC25D2">
        <w:rPr>
          <w:rFonts w:ascii="Times New Roman" w:hAnsi="Times New Roman" w:cs="Times New Roman"/>
          <w:i/>
          <w:iCs/>
          <w:sz w:val="24"/>
          <w:szCs w:val="24"/>
        </w:rPr>
        <w:t xml:space="preserve">: </w:t>
      </w:r>
      <w:r w:rsidRPr="000871C6">
        <w:rPr>
          <w:rFonts w:ascii="Times New Roman" w:hAnsi="Times New Roman" w:cs="Times New Roman"/>
          <w:b/>
          <w:bCs/>
          <w:i/>
          <w:iCs/>
          <w:sz w:val="24"/>
          <w:szCs w:val="24"/>
        </w:rPr>
        <w:t>до 45% от планираните разходи за STEM</w:t>
      </w:r>
      <w:r w:rsidRPr="00BC25D2">
        <w:rPr>
          <w:rFonts w:ascii="Times New Roman" w:hAnsi="Times New Roman" w:cs="Times New Roman"/>
          <w:i/>
          <w:iCs/>
          <w:sz w:val="24"/>
          <w:szCs w:val="24"/>
        </w:rPr>
        <w:t>;</w:t>
      </w:r>
    </w:p>
    <w:p w:rsidR="003B22F5" w:rsidRPr="000871C6" w:rsidRDefault="003B22F5" w:rsidP="003B22F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В допълнение, </w:t>
      </w:r>
      <w:r w:rsidRPr="0078524D">
        <w:rPr>
          <w:rFonts w:ascii="Times New Roman" w:hAnsi="Times New Roman" w:cs="Times New Roman"/>
          <w:sz w:val="24"/>
          <w:szCs w:val="24"/>
        </w:rPr>
        <w:t xml:space="preserve">планираните разходи </w:t>
      </w:r>
      <w:r>
        <w:rPr>
          <w:rFonts w:ascii="Times New Roman" w:hAnsi="Times New Roman" w:cs="Times New Roman"/>
          <w:sz w:val="24"/>
          <w:szCs w:val="24"/>
        </w:rPr>
        <w:t xml:space="preserve">за обзавеждане за </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се въвеждат в бюджетен ред </w:t>
      </w:r>
      <w:r w:rsidRPr="0078524D">
        <w:rPr>
          <w:rFonts w:ascii="Times New Roman" w:hAnsi="Times New Roman" w:cs="Times New Roman"/>
          <w:i/>
          <w:iCs/>
          <w:sz w:val="24"/>
          <w:szCs w:val="24"/>
        </w:rPr>
        <w:t>5.1. Разходи за обзавеждане за STEM</w:t>
      </w:r>
      <w:r>
        <w:rPr>
          <w:rFonts w:ascii="Times New Roman" w:hAnsi="Times New Roman" w:cs="Times New Roman"/>
          <w:sz w:val="24"/>
          <w:szCs w:val="24"/>
        </w:rPr>
        <w:t xml:space="preserve"> </w:t>
      </w:r>
      <w:r w:rsidRPr="0078524D">
        <w:rPr>
          <w:rFonts w:ascii="Times New Roman" w:hAnsi="Times New Roman" w:cs="Times New Roman"/>
          <w:sz w:val="24"/>
          <w:szCs w:val="24"/>
        </w:rPr>
        <w:t>в секция 7. Бюджет (в лева) от Формуляра за</w:t>
      </w:r>
      <w:r>
        <w:rPr>
          <w:rFonts w:ascii="Times New Roman" w:hAnsi="Times New Roman" w:cs="Times New Roman"/>
          <w:sz w:val="24"/>
          <w:szCs w:val="24"/>
        </w:rPr>
        <w:t xml:space="preserve"> к</w:t>
      </w:r>
      <w:r w:rsidRPr="0078524D">
        <w:rPr>
          <w:rFonts w:ascii="Times New Roman" w:hAnsi="Times New Roman" w:cs="Times New Roman"/>
          <w:sz w:val="24"/>
          <w:szCs w:val="24"/>
        </w:rPr>
        <w:t>андидатстване</w:t>
      </w:r>
      <w:r>
        <w:rPr>
          <w:rFonts w:ascii="Times New Roman" w:hAnsi="Times New Roman" w:cs="Times New Roman"/>
          <w:sz w:val="24"/>
          <w:szCs w:val="24"/>
        </w:rPr>
        <w:t xml:space="preserve"> </w:t>
      </w:r>
      <w:r w:rsidRPr="0078524D">
        <w:rPr>
          <w:rFonts w:ascii="Times New Roman" w:hAnsi="Times New Roman" w:cs="Times New Roman"/>
          <w:sz w:val="24"/>
          <w:szCs w:val="24"/>
        </w:rPr>
        <w:t>по процедура BG-RRP-1.015 „Училищна STEM среда“</w:t>
      </w:r>
      <w:r>
        <w:rPr>
          <w:rFonts w:ascii="Times New Roman" w:hAnsi="Times New Roman" w:cs="Times New Roman"/>
          <w:sz w:val="24"/>
          <w:szCs w:val="24"/>
        </w:rPr>
        <w:t xml:space="preserve">. </w:t>
      </w:r>
    </w:p>
    <w:p w:rsidR="003B22F5" w:rsidRPr="004C2F53" w:rsidRDefault="003B22F5" w:rsidP="003B22F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B22F5" w:rsidRDefault="003B22F5" w:rsidP="000A28B4">
      <w:pPr>
        <w:pStyle w:val="2"/>
        <w:numPr>
          <w:ilvl w:val="0"/>
          <w:numId w:val="0"/>
        </w:numPr>
      </w:pPr>
      <w:r w:rsidRPr="0021028A">
        <w:lastRenderedPageBreak/>
        <w:t xml:space="preserve">ВЪПРОС </w:t>
      </w:r>
      <w:r>
        <w:rPr>
          <w:lang w:val="en-US"/>
        </w:rPr>
        <w:t>25</w:t>
      </w:r>
      <w:r w:rsidRPr="0021028A">
        <w:t xml:space="preserve"> от </w:t>
      </w:r>
      <w:r>
        <w:rPr>
          <w:lang w:val="en-US"/>
        </w:rPr>
        <w:t>09</w:t>
      </w:r>
      <w:r w:rsidRPr="00106DF8">
        <w:rPr>
          <w:lang w:val="en-US"/>
        </w:rPr>
        <w:t>.0</w:t>
      </w:r>
      <w:r>
        <w:rPr>
          <w:lang w:val="en-US"/>
        </w:rPr>
        <w:t>5</w:t>
      </w:r>
      <w:r w:rsidRPr="00106DF8">
        <w:rPr>
          <w:lang w:val="en-US"/>
        </w:rPr>
        <w:t>.2023</w:t>
      </w:r>
      <w:r>
        <w:t xml:space="preserve"> </w:t>
      </w:r>
      <w:r w:rsidRPr="0021028A">
        <w:t>г.</w:t>
      </w:r>
      <w:r w:rsidRPr="00E8215C">
        <w:t xml:space="preserve"> </w:t>
      </w:r>
      <w:r w:rsidRPr="0021028A">
        <w:t>(</w:t>
      </w:r>
      <w:r w:rsidRPr="00E61FDA">
        <w:t>Q0</w:t>
      </w:r>
      <w:r>
        <w:rPr>
          <w:lang w:val="en-US"/>
        </w:rPr>
        <w:t>10</w:t>
      </w:r>
      <w:r>
        <w:t xml:space="preserve"> </w:t>
      </w:r>
      <w:r w:rsidRPr="0021028A">
        <w:t>постъпил чрез ИСУН 2020</w:t>
      </w:r>
      <w:r>
        <w:t xml:space="preserve"> по процедура </w:t>
      </w:r>
      <w:r w:rsidRPr="00E61FDA">
        <w:t>BG-RRP-1.01</w:t>
      </w:r>
      <w:r>
        <w:rPr>
          <w:lang w:val="en-US"/>
        </w:rPr>
        <w:t>7</w:t>
      </w:r>
      <w:r w:rsidRPr="0096663E">
        <w:t>):</w:t>
      </w:r>
    </w:p>
    <w:p w:rsidR="003B22F5" w:rsidRPr="00B27DDF" w:rsidRDefault="003B22F5" w:rsidP="003B22F5">
      <w:pPr>
        <w:spacing w:before="120" w:after="120" w:line="240" w:lineRule="auto"/>
        <w:jc w:val="both"/>
        <w:rPr>
          <w:rFonts w:ascii="Times New Roman" w:hAnsi="Times New Roman" w:cs="Times New Roman"/>
          <w:sz w:val="24"/>
          <w:szCs w:val="24"/>
        </w:rPr>
      </w:pPr>
      <w:r w:rsidRPr="00B27DDF">
        <w:rPr>
          <w:rFonts w:ascii="Times New Roman" w:hAnsi="Times New Roman" w:cs="Times New Roman"/>
          <w:sz w:val="24"/>
          <w:szCs w:val="24"/>
        </w:rPr>
        <w:t xml:space="preserve">1. </w:t>
      </w:r>
      <w:bookmarkStart w:id="12" w:name="_Hlk135136269"/>
      <w:r w:rsidRPr="00B27DDF">
        <w:rPr>
          <w:rFonts w:ascii="Times New Roman" w:hAnsi="Times New Roman" w:cs="Times New Roman"/>
          <w:sz w:val="24"/>
          <w:szCs w:val="24"/>
        </w:rPr>
        <w:t>Можем ли да кандидатстваме за център за технологии в креативните индустрии, в който да бъде изградена зала за дигитално и аудио изкуство /Digital and Audio Art/ и в кое направление да го включим?</w:t>
      </w:r>
    </w:p>
    <w:bookmarkEnd w:id="12"/>
    <w:p w:rsidR="003B22F5" w:rsidRDefault="003B22F5" w:rsidP="003B22F5">
      <w:pPr>
        <w:spacing w:before="120" w:after="120" w:line="240" w:lineRule="auto"/>
        <w:jc w:val="both"/>
        <w:rPr>
          <w:rFonts w:ascii="Times New Roman" w:hAnsi="Times New Roman" w:cs="Times New Roman"/>
          <w:sz w:val="24"/>
          <w:szCs w:val="24"/>
        </w:rPr>
      </w:pPr>
      <w:r w:rsidRPr="00B27DDF">
        <w:rPr>
          <w:rFonts w:ascii="Times New Roman" w:hAnsi="Times New Roman" w:cs="Times New Roman"/>
          <w:sz w:val="24"/>
          <w:szCs w:val="24"/>
        </w:rPr>
        <w:t>2. Възможно ли е да се закупи само оборудване към изградена вече лаборатория за "Природни науки" /финансирана преди 2 години със средства от бюджета на училището/?</w:t>
      </w:r>
    </w:p>
    <w:p w:rsidR="003B22F5" w:rsidRDefault="003B22F5" w:rsidP="003B22F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3B22F5" w:rsidRPr="00B12E6D" w:rsidRDefault="003B22F5" w:rsidP="003B22F5">
      <w:pPr>
        <w:spacing w:before="120" w:after="120" w:line="240" w:lineRule="auto"/>
        <w:jc w:val="both"/>
        <w:rPr>
          <w:rFonts w:ascii="Times New Roman" w:hAnsi="Times New Roman" w:cs="Times New Roman"/>
          <w:sz w:val="24"/>
          <w:szCs w:val="24"/>
          <w:lang w:val="en-US"/>
        </w:rPr>
      </w:pPr>
      <w:r w:rsidRPr="00AB3DA5">
        <w:rPr>
          <w:rFonts w:ascii="Times New Roman" w:hAnsi="Times New Roman" w:cs="Times New Roman"/>
          <w:sz w:val="24"/>
          <w:szCs w:val="24"/>
        </w:rPr>
        <w:t xml:space="preserve">1. </w:t>
      </w:r>
      <w:r>
        <w:rPr>
          <w:rFonts w:ascii="Times New Roman" w:hAnsi="Times New Roman" w:cs="Times New Roman"/>
          <w:sz w:val="24"/>
          <w:szCs w:val="24"/>
        </w:rPr>
        <w:t xml:space="preserve"> Съгласно Насоките за </w:t>
      </w:r>
      <w:r w:rsidRPr="00516299">
        <w:rPr>
          <w:rFonts w:ascii="Times New Roman" w:hAnsi="Times New Roman" w:cs="Times New Roman"/>
          <w:sz w:val="24"/>
          <w:szCs w:val="24"/>
        </w:rPr>
        <w:t>разработване, подаване и съгласуване на Концепция за изграждане на училищна STEM среда</w:t>
      </w:r>
      <w:r>
        <w:rPr>
          <w:rFonts w:ascii="Times New Roman" w:hAnsi="Times New Roman" w:cs="Times New Roman"/>
          <w:sz w:val="24"/>
          <w:szCs w:val="24"/>
        </w:rPr>
        <w:t xml:space="preserve"> </w:t>
      </w:r>
      <w:r w:rsidRPr="00516299">
        <w:rPr>
          <w:rFonts w:ascii="Times New Roman" w:hAnsi="Times New Roman" w:cs="Times New Roman"/>
          <w:sz w:val="24"/>
          <w:szCs w:val="24"/>
        </w:rPr>
        <w:t>във връзка с процедура по Механизма за възстановяване и устойчивост</w:t>
      </w:r>
      <w:r>
        <w:rPr>
          <w:rFonts w:ascii="Times New Roman" w:hAnsi="Times New Roman" w:cs="Times New Roman"/>
          <w:sz w:val="24"/>
          <w:szCs w:val="24"/>
        </w:rPr>
        <w:t xml:space="preserve"> </w:t>
      </w:r>
      <w:r w:rsidRPr="00516299">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в </w:t>
      </w:r>
      <w:r w:rsidRPr="004731BF">
        <w:rPr>
          <w:rFonts w:ascii="Times New Roman" w:hAnsi="Times New Roman" w:cs="Times New Roman"/>
          <w:sz w:val="24"/>
          <w:szCs w:val="24"/>
        </w:rPr>
        <w:t>рамките на зона „Център за технологии в креативните индустрии“</w:t>
      </w:r>
      <w:r>
        <w:rPr>
          <w:rFonts w:ascii="Times New Roman" w:hAnsi="Times New Roman" w:cs="Times New Roman"/>
          <w:sz w:val="24"/>
          <w:szCs w:val="24"/>
        </w:rPr>
        <w:t xml:space="preserve"> се </w:t>
      </w:r>
      <w:r w:rsidRPr="004731BF">
        <w:rPr>
          <w:rFonts w:ascii="Times New Roman" w:hAnsi="Times New Roman" w:cs="Times New Roman"/>
          <w:sz w:val="24"/>
          <w:szCs w:val="24"/>
        </w:rPr>
        <w:t>препоръчва да бъде включено оборудване в поне едно от направленията: „Роботика и Кибер - физични системи“, „Дизайн и 3D Прототипиране“ и „Математика и Информатика“.</w:t>
      </w:r>
      <w:r>
        <w:rPr>
          <w:rFonts w:ascii="Times New Roman" w:hAnsi="Times New Roman" w:cs="Times New Roman"/>
          <w:sz w:val="24"/>
          <w:szCs w:val="24"/>
          <w:lang w:val="en-US"/>
        </w:rPr>
        <w:t xml:space="preserve"> </w:t>
      </w:r>
      <w:r w:rsidRPr="00B12E6D">
        <w:rPr>
          <w:rFonts w:ascii="Times New Roman" w:hAnsi="Times New Roman" w:cs="Times New Roman"/>
          <w:sz w:val="24"/>
          <w:szCs w:val="24"/>
          <w:lang w:val="en-US"/>
        </w:rPr>
        <w:t>Изборът на направление/направления, които да бъдат включени в STEM центъра, както и изборът на минимум 4 учебни предмета, които ще бъдат преподавани в училищния STEM център, са изцяло по преценка на кандидата.</w:t>
      </w:r>
    </w:p>
    <w:p w:rsidR="003B22F5" w:rsidRPr="00AB3DA5" w:rsidRDefault="003B22F5" w:rsidP="003B22F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F52E10">
        <w:rPr>
          <w:rFonts w:ascii="Times New Roman" w:hAnsi="Times New Roman" w:cs="Times New Roman"/>
          <w:sz w:val="24"/>
          <w:szCs w:val="24"/>
        </w:rPr>
        <w:t>Моля вижте отговора на въпрос 1</w:t>
      </w:r>
      <w:r>
        <w:rPr>
          <w:rFonts w:ascii="Times New Roman" w:hAnsi="Times New Roman" w:cs="Times New Roman"/>
          <w:sz w:val="24"/>
          <w:szCs w:val="24"/>
        </w:rPr>
        <w:t>8, т.2</w:t>
      </w:r>
      <w:r w:rsidRPr="00F52E10">
        <w:rPr>
          <w:rFonts w:ascii="Times New Roman" w:hAnsi="Times New Roman" w:cs="Times New Roman"/>
          <w:sz w:val="24"/>
          <w:szCs w:val="24"/>
        </w:rPr>
        <w:t>.</w:t>
      </w:r>
      <w:r w:rsidRPr="0096210F">
        <w:rPr>
          <w:rFonts w:ascii="Times New Roman" w:hAnsi="Times New Roman" w:cs="Times New Roman"/>
          <w:sz w:val="24"/>
          <w:szCs w:val="24"/>
        </w:rPr>
        <w:t xml:space="preserve"> </w:t>
      </w:r>
      <w:r>
        <w:rPr>
          <w:rFonts w:ascii="Times New Roman" w:hAnsi="Times New Roman" w:cs="Times New Roman"/>
          <w:sz w:val="24"/>
          <w:szCs w:val="24"/>
        </w:rPr>
        <w:t xml:space="preserve">В допълнение, съгласно Насоките за </w:t>
      </w:r>
      <w:r w:rsidRPr="00516299">
        <w:rPr>
          <w:rFonts w:ascii="Times New Roman" w:hAnsi="Times New Roman" w:cs="Times New Roman"/>
          <w:sz w:val="24"/>
          <w:szCs w:val="24"/>
        </w:rPr>
        <w:t>разработване, подаване и съгласуване на Концепция за изграждане на училищна STEM среда</w:t>
      </w:r>
      <w:r>
        <w:rPr>
          <w:rFonts w:ascii="Times New Roman" w:hAnsi="Times New Roman" w:cs="Times New Roman"/>
          <w:sz w:val="24"/>
          <w:szCs w:val="24"/>
        </w:rPr>
        <w:t xml:space="preserve"> </w:t>
      </w:r>
      <w:r w:rsidRPr="00516299">
        <w:rPr>
          <w:rFonts w:ascii="Times New Roman" w:hAnsi="Times New Roman" w:cs="Times New Roman"/>
          <w:sz w:val="24"/>
          <w:szCs w:val="24"/>
        </w:rPr>
        <w:t>във връзка с процедура по Механизма за възстановяване и устойчивост</w:t>
      </w:r>
      <w:r>
        <w:rPr>
          <w:rFonts w:ascii="Times New Roman" w:hAnsi="Times New Roman" w:cs="Times New Roman"/>
          <w:sz w:val="24"/>
          <w:szCs w:val="24"/>
        </w:rPr>
        <w:t xml:space="preserve"> </w:t>
      </w:r>
      <w:r w:rsidRPr="00516299">
        <w:rPr>
          <w:rFonts w:ascii="Times New Roman" w:hAnsi="Times New Roman" w:cs="Times New Roman"/>
          <w:sz w:val="24"/>
          <w:szCs w:val="24"/>
        </w:rPr>
        <w:t>BG-RRP-1.015 „УЧИЛИЩНА STEM СРЕДА“</w:t>
      </w:r>
      <w:r>
        <w:rPr>
          <w:rFonts w:ascii="Times New Roman" w:hAnsi="Times New Roman" w:cs="Times New Roman"/>
          <w:sz w:val="24"/>
          <w:szCs w:val="24"/>
        </w:rPr>
        <w:t>, при попълване на</w:t>
      </w:r>
      <w:r w:rsidRPr="009A2532">
        <w:rPr>
          <w:rFonts w:ascii="Times New Roman" w:hAnsi="Times New Roman" w:cs="Times New Roman"/>
          <w:sz w:val="24"/>
          <w:szCs w:val="24"/>
        </w:rPr>
        <w:t xml:space="preserve"> т. 6.2. „Обосновка на идеята за изграждане на STEM среда“</w:t>
      </w:r>
      <w:r>
        <w:rPr>
          <w:rFonts w:ascii="Times New Roman" w:hAnsi="Times New Roman" w:cs="Times New Roman"/>
          <w:sz w:val="24"/>
          <w:szCs w:val="24"/>
        </w:rPr>
        <w:t xml:space="preserve"> от Концепцията, освен останалата информация училището следва да има предвид че:</w:t>
      </w:r>
      <w:r w:rsidRPr="009A2532">
        <w:rPr>
          <w:rFonts w:ascii="Times New Roman" w:hAnsi="Times New Roman" w:cs="Times New Roman"/>
          <w:sz w:val="24"/>
          <w:szCs w:val="24"/>
        </w:rPr>
        <w:t xml:space="preserve"> </w:t>
      </w:r>
      <w:r>
        <w:rPr>
          <w:rFonts w:ascii="Times New Roman" w:hAnsi="Times New Roman" w:cs="Times New Roman"/>
          <w:sz w:val="24"/>
          <w:szCs w:val="24"/>
        </w:rPr>
        <w:t>„</w:t>
      </w:r>
      <w:r w:rsidRPr="009A2532">
        <w:rPr>
          <w:rFonts w:ascii="Times New Roman" w:hAnsi="Times New Roman" w:cs="Times New Roman"/>
          <w:i/>
          <w:iCs/>
          <w:sz w:val="24"/>
          <w:szCs w:val="24"/>
        </w:rPr>
        <w:t>Разработената идея за изграждане на STEM среда следва да е съобразена с вече извършените ремонтни дейности и закупеното обзавеждане и оборудване в училището по Национална програма „Изграждане на училищна STEM среда“, както и от други източници, при наличие на такива. Важно е да се уточни по какъв начин новото оборудване/софтуер/обзавеждане ще надгради вече извършените ремонтни дейности и съществуващото оборудване/обзавеждане.</w:t>
      </w:r>
      <w:r>
        <w:rPr>
          <w:rFonts w:ascii="Times New Roman" w:hAnsi="Times New Roman" w:cs="Times New Roman"/>
          <w:sz w:val="24"/>
          <w:szCs w:val="24"/>
        </w:rPr>
        <w:t>“</w:t>
      </w:r>
      <w:r w:rsidRPr="009A2532">
        <w:rPr>
          <w:rFonts w:ascii="Times New Roman" w:hAnsi="Times New Roman" w:cs="Times New Roman"/>
          <w:sz w:val="24"/>
          <w:szCs w:val="24"/>
        </w:rPr>
        <w:t>:</w:t>
      </w:r>
    </w:p>
    <w:p w:rsidR="003B22F5" w:rsidRPr="004C2F53" w:rsidRDefault="003B22F5" w:rsidP="003B22F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B22F5" w:rsidRDefault="003B22F5" w:rsidP="003B22F5">
      <w:pPr>
        <w:jc w:val="both"/>
        <w:rPr>
          <w:rFonts w:ascii="Times New Roman" w:hAnsi="Times New Roman" w:cs="Times New Roman"/>
          <w:b/>
          <w:bCs/>
          <w:sz w:val="24"/>
          <w:szCs w:val="24"/>
        </w:rPr>
      </w:pPr>
    </w:p>
    <w:p w:rsidR="003B22F5" w:rsidRDefault="003B22F5" w:rsidP="00252A94">
      <w:pPr>
        <w:pStyle w:val="2"/>
        <w:numPr>
          <w:ilvl w:val="0"/>
          <w:numId w:val="0"/>
        </w:numPr>
      </w:pPr>
      <w:r w:rsidRPr="0021028A">
        <w:t xml:space="preserve">ВЪПРОС </w:t>
      </w:r>
      <w:r>
        <w:rPr>
          <w:lang w:val="en-US"/>
        </w:rPr>
        <w:t>26</w:t>
      </w:r>
      <w:r w:rsidRPr="0021028A">
        <w:t xml:space="preserve"> от </w:t>
      </w:r>
      <w:r>
        <w:rPr>
          <w:lang w:val="en-US"/>
        </w:rPr>
        <w:t>10</w:t>
      </w:r>
      <w:r w:rsidRPr="00106DF8">
        <w:rPr>
          <w:lang w:val="en-US"/>
        </w:rPr>
        <w:t>.0</w:t>
      </w:r>
      <w:r>
        <w:rPr>
          <w:lang w:val="en-US"/>
        </w:rPr>
        <w:t>5</w:t>
      </w:r>
      <w:r w:rsidRPr="00106DF8">
        <w:rPr>
          <w:lang w:val="en-US"/>
        </w:rPr>
        <w:t>.2023</w:t>
      </w:r>
      <w:r>
        <w:t xml:space="preserve"> </w:t>
      </w:r>
      <w:r w:rsidRPr="0021028A">
        <w:t>г.</w:t>
      </w:r>
      <w:r w:rsidRPr="00E8215C">
        <w:t xml:space="preserve"> </w:t>
      </w:r>
      <w:r w:rsidRPr="0021028A">
        <w:t>(</w:t>
      </w:r>
      <w:r w:rsidRPr="00E61FDA">
        <w:t>Q0</w:t>
      </w:r>
      <w:r>
        <w:rPr>
          <w:lang w:val="en-US"/>
        </w:rPr>
        <w:t>13</w:t>
      </w:r>
      <w:r>
        <w:t xml:space="preserve"> </w:t>
      </w:r>
      <w:r w:rsidRPr="0021028A">
        <w:t>постъпил чрез ИСУН 2020</w:t>
      </w:r>
      <w:r>
        <w:t xml:space="preserve"> по процедура </w:t>
      </w:r>
      <w:r w:rsidRPr="00E61FDA">
        <w:t>BG-RRP-1.01</w:t>
      </w:r>
      <w:r>
        <w:rPr>
          <w:lang w:val="en-US"/>
        </w:rPr>
        <w:t>5</w:t>
      </w:r>
      <w:r w:rsidRPr="0096663E">
        <w:t>):</w:t>
      </w:r>
    </w:p>
    <w:p w:rsidR="003B22F5" w:rsidRPr="002115F0" w:rsidRDefault="003B22F5" w:rsidP="003B22F5">
      <w:pPr>
        <w:spacing w:before="120" w:after="120" w:line="240" w:lineRule="auto"/>
        <w:jc w:val="both"/>
        <w:rPr>
          <w:rFonts w:ascii="Times New Roman" w:hAnsi="Times New Roman" w:cs="Times New Roman"/>
          <w:sz w:val="24"/>
          <w:szCs w:val="24"/>
        </w:rPr>
      </w:pPr>
      <w:r w:rsidRPr="002115F0">
        <w:rPr>
          <w:rFonts w:ascii="Times New Roman" w:hAnsi="Times New Roman" w:cs="Times New Roman"/>
          <w:sz w:val="24"/>
          <w:szCs w:val="24"/>
        </w:rPr>
        <w:t>Здравейте,</w:t>
      </w:r>
    </w:p>
    <w:p w:rsidR="003B22F5" w:rsidRDefault="003B22F5" w:rsidP="003B22F5">
      <w:pPr>
        <w:spacing w:before="120" w:after="120" w:line="240" w:lineRule="auto"/>
        <w:jc w:val="both"/>
        <w:rPr>
          <w:rFonts w:ascii="Times New Roman" w:hAnsi="Times New Roman" w:cs="Times New Roman"/>
          <w:sz w:val="24"/>
          <w:szCs w:val="24"/>
        </w:rPr>
      </w:pPr>
      <w:r w:rsidRPr="002115F0">
        <w:rPr>
          <w:rFonts w:ascii="Times New Roman" w:hAnsi="Times New Roman" w:cs="Times New Roman"/>
          <w:sz w:val="24"/>
          <w:szCs w:val="24"/>
        </w:rPr>
        <w:t>възможно ли е средствата определени за закупуване на софтуер да бъдат пренасочени за закупуване на друга електронна техника, тъй като в направление "Зелени технологии" ще се обучават ученици от I- IV клас</w:t>
      </w:r>
      <w:r>
        <w:rPr>
          <w:rFonts w:ascii="Times New Roman" w:hAnsi="Times New Roman" w:cs="Times New Roman"/>
          <w:sz w:val="24"/>
          <w:szCs w:val="24"/>
        </w:rPr>
        <w:t xml:space="preserve"> </w:t>
      </w:r>
      <w:r w:rsidRPr="002115F0">
        <w:rPr>
          <w:rFonts w:ascii="Times New Roman" w:hAnsi="Times New Roman" w:cs="Times New Roman"/>
          <w:sz w:val="24"/>
          <w:szCs w:val="24"/>
        </w:rPr>
        <w:t>чрез - mozaBook- Образователен презентационен софтуер.</w:t>
      </w:r>
    </w:p>
    <w:p w:rsidR="003B22F5" w:rsidRDefault="003B22F5" w:rsidP="003B22F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3B22F5" w:rsidRPr="004F156B" w:rsidRDefault="003B22F5" w:rsidP="003B22F5">
      <w:pPr>
        <w:spacing w:before="120" w:after="120" w:line="240" w:lineRule="auto"/>
        <w:jc w:val="both"/>
        <w:rPr>
          <w:rFonts w:ascii="Times New Roman" w:hAnsi="Times New Roman" w:cs="Times New Roman"/>
          <w:sz w:val="24"/>
          <w:szCs w:val="24"/>
        </w:rPr>
      </w:pPr>
      <w:r w:rsidRPr="00F52E10">
        <w:rPr>
          <w:rFonts w:ascii="Times New Roman" w:hAnsi="Times New Roman" w:cs="Times New Roman"/>
          <w:sz w:val="24"/>
          <w:szCs w:val="24"/>
        </w:rPr>
        <w:t>Моля вижте отговора на въпрос 1</w:t>
      </w:r>
      <w:r>
        <w:rPr>
          <w:rFonts w:ascii="Times New Roman" w:hAnsi="Times New Roman" w:cs="Times New Roman"/>
          <w:sz w:val="24"/>
          <w:szCs w:val="24"/>
        </w:rPr>
        <w:t>8, т.2</w:t>
      </w:r>
      <w:r w:rsidRPr="00F52E10">
        <w:rPr>
          <w:rFonts w:ascii="Times New Roman" w:hAnsi="Times New Roman" w:cs="Times New Roman"/>
          <w:sz w:val="24"/>
          <w:szCs w:val="24"/>
        </w:rPr>
        <w:t>.</w:t>
      </w:r>
      <w:r w:rsidRPr="0096210F">
        <w:rPr>
          <w:rFonts w:ascii="Times New Roman" w:hAnsi="Times New Roman" w:cs="Times New Roman"/>
          <w:sz w:val="24"/>
          <w:szCs w:val="24"/>
        </w:rPr>
        <w:t xml:space="preserve"> </w:t>
      </w:r>
    </w:p>
    <w:p w:rsidR="003B22F5" w:rsidRDefault="003B22F5" w:rsidP="003B22F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B22F5" w:rsidRDefault="003B22F5" w:rsidP="00252A94">
      <w:pPr>
        <w:pStyle w:val="2"/>
        <w:numPr>
          <w:ilvl w:val="0"/>
          <w:numId w:val="0"/>
        </w:numPr>
      </w:pPr>
      <w:r w:rsidRPr="0021028A">
        <w:lastRenderedPageBreak/>
        <w:t xml:space="preserve">ВЪПРОС </w:t>
      </w:r>
      <w:r>
        <w:rPr>
          <w:lang w:val="en-US"/>
        </w:rPr>
        <w:t>27</w:t>
      </w:r>
      <w:r w:rsidRPr="0021028A">
        <w:t xml:space="preserve"> от </w:t>
      </w:r>
      <w:r>
        <w:rPr>
          <w:lang w:val="en-US"/>
        </w:rPr>
        <w:t>10</w:t>
      </w:r>
      <w:r w:rsidRPr="00106DF8">
        <w:rPr>
          <w:lang w:val="en-US"/>
        </w:rPr>
        <w:t>.0</w:t>
      </w:r>
      <w:r>
        <w:rPr>
          <w:lang w:val="en-US"/>
        </w:rPr>
        <w:t>5</w:t>
      </w:r>
      <w:r w:rsidRPr="00106DF8">
        <w:rPr>
          <w:lang w:val="en-US"/>
        </w:rPr>
        <w:t>.2023</w:t>
      </w:r>
      <w:r>
        <w:t xml:space="preserve"> </w:t>
      </w:r>
      <w:r w:rsidRPr="0021028A">
        <w:t>г.</w:t>
      </w:r>
      <w:r w:rsidRPr="00E8215C">
        <w:t xml:space="preserve"> </w:t>
      </w:r>
      <w:r w:rsidRPr="0021028A">
        <w:t>(</w:t>
      </w:r>
      <w:r w:rsidRPr="00E61FDA">
        <w:t>Q0</w:t>
      </w:r>
      <w:r>
        <w:rPr>
          <w:lang w:val="en-US"/>
        </w:rPr>
        <w:t>11</w:t>
      </w:r>
      <w:r>
        <w:t xml:space="preserve"> </w:t>
      </w:r>
      <w:r w:rsidRPr="0021028A">
        <w:t>постъпил чрез ИСУН 2020</w:t>
      </w:r>
      <w:r>
        <w:t xml:space="preserve"> по процедура </w:t>
      </w:r>
      <w:r w:rsidRPr="00E61FDA">
        <w:t>BG-RRP-1.01</w:t>
      </w:r>
      <w:r>
        <w:rPr>
          <w:lang w:val="en-US"/>
        </w:rPr>
        <w:t>7</w:t>
      </w:r>
      <w:r w:rsidRPr="0096663E">
        <w:t>):</w:t>
      </w:r>
    </w:p>
    <w:p w:rsidR="003B22F5" w:rsidRPr="003F6FD2" w:rsidRDefault="003B22F5" w:rsidP="003B22F5">
      <w:pPr>
        <w:spacing w:before="120" w:after="120" w:line="240" w:lineRule="auto"/>
        <w:jc w:val="both"/>
        <w:rPr>
          <w:rFonts w:ascii="Times New Roman" w:hAnsi="Times New Roman" w:cs="Times New Roman"/>
          <w:sz w:val="24"/>
          <w:szCs w:val="24"/>
        </w:rPr>
      </w:pPr>
      <w:r w:rsidRPr="003F6FD2">
        <w:rPr>
          <w:rFonts w:ascii="Times New Roman" w:hAnsi="Times New Roman" w:cs="Times New Roman"/>
          <w:sz w:val="24"/>
          <w:szCs w:val="24"/>
        </w:rPr>
        <w:t xml:space="preserve">Здравейте, </w:t>
      </w:r>
    </w:p>
    <w:p w:rsidR="003B22F5" w:rsidRPr="003F6FD2" w:rsidRDefault="003B22F5" w:rsidP="003B22F5">
      <w:pPr>
        <w:spacing w:before="120" w:after="120" w:line="240" w:lineRule="auto"/>
        <w:jc w:val="both"/>
        <w:rPr>
          <w:rFonts w:ascii="Times New Roman" w:hAnsi="Times New Roman" w:cs="Times New Roman"/>
          <w:sz w:val="24"/>
          <w:szCs w:val="24"/>
        </w:rPr>
      </w:pPr>
      <w:r w:rsidRPr="003F6FD2">
        <w:rPr>
          <w:rFonts w:ascii="Times New Roman" w:hAnsi="Times New Roman" w:cs="Times New Roman"/>
          <w:sz w:val="24"/>
          <w:szCs w:val="24"/>
        </w:rPr>
        <w:t>Във връзка с отворена процедура чрез директно предоставяне на средства на конкретни крайни получатели за изпълнение на инвестиции по Механизма за възстановяване и устойчивост BG-RRP-1.017 „КОНЦЕПЦИЯ ЗА  STEM СРЕДА“ моля за Вашите разяснения по отношение на следното:</w:t>
      </w:r>
    </w:p>
    <w:p w:rsidR="003B22F5" w:rsidRDefault="003B22F5" w:rsidP="003B22F5">
      <w:pPr>
        <w:spacing w:before="120" w:after="120" w:line="240" w:lineRule="auto"/>
        <w:jc w:val="both"/>
        <w:rPr>
          <w:rFonts w:ascii="Times New Roman" w:hAnsi="Times New Roman" w:cs="Times New Roman"/>
          <w:sz w:val="24"/>
          <w:szCs w:val="24"/>
        </w:rPr>
      </w:pPr>
      <w:r w:rsidRPr="003F6FD2">
        <w:rPr>
          <w:rFonts w:ascii="Times New Roman" w:hAnsi="Times New Roman" w:cs="Times New Roman"/>
          <w:sz w:val="24"/>
          <w:szCs w:val="24"/>
        </w:rPr>
        <w:t>Помещенията за изграждане на  STEM - центъра се нуждаят от основен ремонт. Разходите за изготвяне на архитектурен проект и дизайнерстките услуги, могат ли  да влязат в разход СМР към проекта.</w:t>
      </w:r>
    </w:p>
    <w:p w:rsidR="003B22F5" w:rsidRDefault="003B22F5" w:rsidP="003B22F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3B22F5" w:rsidRDefault="003B22F5" w:rsidP="003B22F5">
      <w:pPr>
        <w:jc w:val="both"/>
        <w:rPr>
          <w:rFonts w:ascii="Times New Roman" w:hAnsi="Times New Roman" w:cs="Times New Roman"/>
          <w:sz w:val="24"/>
          <w:szCs w:val="24"/>
        </w:rPr>
      </w:pPr>
      <w:r w:rsidRPr="00AC6694">
        <w:rPr>
          <w:rFonts w:ascii="Times New Roman" w:hAnsi="Times New Roman" w:cs="Times New Roman"/>
          <w:sz w:val="24"/>
          <w:szCs w:val="24"/>
        </w:rPr>
        <w:t xml:space="preserve">Съгласно </w:t>
      </w:r>
      <w:r>
        <w:rPr>
          <w:rFonts w:ascii="Times New Roman" w:hAnsi="Times New Roman" w:cs="Times New Roman"/>
          <w:sz w:val="24"/>
          <w:szCs w:val="24"/>
        </w:rPr>
        <w:t xml:space="preserve">т. </w:t>
      </w:r>
      <w:r w:rsidRPr="00AC6694">
        <w:rPr>
          <w:rFonts w:ascii="Times New Roman" w:hAnsi="Times New Roman" w:cs="Times New Roman"/>
          <w:sz w:val="24"/>
          <w:szCs w:val="24"/>
        </w:rPr>
        <w:t xml:space="preserve">12. </w:t>
      </w:r>
      <w:r>
        <w:rPr>
          <w:rFonts w:ascii="Times New Roman" w:hAnsi="Times New Roman" w:cs="Times New Roman"/>
          <w:sz w:val="24"/>
          <w:szCs w:val="24"/>
        </w:rPr>
        <w:t>„</w:t>
      </w:r>
      <w:r w:rsidRPr="00AC6694">
        <w:rPr>
          <w:rFonts w:ascii="Times New Roman" w:hAnsi="Times New Roman" w:cs="Times New Roman"/>
          <w:sz w:val="24"/>
          <w:szCs w:val="24"/>
        </w:rPr>
        <w:t>Категории разходи</w:t>
      </w:r>
      <w:r>
        <w:rPr>
          <w:rFonts w:ascii="Times New Roman" w:hAnsi="Times New Roman" w:cs="Times New Roman"/>
          <w:sz w:val="24"/>
          <w:szCs w:val="24"/>
        </w:rPr>
        <w:t>“</w:t>
      </w:r>
      <w:r w:rsidRPr="00AC6694">
        <w:rPr>
          <w:rFonts w:ascii="Times New Roman" w:hAnsi="Times New Roman" w:cs="Times New Roman"/>
          <w:sz w:val="24"/>
          <w:szCs w:val="24"/>
        </w:rPr>
        <w:t xml:space="preserve"> от </w:t>
      </w:r>
      <w:r>
        <w:rPr>
          <w:rFonts w:ascii="Times New Roman" w:hAnsi="Times New Roman" w:cs="Times New Roman"/>
          <w:sz w:val="24"/>
          <w:szCs w:val="24"/>
        </w:rPr>
        <w:t xml:space="preserve">Поканата за участие в процедура </w:t>
      </w:r>
      <w:r w:rsidRPr="0078524D">
        <w:rPr>
          <w:rFonts w:ascii="Times New Roman" w:hAnsi="Times New Roman" w:cs="Times New Roman"/>
          <w:sz w:val="24"/>
          <w:szCs w:val="24"/>
        </w:rPr>
        <w:t>BG-RRP-1.015 „Училищна STEM среда“</w:t>
      </w:r>
      <w:r w:rsidRPr="00AC6694">
        <w:rPr>
          <w:rFonts w:ascii="Times New Roman" w:hAnsi="Times New Roman" w:cs="Times New Roman"/>
          <w:sz w:val="24"/>
          <w:szCs w:val="24"/>
        </w:rPr>
        <w:t xml:space="preserve">, разходите за </w:t>
      </w:r>
      <w:r w:rsidRPr="00794597">
        <w:rPr>
          <w:rFonts w:ascii="Times New Roman" w:hAnsi="Times New Roman" w:cs="Times New Roman"/>
          <w:sz w:val="24"/>
          <w:szCs w:val="24"/>
        </w:rPr>
        <w:t>услуги, които са пряко свързани с проекта, финансиран по настоящата процедура и са необходими за неговата подготовка и изпълнение, като инженерни и технически изследвания и др.</w:t>
      </w:r>
      <w:r>
        <w:rPr>
          <w:rFonts w:ascii="Times New Roman" w:hAnsi="Times New Roman" w:cs="Times New Roman"/>
          <w:sz w:val="24"/>
          <w:szCs w:val="24"/>
        </w:rPr>
        <w:t>,</w:t>
      </w:r>
      <w:r w:rsidRPr="00DD1466">
        <w:rPr>
          <w:rFonts w:ascii="Times New Roman" w:hAnsi="Times New Roman" w:cs="Times New Roman"/>
          <w:sz w:val="24"/>
          <w:szCs w:val="24"/>
        </w:rPr>
        <w:t xml:space="preserve"> </w:t>
      </w:r>
      <w:r>
        <w:rPr>
          <w:rFonts w:ascii="Times New Roman" w:hAnsi="Times New Roman" w:cs="Times New Roman"/>
          <w:sz w:val="24"/>
          <w:szCs w:val="24"/>
        </w:rPr>
        <w:t>могат да се финансират по настоящата процедура</w:t>
      </w:r>
      <w:r w:rsidRPr="00AC6694">
        <w:rPr>
          <w:rFonts w:ascii="Times New Roman" w:hAnsi="Times New Roman" w:cs="Times New Roman"/>
          <w:sz w:val="24"/>
          <w:szCs w:val="24"/>
        </w:rPr>
        <w:t xml:space="preserve">. В тази връзка при </w:t>
      </w:r>
      <w:r>
        <w:rPr>
          <w:rFonts w:ascii="Times New Roman" w:hAnsi="Times New Roman" w:cs="Times New Roman"/>
          <w:sz w:val="24"/>
          <w:szCs w:val="24"/>
        </w:rPr>
        <w:t>попълване</w:t>
      </w:r>
      <w:r w:rsidRPr="00AC6694">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B5379F">
        <w:rPr>
          <w:rFonts w:ascii="Times New Roman" w:hAnsi="Times New Roman" w:cs="Times New Roman"/>
          <w:sz w:val="24"/>
          <w:szCs w:val="24"/>
        </w:rPr>
        <w:t>секция 7. Бюджет (в лева) от Формуляра за кандидатстване по процедура BG-RRP-1.015 „Училищна STEM среда“</w:t>
      </w:r>
      <w:r w:rsidRPr="00AC6694">
        <w:rPr>
          <w:rFonts w:ascii="Times New Roman" w:hAnsi="Times New Roman" w:cs="Times New Roman"/>
          <w:sz w:val="24"/>
          <w:szCs w:val="24"/>
        </w:rPr>
        <w:t xml:space="preserve">, в общата стойност по бюджетен ред </w:t>
      </w:r>
      <w:r w:rsidRPr="00157E62">
        <w:rPr>
          <w:rFonts w:ascii="Times New Roman" w:hAnsi="Times New Roman" w:cs="Times New Roman"/>
          <w:i/>
          <w:iCs/>
          <w:sz w:val="24"/>
          <w:szCs w:val="24"/>
        </w:rPr>
        <w:t>1.1. Разходи за СМР на STEM център</w:t>
      </w:r>
      <w:r>
        <w:rPr>
          <w:rFonts w:ascii="Times New Roman" w:hAnsi="Times New Roman" w:cs="Times New Roman"/>
          <w:sz w:val="24"/>
          <w:szCs w:val="24"/>
        </w:rPr>
        <w:t xml:space="preserve">, училището-кандидат </w:t>
      </w:r>
      <w:r w:rsidRPr="00AC6694">
        <w:rPr>
          <w:rFonts w:ascii="Times New Roman" w:hAnsi="Times New Roman" w:cs="Times New Roman"/>
          <w:sz w:val="24"/>
          <w:szCs w:val="24"/>
        </w:rPr>
        <w:t xml:space="preserve">може да включи и разходите за изготвяне на </w:t>
      </w:r>
      <w:r>
        <w:rPr>
          <w:rFonts w:ascii="Times New Roman" w:hAnsi="Times New Roman" w:cs="Times New Roman"/>
          <w:sz w:val="24"/>
          <w:szCs w:val="24"/>
        </w:rPr>
        <w:t>архитектурен проект и дизайнерски услуги</w:t>
      </w:r>
      <w:r w:rsidRPr="00AC6694">
        <w:rPr>
          <w:rFonts w:ascii="Times New Roman" w:hAnsi="Times New Roman" w:cs="Times New Roman"/>
          <w:sz w:val="24"/>
          <w:szCs w:val="24"/>
        </w:rPr>
        <w:t xml:space="preserve">, </w:t>
      </w:r>
      <w:r>
        <w:rPr>
          <w:rFonts w:ascii="Times New Roman" w:hAnsi="Times New Roman" w:cs="Times New Roman"/>
          <w:sz w:val="24"/>
          <w:szCs w:val="24"/>
        </w:rPr>
        <w:t xml:space="preserve">по преценка на кандидата, в случай че са свързани с </w:t>
      </w:r>
      <w:r>
        <w:rPr>
          <w:rFonts w:ascii="Times New Roman" w:eastAsia="Calibri" w:hAnsi="Times New Roman" w:cs="Times New Roman"/>
          <w:sz w:val="24"/>
          <w:szCs w:val="24"/>
        </w:rPr>
        <w:t xml:space="preserve">изграждане на </w:t>
      </w:r>
      <w:r w:rsidRPr="00E87B6F">
        <w:rPr>
          <w:rFonts w:ascii="Times New Roman" w:eastAsia="Calibri" w:hAnsi="Times New Roman" w:cs="Times New Roman"/>
          <w:sz w:val="24"/>
          <w:szCs w:val="24"/>
        </w:rPr>
        <w:t>STEM цент</w:t>
      </w:r>
      <w:r>
        <w:rPr>
          <w:rFonts w:ascii="Times New Roman" w:eastAsia="Calibri" w:hAnsi="Times New Roman" w:cs="Times New Roman"/>
          <w:sz w:val="24"/>
          <w:szCs w:val="24"/>
        </w:rPr>
        <w:t>ъ</w:t>
      </w:r>
      <w:r w:rsidRPr="00E87B6F">
        <w:rPr>
          <w:rFonts w:ascii="Times New Roman" w:eastAsia="Calibri" w:hAnsi="Times New Roman" w:cs="Times New Roman"/>
          <w:sz w:val="24"/>
          <w:szCs w:val="24"/>
        </w:rPr>
        <w:t>р</w:t>
      </w:r>
      <w:r>
        <w:rPr>
          <w:rFonts w:ascii="Times New Roman" w:eastAsia="Calibri" w:hAnsi="Times New Roman" w:cs="Times New Roman"/>
          <w:sz w:val="24"/>
          <w:szCs w:val="24"/>
        </w:rPr>
        <w:t xml:space="preserve"> и ВОСКС в училището и е</w:t>
      </w:r>
      <w:r>
        <w:rPr>
          <w:rFonts w:ascii="Times New Roman" w:hAnsi="Times New Roman" w:cs="Times New Roman"/>
          <w:sz w:val="24"/>
          <w:szCs w:val="24"/>
        </w:rPr>
        <w:t xml:space="preserve"> спазена действащата нормативна уредба за възлагането им на външни изпълнители.</w:t>
      </w:r>
    </w:p>
    <w:p w:rsidR="003B22F5" w:rsidRPr="004C2F53" w:rsidRDefault="003B22F5" w:rsidP="003B22F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B22F5" w:rsidRDefault="003B22F5" w:rsidP="00252A94">
      <w:pPr>
        <w:pStyle w:val="2"/>
        <w:numPr>
          <w:ilvl w:val="0"/>
          <w:numId w:val="0"/>
        </w:numPr>
      </w:pPr>
      <w:r w:rsidRPr="0021028A">
        <w:t xml:space="preserve">ВЪПРОС </w:t>
      </w:r>
      <w:r>
        <w:rPr>
          <w:lang w:val="en-US"/>
        </w:rPr>
        <w:t>28</w:t>
      </w:r>
      <w:r w:rsidRPr="0021028A">
        <w:t xml:space="preserve"> от </w:t>
      </w:r>
      <w:r>
        <w:rPr>
          <w:lang w:val="en-US"/>
        </w:rPr>
        <w:t>10</w:t>
      </w:r>
      <w:r w:rsidRPr="00106DF8">
        <w:rPr>
          <w:lang w:val="en-US"/>
        </w:rPr>
        <w:t>.0</w:t>
      </w:r>
      <w:r>
        <w:rPr>
          <w:lang w:val="en-US"/>
        </w:rPr>
        <w:t>5</w:t>
      </w:r>
      <w:r w:rsidRPr="00106DF8">
        <w:rPr>
          <w:lang w:val="en-US"/>
        </w:rPr>
        <w:t>.2023</w:t>
      </w:r>
      <w:r>
        <w:t xml:space="preserve"> </w:t>
      </w:r>
      <w:r w:rsidRPr="0021028A">
        <w:t>г.</w:t>
      </w:r>
      <w:r w:rsidRPr="00E8215C">
        <w:t xml:space="preserve"> </w:t>
      </w:r>
      <w:r w:rsidRPr="0021028A">
        <w:t>(</w:t>
      </w:r>
      <w:r w:rsidRPr="00E61FDA">
        <w:t>Q0</w:t>
      </w:r>
      <w:r>
        <w:rPr>
          <w:lang w:val="en-US"/>
        </w:rPr>
        <w:t>12</w:t>
      </w:r>
      <w:r>
        <w:t xml:space="preserve"> </w:t>
      </w:r>
      <w:r w:rsidRPr="0021028A">
        <w:t>постъпил чрез ИСУН 2020</w:t>
      </w:r>
      <w:r>
        <w:t xml:space="preserve"> по процедура </w:t>
      </w:r>
      <w:r w:rsidRPr="00E61FDA">
        <w:t>BG-RRP-1.01</w:t>
      </w:r>
      <w:r>
        <w:rPr>
          <w:lang w:val="en-US"/>
        </w:rPr>
        <w:t>7</w:t>
      </w:r>
      <w:r w:rsidRPr="0096663E">
        <w:t>):</w:t>
      </w:r>
    </w:p>
    <w:p w:rsidR="003B22F5" w:rsidRPr="00157E62" w:rsidRDefault="003B22F5" w:rsidP="003B22F5">
      <w:pPr>
        <w:jc w:val="both"/>
        <w:rPr>
          <w:rFonts w:ascii="Times New Roman" w:hAnsi="Times New Roman" w:cs="Times New Roman"/>
          <w:b/>
          <w:bCs/>
          <w:sz w:val="24"/>
          <w:szCs w:val="24"/>
        </w:rPr>
      </w:pPr>
      <w:r w:rsidRPr="0078185F">
        <w:rPr>
          <w:rFonts w:ascii="Times New Roman" w:hAnsi="Times New Roman" w:cs="Times New Roman"/>
          <w:sz w:val="24"/>
          <w:szCs w:val="24"/>
        </w:rPr>
        <w:t>Във връзка с изискванията, посочени в Насоки за кандидатстване, в т. 6.3. „Описание на мерките за осигуряване устойчивост на идеята за изграждане на STEM среда“ и указанията „За осигуряване на изпълнението на идеята за изграждане на STEM среда следва да предвидите съответни мерки за осигуряване на нейната устойчивост. В този раздел задължително следва да включите следната информация:</w:t>
      </w:r>
    </w:p>
    <w:p w:rsidR="003B22F5" w:rsidRPr="0078185F" w:rsidRDefault="003B22F5" w:rsidP="003B22F5">
      <w:pPr>
        <w:spacing w:before="120" w:after="120" w:line="240" w:lineRule="auto"/>
        <w:jc w:val="both"/>
        <w:rPr>
          <w:rFonts w:ascii="Times New Roman" w:hAnsi="Times New Roman" w:cs="Times New Roman"/>
          <w:sz w:val="24"/>
          <w:szCs w:val="24"/>
        </w:rPr>
      </w:pPr>
      <w:r w:rsidRPr="0078185F">
        <w:rPr>
          <w:rFonts w:ascii="Times New Roman" w:hAnsi="Times New Roman" w:cs="Times New Roman"/>
          <w:sz w:val="24"/>
          <w:szCs w:val="24"/>
        </w:rPr>
        <w:t>- Предвиден ли е дългосрочен абонамент за софтуер/поддръжка и други с оглед устойчивост на идеята?</w:t>
      </w:r>
    </w:p>
    <w:p w:rsidR="003B22F5" w:rsidRPr="0078185F" w:rsidRDefault="003B22F5" w:rsidP="003B22F5">
      <w:pPr>
        <w:spacing w:before="120" w:after="120" w:line="240" w:lineRule="auto"/>
        <w:jc w:val="both"/>
        <w:rPr>
          <w:rFonts w:ascii="Times New Roman" w:hAnsi="Times New Roman" w:cs="Times New Roman"/>
          <w:sz w:val="24"/>
          <w:szCs w:val="24"/>
        </w:rPr>
      </w:pPr>
      <w:r w:rsidRPr="0078185F">
        <w:rPr>
          <w:rFonts w:ascii="Times New Roman" w:hAnsi="Times New Roman" w:cs="Times New Roman"/>
          <w:sz w:val="24"/>
          <w:szCs w:val="24"/>
        </w:rPr>
        <w:t>Въпрос 1: Предвид факта, че гаранционният срок на оборудването от производителите е различен за различните видове техника, следва ли за проекта да бъде предложен един и същ гаранционен срок за цялото оборудване?</w:t>
      </w:r>
    </w:p>
    <w:p w:rsidR="003B22F5" w:rsidRDefault="003B22F5" w:rsidP="003B22F5">
      <w:pPr>
        <w:spacing w:before="120" w:after="120" w:line="240" w:lineRule="auto"/>
        <w:jc w:val="both"/>
        <w:rPr>
          <w:rFonts w:ascii="Times New Roman" w:hAnsi="Times New Roman" w:cs="Times New Roman"/>
          <w:sz w:val="24"/>
          <w:szCs w:val="24"/>
        </w:rPr>
      </w:pPr>
      <w:r w:rsidRPr="0078185F">
        <w:rPr>
          <w:rFonts w:ascii="Times New Roman" w:hAnsi="Times New Roman" w:cs="Times New Roman"/>
          <w:sz w:val="24"/>
          <w:szCs w:val="24"/>
        </w:rPr>
        <w:t>Въпрос 2: С оглед устойчивостта на идеята, следва ли гаранционният срок да е мин. 36 месеца на цялото, доставено по проекта оборудване?</w:t>
      </w:r>
    </w:p>
    <w:p w:rsidR="003B22F5" w:rsidRDefault="003B22F5" w:rsidP="003B22F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3B22F5" w:rsidRPr="001821E8" w:rsidRDefault="003B22F5" w:rsidP="003B22F5">
      <w:pPr>
        <w:spacing w:before="120" w:after="120" w:line="240" w:lineRule="auto"/>
        <w:jc w:val="both"/>
        <w:rPr>
          <w:rFonts w:ascii="Times New Roman" w:hAnsi="Times New Roman" w:cs="Times New Roman"/>
          <w:sz w:val="24"/>
          <w:szCs w:val="24"/>
        </w:rPr>
      </w:pPr>
      <w:r w:rsidRPr="001821E8">
        <w:rPr>
          <w:rFonts w:ascii="Times New Roman" w:hAnsi="Times New Roman" w:cs="Times New Roman"/>
          <w:sz w:val="24"/>
          <w:szCs w:val="24"/>
        </w:rPr>
        <w:t>1.</w:t>
      </w:r>
      <w:r>
        <w:rPr>
          <w:rFonts w:ascii="Times New Roman" w:hAnsi="Times New Roman" w:cs="Times New Roman"/>
          <w:sz w:val="24"/>
          <w:szCs w:val="24"/>
        </w:rPr>
        <w:t xml:space="preserve"> </w:t>
      </w:r>
      <w:r w:rsidRPr="001821E8">
        <w:rPr>
          <w:rFonts w:ascii="Times New Roman" w:hAnsi="Times New Roman" w:cs="Times New Roman"/>
          <w:sz w:val="24"/>
          <w:szCs w:val="24"/>
        </w:rPr>
        <w:t xml:space="preserve">и 2. </w:t>
      </w:r>
      <w:r>
        <w:rPr>
          <w:rFonts w:ascii="Times New Roman" w:hAnsi="Times New Roman" w:cs="Times New Roman"/>
          <w:sz w:val="24"/>
          <w:szCs w:val="24"/>
        </w:rPr>
        <w:t>П</w:t>
      </w:r>
      <w:r w:rsidRPr="001821E8">
        <w:rPr>
          <w:rFonts w:ascii="Times New Roman" w:hAnsi="Times New Roman" w:cs="Times New Roman"/>
          <w:sz w:val="24"/>
          <w:szCs w:val="24"/>
        </w:rPr>
        <w:t>реценка на кандидата</w:t>
      </w:r>
      <w:r>
        <w:rPr>
          <w:rFonts w:ascii="Times New Roman" w:hAnsi="Times New Roman" w:cs="Times New Roman"/>
          <w:sz w:val="24"/>
          <w:szCs w:val="24"/>
        </w:rPr>
        <w:t xml:space="preserve"> е какъв гаранционен срок/поддръжка да заложи за оборудването/софтуера при спазване на изискванията в Поканата за участие в процедура и приложения към нея, като същият следва да се опише в </w:t>
      </w:r>
      <w:r w:rsidRPr="001821E8">
        <w:rPr>
          <w:rFonts w:ascii="Times New Roman" w:hAnsi="Times New Roman" w:cs="Times New Roman"/>
          <w:sz w:val="24"/>
          <w:szCs w:val="24"/>
        </w:rPr>
        <w:t xml:space="preserve">т. 6.3. „Описание </w:t>
      </w:r>
      <w:r w:rsidRPr="001821E8">
        <w:rPr>
          <w:rFonts w:ascii="Times New Roman" w:hAnsi="Times New Roman" w:cs="Times New Roman"/>
          <w:sz w:val="24"/>
          <w:szCs w:val="24"/>
        </w:rPr>
        <w:lastRenderedPageBreak/>
        <w:t>на мерките за осигуряване устойчивост на идеята за изграждане на STEM среда“</w:t>
      </w:r>
      <w:r>
        <w:rPr>
          <w:rFonts w:ascii="Times New Roman" w:hAnsi="Times New Roman" w:cs="Times New Roman"/>
          <w:sz w:val="24"/>
          <w:szCs w:val="24"/>
        </w:rPr>
        <w:t xml:space="preserve"> от образеца на Концепция за изграждане на училищна </w:t>
      </w:r>
      <w:r w:rsidRPr="001821E8">
        <w:rPr>
          <w:rFonts w:ascii="Times New Roman" w:hAnsi="Times New Roman" w:cs="Times New Roman"/>
          <w:sz w:val="24"/>
          <w:szCs w:val="24"/>
        </w:rPr>
        <w:t>STEM</w:t>
      </w:r>
      <w:r>
        <w:rPr>
          <w:rFonts w:ascii="Times New Roman" w:hAnsi="Times New Roman" w:cs="Times New Roman"/>
          <w:sz w:val="24"/>
          <w:szCs w:val="24"/>
        </w:rPr>
        <w:t xml:space="preserve"> среда (Приложение </w:t>
      </w:r>
      <w:r>
        <w:rPr>
          <w:rFonts w:ascii="Times New Roman" w:hAnsi="Times New Roman" w:cs="Times New Roman"/>
          <w:sz w:val="24"/>
          <w:szCs w:val="24"/>
          <w:lang w:val="en-US"/>
        </w:rPr>
        <w:t>II)</w:t>
      </w:r>
      <w:r>
        <w:rPr>
          <w:rFonts w:ascii="Times New Roman" w:hAnsi="Times New Roman" w:cs="Times New Roman"/>
          <w:i/>
          <w:iCs/>
          <w:sz w:val="24"/>
          <w:szCs w:val="24"/>
        </w:rPr>
        <w:t>.</w:t>
      </w:r>
    </w:p>
    <w:p w:rsidR="003B22F5" w:rsidRPr="004C2F53" w:rsidRDefault="003B22F5" w:rsidP="003B22F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B22F5" w:rsidRDefault="003B22F5" w:rsidP="00252A94">
      <w:pPr>
        <w:pStyle w:val="2"/>
        <w:numPr>
          <w:ilvl w:val="0"/>
          <w:numId w:val="0"/>
        </w:numPr>
      </w:pPr>
      <w:r w:rsidRPr="0021028A">
        <w:t xml:space="preserve">ВЪПРОС </w:t>
      </w:r>
      <w:r>
        <w:rPr>
          <w:lang w:val="en-US"/>
        </w:rPr>
        <w:t>29</w:t>
      </w:r>
      <w:r w:rsidRPr="0021028A">
        <w:t xml:space="preserve"> от </w:t>
      </w:r>
      <w:r>
        <w:rPr>
          <w:lang w:val="en-US"/>
        </w:rPr>
        <w:t>10</w:t>
      </w:r>
      <w:r w:rsidRPr="00106DF8">
        <w:rPr>
          <w:lang w:val="en-US"/>
        </w:rPr>
        <w:t>.0</w:t>
      </w:r>
      <w:r>
        <w:rPr>
          <w:lang w:val="en-US"/>
        </w:rPr>
        <w:t>5</w:t>
      </w:r>
      <w:r w:rsidRPr="00106DF8">
        <w:rPr>
          <w:lang w:val="en-US"/>
        </w:rPr>
        <w:t>.2023</w:t>
      </w:r>
      <w:r>
        <w:t xml:space="preserve"> </w:t>
      </w:r>
      <w:r w:rsidRPr="0021028A">
        <w:t>г.</w:t>
      </w:r>
      <w:r w:rsidRPr="00E8215C">
        <w:t xml:space="preserve"> </w:t>
      </w:r>
      <w:r w:rsidRPr="0021028A">
        <w:t>(</w:t>
      </w:r>
      <w:r w:rsidRPr="00E61FDA">
        <w:t>Q0</w:t>
      </w:r>
      <w:r>
        <w:rPr>
          <w:lang w:val="en-US"/>
        </w:rPr>
        <w:t>14</w:t>
      </w:r>
      <w:r>
        <w:t xml:space="preserve"> </w:t>
      </w:r>
      <w:r w:rsidRPr="0021028A">
        <w:t>постъпил чрез ИСУН 2020</w:t>
      </w:r>
      <w:r>
        <w:t xml:space="preserve"> по процедура </w:t>
      </w:r>
      <w:r w:rsidRPr="00E61FDA">
        <w:t>BG-RRP-1.01</w:t>
      </w:r>
      <w:r>
        <w:rPr>
          <w:lang w:val="en-US"/>
        </w:rPr>
        <w:t>5</w:t>
      </w:r>
      <w:r w:rsidRPr="0096663E">
        <w:t>):</w:t>
      </w:r>
    </w:p>
    <w:p w:rsidR="003B22F5" w:rsidRPr="005B4F2D" w:rsidRDefault="003B22F5" w:rsidP="003B22F5">
      <w:pPr>
        <w:spacing w:before="120" w:after="120" w:line="240" w:lineRule="auto"/>
        <w:jc w:val="both"/>
        <w:rPr>
          <w:rFonts w:ascii="Times New Roman" w:hAnsi="Times New Roman" w:cs="Times New Roman"/>
          <w:sz w:val="24"/>
          <w:szCs w:val="24"/>
        </w:rPr>
      </w:pPr>
      <w:r w:rsidRPr="005B4F2D">
        <w:rPr>
          <w:rFonts w:ascii="Times New Roman" w:hAnsi="Times New Roman" w:cs="Times New Roman"/>
          <w:sz w:val="24"/>
          <w:szCs w:val="24"/>
        </w:rPr>
        <w:t>Професионална гимназия по дървообработване и строителство "Цар Иван Асен II", гр. Хасково е конкретен бенефициент за изграждане на ЦВП в ПОО.</w:t>
      </w:r>
    </w:p>
    <w:p w:rsidR="003B22F5" w:rsidRPr="005B4F2D" w:rsidRDefault="003B22F5" w:rsidP="003B22F5">
      <w:pPr>
        <w:spacing w:before="120" w:after="120" w:line="240" w:lineRule="auto"/>
        <w:jc w:val="both"/>
        <w:rPr>
          <w:rFonts w:ascii="Times New Roman" w:hAnsi="Times New Roman" w:cs="Times New Roman"/>
          <w:sz w:val="24"/>
          <w:szCs w:val="24"/>
        </w:rPr>
      </w:pPr>
      <w:r w:rsidRPr="005B4F2D">
        <w:rPr>
          <w:rFonts w:ascii="Times New Roman" w:hAnsi="Times New Roman" w:cs="Times New Roman"/>
          <w:sz w:val="24"/>
          <w:szCs w:val="24"/>
        </w:rPr>
        <w:t>В покана за участие  по настоящата процедура за изграждане на STEM среда е записано така: "Не са допустими строително-монтажни работи в</w:t>
      </w:r>
      <w:r>
        <w:rPr>
          <w:rFonts w:ascii="Times New Roman" w:hAnsi="Times New Roman" w:cs="Times New Roman"/>
          <w:sz w:val="24"/>
          <w:szCs w:val="24"/>
          <w:lang w:val="en-US"/>
        </w:rPr>
        <w:t xml:space="preserve"> </w:t>
      </w:r>
      <w:r w:rsidRPr="005B4F2D">
        <w:rPr>
          <w:rFonts w:ascii="Times New Roman" w:hAnsi="Times New Roman" w:cs="Times New Roman"/>
          <w:sz w:val="24"/>
          <w:szCs w:val="24"/>
        </w:rPr>
        <w:t>училищните сгради, финансирани по процедури BG-RRP-1.007 „МОДЕРНИЗАЦИЯ НА ОБРАЗОВАТЕЛНА СРЕДА”, BG-RRP-1.012 „ИЗГРАЖДАНЕ НА НОВИ СГРАДИ НА УЧИЛИЩА И ДЕТСКИ ГРАДИНИ“ и BG-RRP-1.014 „ИЗГРАЖДАНЕ НА ЦЕНТРОВЕ ЗАВИСОКИ ПОСТИЖЕНИЯ В ПРОФЕСИОНАЛНОТО ОБРАЗОВАНИЕ И ОБУЧЕНИЕ“ (в случай на СМР в цялата сграда или при ново строителство) по Националния план за</w:t>
      </w:r>
      <w:r>
        <w:rPr>
          <w:rFonts w:ascii="Times New Roman" w:hAnsi="Times New Roman" w:cs="Times New Roman"/>
          <w:sz w:val="24"/>
          <w:szCs w:val="24"/>
          <w:lang w:val="en-US"/>
        </w:rPr>
        <w:t xml:space="preserve"> </w:t>
      </w:r>
      <w:r w:rsidRPr="005B4F2D">
        <w:rPr>
          <w:rFonts w:ascii="Times New Roman" w:hAnsi="Times New Roman" w:cs="Times New Roman"/>
          <w:sz w:val="24"/>
          <w:szCs w:val="24"/>
        </w:rPr>
        <w:t>възстановяване и устойчивост, както и по Национална програма „Изграждане на училищна STEM среда“.</w:t>
      </w:r>
    </w:p>
    <w:p w:rsidR="003B22F5" w:rsidRPr="005B4F2D" w:rsidRDefault="003B22F5" w:rsidP="003B22F5">
      <w:pPr>
        <w:spacing w:before="120" w:after="120" w:line="240" w:lineRule="auto"/>
        <w:jc w:val="both"/>
        <w:rPr>
          <w:rFonts w:ascii="Times New Roman" w:hAnsi="Times New Roman" w:cs="Times New Roman"/>
          <w:sz w:val="24"/>
          <w:szCs w:val="24"/>
        </w:rPr>
      </w:pPr>
      <w:r w:rsidRPr="005B4F2D">
        <w:rPr>
          <w:rFonts w:ascii="Times New Roman" w:hAnsi="Times New Roman" w:cs="Times New Roman"/>
          <w:sz w:val="24"/>
          <w:szCs w:val="24"/>
        </w:rPr>
        <w:t xml:space="preserve">ПГСД "Цар Иван Асен II" ще изгражда ЦВП в нова сграда, в  която не се предвижда изграждане на STEM среда. </w:t>
      </w:r>
    </w:p>
    <w:p w:rsidR="003B22F5" w:rsidRDefault="003B22F5" w:rsidP="003B22F5">
      <w:pPr>
        <w:spacing w:before="120" w:after="120" w:line="240" w:lineRule="auto"/>
        <w:jc w:val="both"/>
        <w:rPr>
          <w:rFonts w:ascii="Times New Roman" w:hAnsi="Times New Roman" w:cs="Times New Roman"/>
          <w:sz w:val="24"/>
          <w:szCs w:val="24"/>
        </w:rPr>
      </w:pPr>
      <w:r w:rsidRPr="005B4F2D">
        <w:rPr>
          <w:rFonts w:ascii="Times New Roman" w:hAnsi="Times New Roman" w:cs="Times New Roman"/>
          <w:sz w:val="24"/>
          <w:szCs w:val="24"/>
        </w:rPr>
        <w:t>Допустимо ли е изграждане на STEM среда за нуждите на гимназията, която се планира да бъде в бившата столова на общежитието в което има и учебни зали/кабинети. Училищната сграда (общежитието) е отделно обособен обект и не е финансиран по процедура BG-RRP-1.007 и процедура BG-RRP-1.012.</w:t>
      </w:r>
    </w:p>
    <w:p w:rsidR="003B22F5" w:rsidRDefault="003B22F5" w:rsidP="003B22F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3B22F5" w:rsidRPr="004A30C9" w:rsidRDefault="003B22F5" w:rsidP="003B22F5">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В случай че по процедура </w:t>
      </w:r>
      <w:r w:rsidRPr="005B4F2D">
        <w:rPr>
          <w:rFonts w:ascii="Times New Roman" w:hAnsi="Times New Roman" w:cs="Times New Roman"/>
          <w:sz w:val="24"/>
          <w:szCs w:val="24"/>
        </w:rPr>
        <w:t>BG-RRP-1.014 „И</w:t>
      </w:r>
      <w:r>
        <w:rPr>
          <w:rFonts w:ascii="Times New Roman" w:hAnsi="Times New Roman" w:cs="Times New Roman"/>
          <w:sz w:val="24"/>
          <w:szCs w:val="24"/>
        </w:rPr>
        <w:t>зграждане на центрове за високи постижения в професионалното образование и обучение</w:t>
      </w:r>
      <w:r w:rsidRPr="005B4F2D">
        <w:rPr>
          <w:rFonts w:ascii="Times New Roman" w:hAnsi="Times New Roman" w:cs="Times New Roman"/>
          <w:sz w:val="24"/>
          <w:szCs w:val="24"/>
        </w:rPr>
        <w:t xml:space="preserve">“ </w:t>
      </w:r>
      <w:r>
        <w:rPr>
          <w:rFonts w:ascii="Times New Roman" w:hAnsi="Times New Roman" w:cs="Times New Roman"/>
          <w:sz w:val="24"/>
          <w:szCs w:val="24"/>
        </w:rPr>
        <w:t xml:space="preserve">е включено строителство на нова сграда, в която не се предвижда да бъде изграден </w:t>
      </w:r>
      <w:r w:rsidRPr="005B4F2D">
        <w:rPr>
          <w:rFonts w:ascii="Times New Roman" w:hAnsi="Times New Roman" w:cs="Times New Roman"/>
          <w:sz w:val="24"/>
          <w:szCs w:val="24"/>
        </w:rPr>
        <w:t>STEM</w:t>
      </w:r>
      <w:r>
        <w:rPr>
          <w:rFonts w:ascii="Times New Roman" w:hAnsi="Times New Roman" w:cs="Times New Roman"/>
          <w:sz w:val="24"/>
          <w:szCs w:val="24"/>
        </w:rPr>
        <w:t xml:space="preserve"> центъра на училището и не е предвиден ремонт на цялата съществуваща сграда на училището, тогава училището-кандидат следва да планира изграждането на </w:t>
      </w:r>
      <w:r w:rsidRPr="005B4F2D">
        <w:rPr>
          <w:rFonts w:ascii="Times New Roman" w:hAnsi="Times New Roman" w:cs="Times New Roman"/>
          <w:sz w:val="24"/>
          <w:szCs w:val="24"/>
        </w:rPr>
        <w:t>STEM</w:t>
      </w:r>
      <w:r>
        <w:rPr>
          <w:rFonts w:ascii="Times New Roman" w:hAnsi="Times New Roman" w:cs="Times New Roman"/>
          <w:sz w:val="24"/>
          <w:szCs w:val="24"/>
        </w:rPr>
        <w:t xml:space="preserve"> център в рамките на настоящата процедура </w:t>
      </w:r>
      <w:r w:rsidRPr="001821E8">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Преценка на училището-кандидат е в кои помещения да обособи училищния </w:t>
      </w:r>
      <w:r>
        <w:rPr>
          <w:rFonts w:ascii="Times New Roman" w:hAnsi="Times New Roman" w:cs="Times New Roman"/>
          <w:sz w:val="24"/>
          <w:szCs w:val="24"/>
          <w:lang w:val="en-US"/>
        </w:rPr>
        <w:t>STEM</w:t>
      </w:r>
      <w:r>
        <w:rPr>
          <w:rFonts w:ascii="Times New Roman" w:hAnsi="Times New Roman" w:cs="Times New Roman"/>
          <w:sz w:val="24"/>
          <w:szCs w:val="24"/>
        </w:rPr>
        <w:t xml:space="preserve"> център при спазване на изискванията на Поканата. У</w:t>
      </w:r>
      <w:r w:rsidRPr="00126470">
        <w:rPr>
          <w:rFonts w:ascii="Times New Roman" w:hAnsi="Times New Roman" w:cs="Times New Roman"/>
          <w:sz w:val="24"/>
          <w:szCs w:val="24"/>
        </w:rPr>
        <w:t>чилищната STEM среда има за цел развитието на интегрирано преподаване</w:t>
      </w:r>
      <w:r>
        <w:rPr>
          <w:rFonts w:ascii="Times New Roman" w:hAnsi="Times New Roman" w:cs="Times New Roman"/>
          <w:sz w:val="24"/>
          <w:szCs w:val="24"/>
        </w:rPr>
        <w:t>, п</w:t>
      </w:r>
      <w:r w:rsidRPr="00126470">
        <w:rPr>
          <w:rFonts w:ascii="Times New Roman" w:hAnsi="Times New Roman" w:cs="Times New Roman"/>
          <w:sz w:val="24"/>
          <w:szCs w:val="24"/>
        </w:rPr>
        <w:t xml:space="preserve">оради </w:t>
      </w:r>
      <w:r>
        <w:rPr>
          <w:rFonts w:ascii="Times New Roman" w:hAnsi="Times New Roman" w:cs="Times New Roman"/>
          <w:sz w:val="24"/>
          <w:szCs w:val="24"/>
        </w:rPr>
        <w:t>което</w:t>
      </w:r>
      <w:r w:rsidRPr="00126470">
        <w:rPr>
          <w:rFonts w:ascii="Times New Roman" w:hAnsi="Times New Roman" w:cs="Times New Roman"/>
          <w:sz w:val="24"/>
          <w:szCs w:val="24"/>
        </w:rPr>
        <w:t xml:space="preserve"> е необходимо да бъдат определени минимум 4 учебни предмета, които ще бъдат преподавани в училищния STEM център.</w:t>
      </w:r>
      <w:r>
        <w:rPr>
          <w:rFonts w:ascii="Times New Roman" w:hAnsi="Times New Roman" w:cs="Times New Roman"/>
          <w:sz w:val="24"/>
          <w:szCs w:val="24"/>
        </w:rPr>
        <w:t xml:space="preserve"> В тази връзка, </w:t>
      </w:r>
      <w:r w:rsidRPr="00126470">
        <w:rPr>
          <w:rFonts w:ascii="Times New Roman" w:hAnsi="Times New Roman" w:cs="Times New Roman"/>
          <w:sz w:val="24"/>
          <w:szCs w:val="24"/>
        </w:rPr>
        <w:t>училищния</w:t>
      </w:r>
      <w:r>
        <w:rPr>
          <w:rFonts w:ascii="Times New Roman" w:hAnsi="Times New Roman" w:cs="Times New Roman"/>
          <w:sz w:val="24"/>
          <w:szCs w:val="24"/>
        </w:rPr>
        <w:t>т</w:t>
      </w:r>
      <w:r w:rsidRPr="00126470">
        <w:rPr>
          <w:rFonts w:ascii="Times New Roman" w:hAnsi="Times New Roman" w:cs="Times New Roman"/>
          <w:sz w:val="24"/>
          <w:szCs w:val="24"/>
        </w:rPr>
        <w:t xml:space="preserve"> STEM център</w:t>
      </w:r>
      <w:r>
        <w:rPr>
          <w:rFonts w:ascii="Times New Roman" w:hAnsi="Times New Roman" w:cs="Times New Roman"/>
          <w:sz w:val="24"/>
          <w:szCs w:val="24"/>
        </w:rPr>
        <w:t xml:space="preserve"> би могъл да бъде изграден в сградата на общежитието, в случай че то е разположено в двора на училището с оглед осигуряване на ефективен и непрекъсваем учебен процес. </w:t>
      </w:r>
    </w:p>
    <w:p w:rsidR="003B22F5" w:rsidRDefault="003B22F5" w:rsidP="003B22F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B22F5" w:rsidRDefault="003B22F5" w:rsidP="00252A94">
      <w:pPr>
        <w:pStyle w:val="2"/>
        <w:numPr>
          <w:ilvl w:val="0"/>
          <w:numId w:val="0"/>
        </w:numPr>
      </w:pPr>
      <w:r w:rsidRPr="0021028A">
        <w:t xml:space="preserve">ВЪПРОС </w:t>
      </w:r>
      <w:r>
        <w:rPr>
          <w:lang w:val="en-US"/>
        </w:rPr>
        <w:t>30</w:t>
      </w:r>
      <w:r w:rsidRPr="0021028A">
        <w:t xml:space="preserve"> от </w:t>
      </w:r>
      <w:r>
        <w:rPr>
          <w:lang w:val="en-US"/>
        </w:rPr>
        <w:t>11</w:t>
      </w:r>
      <w:r w:rsidRPr="00106DF8">
        <w:rPr>
          <w:lang w:val="en-US"/>
        </w:rPr>
        <w:t>.0</w:t>
      </w:r>
      <w:r>
        <w:rPr>
          <w:lang w:val="en-US"/>
        </w:rPr>
        <w:t>5</w:t>
      </w:r>
      <w:r w:rsidRPr="00106DF8">
        <w:rPr>
          <w:lang w:val="en-US"/>
        </w:rPr>
        <w:t>.2023</w:t>
      </w:r>
      <w:r>
        <w:t xml:space="preserve"> </w:t>
      </w:r>
      <w:r w:rsidRPr="0021028A">
        <w:t>г.</w:t>
      </w:r>
      <w:r w:rsidRPr="00E8215C">
        <w:t xml:space="preserve"> </w:t>
      </w:r>
      <w:r w:rsidRPr="0021028A">
        <w:t>(</w:t>
      </w:r>
      <w:r w:rsidRPr="00E61FDA">
        <w:t>Q0</w:t>
      </w:r>
      <w:r>
        <w:rPr>
          <w:lang w:val="en-US"/>
        </w:rPr>
        <w:t>15</w:t>
      </w:r>
      <w:r>
        <w:t xml:space="preserve"> </w:t>
      </w:r>
      <w:r w:rsidRPr="0021028A">
        <w:t>постъпил чрез ИСУН 2020</w:t>
      </w:r>
      <w:r>
        <w:t xml:space="preserve"> по процедура </w:t>
      </w:r>
      <w:r w:rsidRPr="00E61FDA">
        <w:t>BG-RRP-1.01</w:t>
      </w:r>
      <w:r>
        <w:rPr>
          <w:lang w:val="en-US"/>
        </w:rPr>
        <w:t>5</w:t>
      </w:r>
      <w:r w:rsidRPr="0096663E">
        <w:t>):</w:t>
      </w:r>
    </w:p>
    <w:p w:rsidR="003B22F5" w:rsidRDefault="003B22F5" w:rsidP="003B22F5">
      <w:pPr>
        <w:spacing w:before="120" w:after="120" w:line="240" w:lineRule="auto"/>
        <w:jc w:val="both"/>
        <w:rPr>
          <w:rFonts w:ascii="Times New Roman" w:hAnsi="Times New Roman" w:cs="Times New Roman"/>
          <w:sz w:val="24"/>
          <w:szCs w:val="24"/>
        </w:rPr>
      </w:pPr>
      <w:r w:rsidRPr="00522FAE">
        <w:rPr>
          <w:rFonts w:ascii="Times New Roman" w:hAnsi="Times New Roman" w:cs="Times New Roman"/>
          <w:sz w:val="24"/>
          <w:szCs w:val="24"/>
        </w:rPr>
        <w:t xml:space="preserve">Здравейте, Във връзка с отворена процедура чрез директно предоставяне на средства на конкретни крайни получатели за изпълнение на инвестиции по Механизма за възстановяване и устойчивост BG-RRP-1.015 „Училищна STEM среда“ моля за Вашите разяснения по отношение на следното: Помещенията за изграждане на STEM - центъра </w:t>
      </w:r>
      <w:r w:rsidRPr="00522FAE">
        <w:rPr>
          <w:rFonts w:ascii="Times New Roman" w:hAnsi="Times New Roman" w:cs="Times New Roman"/>
          <w:sz w:val="24"/>
          <w:szCs w:val="24"/>
        </w:rPr>
        <w:lastRenderedPageBreak/>
        <w:t>се нуждаят от основен ремонт. Разходите за изготвяне на архитектурен проект и дизайнерстките услуги, могат ли да влязат в разход СМР към проекта.</w:t>
      </w:r>
    </w:p>
    <w:p w:rsidR="003B22F5" w:rsidRDefault="003B22F5" w:rsidP="003B22F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3B22F5" w:rsidRPr="000D2E3E" w:rsidRDefault="003B22F5" w:rsidP="003B22F5">
      <w:pPr>
        <w:spacing w:before="120" w:after="120" w:line="240" w:lineRule="auto"/>
        <w:jc w:val="both"/>
        <w:rPr>
          <w:rFonts w:ascii="Times New Roman" w:hAnsi="Times New Roman" w:cs="Times New Roman"/>
          <w:sz w:val="24"/>
          <w:szCs w:val="24"/>
        </w:rPr>
      </w:pPr>
      <w:r w:rsidRPr="000D2E3E">
        <w:rPr>
          <w:rFonts w:ascii="Times New Roman" w:hAnsi="Times New Roman" w:cs="Times New Roman"/>
          <w:sz w:val="24"/>
          <w:szCs w:val="24"/>
        </w:rPr>
        <w:t xml:space="preserve">Моля вижте отговора на въпрос </w:t>
      </w:r>
      <w:r w:rsidRPr="000D2E3E">
        <w:rPr>
          <w:rFonts w:ascii="Times New Roman" w:hAnsi="Times New Roman" w:cs="Times New Roman"/>
          <w:sz w:val="24"/>
          <w:szCs w:val="24"/>
          <w:lang w:val="en-US"/>
        </w:rPr>
        <w:t>27</w:t>
      </w:r>
      <w:r w:rsidRPr="000D2E3E">
        <w:rPr>
          <w:rFonts w:ascii="Times New Roman" w:hAnsi="Times New Roman" w:cs="Times New Roman"/>
          <w:sz w:val="24"/>
          <w:szCs w:val="24"/>
        </w:rPr>
        <w:t>.</w:t>
      </w:r>
    </w:p>
    <w:p w:rsidR="003B22F5" w:rsidRPr="004C2F53" w:rsidRDefault="003B22F5" w:rsidP="003B22F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B22F5" w:rsidRDefault="003B22F5" w:rsidP="00252A94">
      <w:pPr>
        <w:pStyle w:val="2"/>
        <w:numPr>
          <w:ilvl w:val="0"/>
          <w:numId w:val="0"/>
        </w:numPr>
      </w:pPr>
      <w:r w:rsidRPr="0021028A">
        <w:t xml:space="preserve">ВЪПРОС </w:t>
      </w:r>
      <w:r>
        <w:rPr>
          <w:lang w:val="en-US"/>
        </w:rPr>
        <w:t>31</w:t>
      </w:r>
      <w:r w:rsidRPr="0021028A">
        <w:t xml:space="preserve"> от </w:t>
      </w:r>
      <w:r>
        <w:rPr>
          <w:lang w:val="en-US"/>
        </w:rPr>
        <w:t>11</w:t>
      </w:r>
      <w:r w:rsidRPr="00106DF8">
        <w:rPr>
          <w:lang w:val="en-US"/>
        </w:rPr>
        <w:t>.0</w:t>
      </w:r>
      <w:r>
        <w:rPr>
          <w:lang w:val="en-US"/>
        </w:rPr>
        <w:t>5</w:t>
      </w:r>
      <w:r w:rsidRPr="00106DF8">
        <w:rPr>
          <w:lang w:val="en-US"/>
        </w:rPr>
        <w:t>.2023</w:t>
      </w:r>
      <w:r>
        <w:t xml:space="preserve"> </w:t>
      </w:r>
      <w:r w:rsidRPr="0021028A">
        <w:t>г.</w:t>
      </w:r>
      <w:r w:rsidRPr="00E8215C">
        <w:t xml:space="preserve"> </w:t>
      </w:r>
      <w:r w:rsidRPr="0021028A">
        <w:t>(</w:t>
      </w:r>
      <w:r w:rsidRPr="00E61FDA">
        <w:t>Q0</w:t>
      </w:r>
      <w:r>
        <w:rPr>
          <w:lang w:val="en-US"/>
        </w:rPr>
        <w:t>16</w:t>
      </w:r>
      <w:r>
        <w:t xml:space="preserve"> </w:t>
      </w:r>
      <w:r w:rsidRPr="0021028A">
        <w:t>постъпил чрез ИСУН 2020</w:t>
      </w:r>
      <w:r>
        <w:t xml:space="preserve"> по процедура </w:t>
      </w:r>
      <w:r w:rsidRPr="00E61FDA">
        <w:t>BG-RRP-1.01</w:t>
      </w:r>
      <w:r>
        <w:rPr>
          <w:lang w:val="en-US"/>
        </w:rPr>
        <w:t>5</w:t>
      </w:r>
      <w:r w:rsidRPr="0096663E">
        <w:t>):</w:t>
      </w:r>
    </w:p>
    <w:p w:rsidR="003B22F5" w:rsidRPr="005F339D" w:rsidRDefault="003B22F5" w:rsidP="003B22F5">
      <w:pPr>
        <w:spacing w:before="120" w:after="120" w:line="240" w:lineRule="auto"/>
        <w:jc w:val="both"/>
        <w:rPr>
          <w:rFonts w:ascii="Times New Roman" w:hAnsi="Times New Roman" w:cs="Times New Roman"/>
          <w:sz w:val="24"/>
          <w:szCs w:val="24"/>
        </w:rPr>
      </w:pPr>
      <w:r w:rsidRPr="005F339D">
        <w:rPr>
          <w:rFonts w:ascii="Times New Roman" w:hAnsi="Times New Roman" w:cs="Times New Roman"/>
          <w:sz w:val="24"/>
          <w:szCs w:val="24"/>
        </w:rPr>
        <w:t xml:space="preserve">Здравейте, </w:t>
      </w:r>
    </w:p>
    <w:p w:rsidR="003B22F5" w:rsidRPr="005F339D" w:rsidRDefault="003B22F5" w:rsidP="003B22F5">
      <w:pPr>
        <w:spacing w:before="120" w:after="120" w:line="240" w:lineRule="auto"/>
        <w:jc w:val="both"/>
        <w:rPr>
          <w:rFonts w:ascii="Times New Roman" w:hAnsi="Times New Roman" w:cs="Times New Roman"/>
          <w:sz w:val="24"/>
          <w:szCs w:val="24"/>
        </w:rPr>
      </w:pPr>
      <w:r w:rsidRPr="005F339D">
        <w:rPr>
          <w:rFonts w:ascii="Times New Roman" w:hAnsi="Times New Roman" w:cs="Times New Roman"/>
          <w:sz w:val="24"/>
          <w:szCs w:val="24"/>
        </w:rPr>
        <w:t>при подаване на Концепцията в раздел остойностен списък за оборудване/обзавеждане и СМР за съответното направление, в забележка е записано, че не се попълва част СМР. Кога се попълва тя? Къде и кога се прилагат КСС-тата?</w:t>
      </w:r>
    </w:p>
    <w:p w:rsidR="003B22F5" w:rsidRPr="00BF7274" w:rsidRDefault="003B22F5" w:rsidP="003B22F5">
      <w:pPr>
        <w:spacing w:before="120" w:after="120" w:line="240" w:lineRule="auto"/>
        <w:jc w:val="both"/>
        <w:rPr>
          <w:rFonts w:ascii="Times New Roman" w:hAnsi="Times New Roman" w:cs="Times New Roman"/>
          <w:sz w:val="24"/>
          <w:szCs w:val="24"/>
        </w:rPr>
      </w:pPr>
      <w:r w:rsidRPr="005F339D">
        <w:rPr>
          <w:rFonts w:ascii="Times New Roman" w:hAnsi="Times New Roman" w:cs="Times New Roman"/>
          <w:sz w:val="24"/>
          <w:szCs w:val="24"/>
        </w:rPr>
        <w:t>Следва ли да бъде направен архитектурен план, при положение, че няма да се събарят стени, но ще  се прекарва вода?</w:t>
      </w:r>
    </w:p>
    <w:p w:rsidR="003B22F5" w:rsidRDefault="003B22F5" w:rsidP="003B22F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3B22F5" w:rsidRPr="00BE5E93" w:rsidRDefault="003B22F5" w:rsidP="003B22F5">
      <w:pPr>
        <w:spacing w:before="120" w:after="120" w:line="240" w:lineRule="auto"/>
        <w:jc w:val="both"/>
        <w:rPr>
          <w:rFonts w:ascii="Times New Roman" w:hAnsi="Times New Roman" w:cs="Times New Roman"/>
          <w:i/>
          <w:iCs/>
          <w:sz w:val="24"/>
          <w:szCs w:val="24"/>
          <w:lang w:val="en-US"/>
        </w:rPr>
      </w:pPr>
      <w:r w:rsidRPr="00DD31D8">
        <w:rPr>
          <w:rFonts w:ascii="Times New Roman" w:hAnsi="Times New Roman" w:cs="Times New Roman"/>
          <w:sz w:val="24"/>
          <w:szCs w:val="24"/>
        </w:rPr>
        <w:t>1.</w:t>
      </w:r>
      <w:r>
        <w:rPr>
          <w:rFonts w:ascii="Times New Roman" w:hAnsi="Times New Roman" w:cs="Times New Roman"/>
          <w:sz w:val="24"/>
          <w:szCs w:val="24"/>
        </w:rPr>
        <w:t xml:space="preserve"> </w:t>
      </w:r>
      <w:bookmarkStart w:id="13" w:name="_Hlk135056968"/>
      <w:r w:rsidRPr="00DD31D8">
        <w:rPr>
          <w:rFonts w:ascii="Times New Roman" w:hAnsi="Times New Roman" w:cs="Times New Roman"/>
          <w:sz w:val="24"/>
          <w:szCs w:val="24"/>
        </w:rPr>
        <w:t xml:space="preserve">Съгласно НАСОКИ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 </w:t>
      </w:r>
      <w:r>
        <w:rPr>
          <w:rFonts w:ascii="Times New Roman" w:hAnsi="Times New Roman" w:cs="Times New Roman"/>
          <w:sz w:val="24"/>
          <w:szCs w:val="24"/>
        </w:rPr>
        <w:t xml:space="preserve">при попълване на Концепция </w:t>
      </w:r>
      <w:r w:rsidRPr="00DD31D8">
        <w:rPr>
          <w:rFonts w:ascii="Times New Roman" w:hAnsi="Times New Roman" w:cs="Times New Roman"/>
          <w:sz w:val="24"/>
          <w:szCs w:val="24"/>
        </w:rPr>
        <w:t>за изграждане на училищна STEM среда</w:t>
      </w:r>
      <w:r>
        <w:rPr>
          <w:rFonts w:ascii="Times New Roman" w:hAnsi="Times New Roman" w:cs="Times New Roman"/>
          <w:sz w:val="24"/>
          <w:szCs w:val="24"/>
        </w:rPr>
        <w:t xml:space="preserve"> (Приложение </w:t>
      </w:r>
      <w:r>
        <w:rPr>
          <w:rFonts w:ascii="Times New Roman" w:hAnsi="Times New Roman" w:cs="Times New Roman"/>
          <w:sz w:val="24"/>
          <w:szCs w:val="24"/>
          <w:lang w:val="en-US"/>
        </w:rPr>
        <w:t>II)”:</w:t>
      </w:r>
      <w:bookmarkEnd w:id="13"/>
    </w:p>
    <w:p w:rsidR="003B22F5" w:rsidRDefault="003B22F5" w:rsidP="003B22F5">
      <w:pPr>
        <w:spacing w:before="120" w:after="120" w:line="240" w:lineRule="auto"/>
        <w:jc w:val="both"/>
        <w:rPr>
          <w:rFonts w:ascii="Times New Roman" w:hAnsi="Times New Roman" w:cs="Times New Roman"/>
          <w:i/>
          <w:iCs/>
          <w:sz w:val="24"/>
          <w:szCs w:val="24"/>
        </w:rPr>
      </w:pPr>
      <w:r w:rsidRPr="0039248B">
        <w:rPr>
          <w:rFonts w:ascii="Times New Roman" w:hAnsi="Times New Roman" w:cs="Times New Roman"/>
          <w:i/>
          <w:iCs/>
          <w:sz w:val="24"/>
          <w:szCs w:val="24"/>
        </w:rPr>
        <w:t xml:space="preserve">С оглед коректното изчисляване на размера на исканото финансиране за изграждане на училищна STEM среда в т. 5 от Концепцията, </w:t>
      </w:r>
      <w:r w:rsidRPr="00963142">
        <w:rPr>
          <w:rFonts w:ascii="Times New Roman" w:hAnsi="Times New Roman" w:cs="Times New Roman"/>
          <w:b/>
          <w:bCs/>
          <w:i/>
          <w:iCs/>
          <w:sz w:val="24"/>
          <w:szCs w:val="24"/>
        </w:rPr>
        <w:t>където е приложимо в съответните работни листове „Направление 1, 2, 3, 4 и 5“,</w:t>
      </w:r>
      <w:r w:rsidRPr="0039248B">
        <w:rPr>
          <w:rFonts w:ascii="Times New Roman" w:hAnsi="Times New Roman" w:cs="Times New Roman"/>
          <w:i/>
          <w:iCs/>
          <w:sz w:val="24"/>
          <w:szCs w:val="24"/>
        </w:rPr>
        <w:t xml:space="preserve"> „ВОСКС“ и „Специализирано оборудване“, </w:t>
      </w:r>
      <w:r w:rsidRPr="0039248B">
        <w:rPr>
          <w:rFonts w:ascii="Times New Roman" w:hAnsi="Times New Roman" w:cs="Times New Roman"/>
          <w:b/>
          <w:bCs/>
          <w:i/>
          <w:iCs/>
          <w:sz w:val="24"/>
          <w:szCs w:val="24"/>
        </w:rPr>
        <w:t>разходите за СМР</w:t>
      </w:r>
      <w:r w:rsidRPr="0039248B">
        <w:rPr>
          <w:rFonts w:ascii="Times New Roman" w:hAnsi="Times New Roman" w:cs="Times New Roman"/>
          <w:i/>
          <w:iCs/>
          <w:sz w:val="24"/>
          <w:szCs w:val="24"/>
        </w:rPr>
        <w:t xml:space="preserve"> </w:t>
      </w:r>
      <w:r w:rsidRPr="00963142">
        <w:rPr>
          <w:rFonts w:ascii="Times New Roman" w:hAnsi="Times New Roman" w:cs="Times New Roman"/>
          <w:b/>
          <w:bCs/>
          <w:i/>
          <w:iCs/>
          <w:sz w:val="24"/>
          <w:szCs w:val="24"/>
        </w:rPr>
        <w:t xml:space="preserve">се посочват </w:t>
      </w:r>
      <w:r w:rsidRPr="00963142">
        <w:rPr>
          <w:rFonts w:ascii="Times New Roman" w:hAnsi="Times New Roman" w:cs="Times New Roman"/>
          <w:b/>
          <w:bCs/>
          <w:i/>
          <w:iCs/>
          <w:sz w:val="24"/>
          <w:szCs w:val="24"/>
          <w:u w:val="single"/>
        </w:rPr>
        <w:t>общо</w:t>
      </w:r>
      <w:r w:rsidRPr="0039248B">
        <w:rPr>
          <w:rFonts w:ascii="Times New Roman" w:hAnsi="Times New Roman" w:cs="Times New Roman"/>
          <w:i/>
          <w:iCs/>
          <w:sz w:val="24"/>
          <w:szCs w:val="24"/>
        </w:rPr>
        <w:t>, без да е необходимо тяхното описание, и за тях не се посочва източник за формиране на единична цена.</w:t>
      </w:r>
      <w:r>
        <w:rPr>
          <w:rFonts w:ascii="Times New Roman" w:hAnsi="Times New Roman" w:cs="Times New Roman"/>
          <w:i/>
          <w:iCs/>
          <w:sz w:val="24"/>
          <w:szCs w:val="24"/>
        </w:rPr>
        <w:t>“</w:t>
      </w:r>
    </w:p>
    <w:p w:rsidR="003B22F5" w:rsidRDefault="003B22F5" w:rsidP="003B22F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работни листове „Направление 1, 2, 3, 4 ,5“ от образеца на Концепция, в част </w:t>
      </w:r>
      <w:r>
        <w:rPr>
          <w:rFonts w:ascii="Times New Roman" w:hAnsi="Times New Roman" w:cs="Times New Roman"/>
          <w:sz w:val="24"/>
          <w:szCs w:val="24"/>
          <w:lang w:val="en-US"/>
        </w:rPr>
        <w:t>IV</w:t>
      </w:r>
      <w:r>
        <w:rPr>
          <w:rFonts w:ascii="Times New Roman" w:hAnsi="Times New Roman" w:cs="Times New Roman"/>
          <w:sz w:val="24"/>
          <w:szCs w:val="24"/>
        </w:rPr>
        <w:t xml:space="preserve">: Разходи за СМР се попълва колона „Наименование на оборудване/софтуер/обзавеждане/СМР“ и колона „Единични цена без ДДС (лева)“ и </w:t>
      </w:r>
      <w:r w:rsidRPr="00BE5E93">
        <w:rPr>
          <w:rFonts w:ascii="Times New Roman" w:hAnsi="Times New Roman" w:cs="Times New Roman"/>
          <w:sz w:val="24"/>
          <w:szCs w:val="24"/>
          <w:u w:val="single"/>
        </w:rPr>
        <w:t>не</w:t>
      </w:r>
      <w:r>
        <w:rPr>
          <w:rFonts w:ascii="Times New Roman" w:hAnsi="Times New Roman" w:cs="Times New Roman"/>
          <w:sz w:val="24"/>
          <w:szCs w:val="24"/>
        </w:rPr>
        <w:t xml:space="preserve"> се попълва колона </w:t>
      </w:r>
      <w:r>
        <w:rPr>
          <w:rFonts w:ascii="Times New Roman" w:hAnsi="Times New Roman" w:cs="Times New Roman"/>
          <w:sz w:val="24"/>
          <w:szCs w:val="24"/>
          <w:lang w:val="en-US"/>
        </w:rPr>
        <w:t xml:space="preserve">C </w:t>
      </w:r>
      <w:r w:rsidRPr="00CA476D">
        <w:rPr>
          <w:rFonts w:ascii="Times New Roman" w:hAnsi="Times New Roman" w:cs="Times New Roman"/>
          <w:sz w:val="24"/>
          <w:szCs w:val="24"/>
        </w:rPr>
        <w:t xml:space="preserve">„Описание/Технически спецификации/характеристики“ </w:t>
      </w:r>
      <w:r>
        <w:rPr>
          <w:rFonts w:ascii="Times New Roman" w:hAnsi="Times New Roman" w:cs="Times New Roman"/>
          <w:sz w:val="24"/>
          <w:szCs w:val="24"/>
        </w:rPr>
        <w:t xml:space="preserve">и колона </w:t>
      </w:r>
      <w:r>
        <w:rPr>
          <w:rFonts w:ascii="Times New Roman" w:hAnsi="Times New Roman" w:cs="Times New Roman"/>
          <w:sz w:val="24"/>
          <w:szCs w:val="24"/>
          <w:lang w:val="en-US"/>
        </w:rPr>
        <w:t xml:space="preserve">I </w:t>
      </w:r>
      <w:r>
        <w:rPr>
          <w:rFonts w:ascii="Times New Roman" w:hAnsi="Times New Roman" w:cs="Times New Roman"/>
          <w:sz w:val="24"/>
          <w:szCs w:val="24"/>
        </w:rPr>
        <w:t xml:space="preserve">„Източник на формиране на единична цена на вид оборудване/софтуер/обзавеждане“. 2. Съгласно т. </w:t>
      </w:r>
      <w:r w:rsidRPr="0085091E">
        <w:rPr>
          <w:rFonts w:ascii="Times New Roman" w:hAnsi="Times New Roman" w:cs="Times New Roman"/>
          <w:sz w:val="24"/>
          <w:szCs w:val="24"/>
        </w:rPr>
        <w:t>11</w:t>
      </w:r>
      <w:r>
        <w:rPr>
          <w:rFonts w:ascii="Times New Roman" w:hAnsi="Times New Roman" w:cs="Times New Roman"/>
          <w:sz w:val="24"/>
          <w:szCs w:val="24"/>
        </w:rPr>
        <w:t xml:space="preserve"> „</w:t>
      </w:r>
      <w:r w:rsidRPr="0085091E">
        <w:rPr>
          <w:rFonts w:ascii="Times New Roman" w:hAnsi="Times New Roman" w:cs="Times New Roman"/>
          <w:sz w:val="24"/>
          <w:szCs w:val="24"/>
        </w:rPr>
        <w:t>Дейности, допустими за финансиране</w:t>
      </w:r>
      <w:r>
        <w:rPr>
          <w:rFonts w:ascii="Times New Roman" w:hAnsi="Times New Roman" w:cs="Times New Roman"/>
          <w:sz w:val="24"/>
          <w:szCs w:val="24"/>
        </w:rPr>
        <w:t xml:space="preserve">“ от Поканата за участие в процедура </w:t>
      </w:r>
      <w:r w:rsidRPr="005D7F88">
        <w:rPr>
          <w:rFonts w:ascii="Times New Roman" w:hAnsi="Times New Roman" w:cs="Times New Roman"/>
          <w:sz w:val="24"/>
          <w:szCs w:val="24"/>
        </w:rPr>
        <w:t>BG-RRP-1.015 „</w:t>
      </w:r>
      <w:r>
        <w:rPr>
          <w:rFonts w:ascii="Times New Roman" w:hAnsi="Times New Roman" w:cs="Times New Roman"/>
          <w:sz w:val="24"/>
          <w:szCs w:val="24"/>
        </w:rPr>
        <w:t>У</w:t>
      </w:r>
      <w:r w:rsidRPr="005D7F88">
        <w:rPr>
          <w:rFonts w:ascii="Times New Roman" w:hAnsi="Times New Roman" w:cs="Times New Roman"/>
          <w:sz w:val="24"/>
          <w:szCs w:val="24"/>
        </w:rPr>
        <w:t xml:space="preserve">чилищна STEM среда“, </w:t>
      </w:r>
      <w:r>
        <w:rPr>
          <w:rFonts w:ascii="Times New Roman" w:hAnsi="Times New Roman" w:cs="Times New Roman"/>
          <w:sz w:val="24"/>
          <w:szCs w:val="24"/>
        </w:rPr>
        <w:t>„</w:t>
      </w:r>
      <w:r w:rsidRPr="0085091E">
        <w:rPr>
          <w:rFonts w:ascii="Times New Roman" w:hAnsi="Times New Roman" w:cs="Times New Roman"/>
          <w:i/>
          <w:iCs/>
          <w:sz w:val="24"/>
          <w:szCs w:val="24"/>
        </w:rPr>
        <w:t>Проектирането, изпълнението, завършването на строителството и въвеждането на обекта в експлоатация (когато е приложимо) се извършват по реда на ЗУТ и приложимата нормативна уредба</w:t>
      </w:r>
      <w:r>
        <w:rPr>
          <w:rFonts w:ascii="Times New Roman" w:hAnsi="Times New Roman" w:cs="Times New Roman"/>
          <w:sz w:val="24"/>
          <w:szCs w:val="24"/>
        </w:rPr>
        <w:t>.“.</w:t>
      </w:r>
      <w:r w:rsidRPr="0085091E">
        <w:rPr>
          <w:rFonts w:ascii="Times New Roman" w:hAnsi="Times New Roman" w:cs="Times New Roman"/>
          <w:sz w:val="24"/>
          <w:szCs w:val="24"/>
        </w:rPr>
        <w:t xml:space="preserve"> </w:t>
      </w:r>
      <w:r>
        <w:rPr>
          <w:rFonts w:ascii="Times New Roman" w:hAnsi="Times New Roman" w:cs="Times New Roman"/>
          <w:sz w:val="24"/>
          <w:szCs w:val="24"/>
        </w:rPr>
        <w:t>В допълнение, с</w:t>
      </w:r>
      <w:r w:rsidRPr="005D7F88">
        <w:rPr>
          <w:rFonts w:ascii="Times New Roman" w:hAnsi="Times New Roman" w:cs="Times New Roman"/>
          <w:sz w:val="24"/>
          <w:szCs w:val="24"/>
        </w:rPr>
        <w:t xml:space="preserve">ъгласно НАСОКИ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 </w:t>
      </w:r>
      <w:r>
        <w:rPr>
          <w:rFonts w:ascii="Times New Roman" w:hAnsi="Times New Roman" w:cs="Times New Roman"/>
          <w:sz w:val="24"/>
          <w:szCs w:val="24"/>
        </w:rPr>
        <w:t>в</w:t>
      </w:r>
      <w:r w:rsidRPr="005D7F88">
        <w:rPr>
          <w:rFonts w:ascii="Times New Roman" w:hAnsi="Times New Roman" w:cs="Times New Roman"/>
          <w:sz w:val="24"/>
          <w:szCs w:val="24"/>
        </w:rPr>
        <w:t xml:space="preserve"> т. 6.2. „Обосновка на идеята за изграждане на STEM среда“</w:t>
      </w:r>
      <w:r w:rsidRPr="005D7F88">
        <w:t xml:space="preserve"> </w:t>
      </w:r>
      <w:r>
        <w:rPr>
          <w:rFonts w:ascii="Times New Roman" w:hAnsi="Times New Roman" w:cs="Times New Roman"/>
          <w:sz w:val="24"/>
          <w:szCs w:val="24"/>
        </w:rPr>
        <w:t>на</w:t>
      </w:r>
      <w:r w:rsidRPr="005D7F88">
        <w:rPr>
          <w:rFonts w:ascii="Times New Roman" w:hAnsi="Times New Roman" w:cs="Times New Roman"/>
          <w:sz w:val="24"/>
          <w:szCs w:val="24"/>
        </w:rPr>
        <w:t xml:space="preserve"> Концепция за изграждане на училищна STEM среда (Приложение II)”</w:t>
      </w:r>
      <w:r>
        <w:rPr>
          <w:rFonts w:ascii="Times New Roman" w:hAnsi="Times New Roman" w:cs="Times New Roman"/>
          <w:sz w:val="24"/>
          <w:szCs w:val="24"/>
        </w:rPr>
        <w:t>, кандидатът посочва:</w:t>
      </w:r>
    </w:p>
    <w:p w:rsidR="003B22F5" w:rsidRPr="005D7F88" w:rsidRDefault="003B22F5" w:rsidP="003B22F5">
      <w:pPr>
        <w:spacing w:before="120" w:after="120" w:line="240" w:lineRule="auto"/>
        <w:jc w:val="both"/>
        <w:rPr>
          <w:rFonts w:ascii="Times New Roman" w:hAnsi="Times New Roman" w:cs="Times New Roman"/>
          <w:i/>
          <w:iCs/>
          <w:sz w:val="24"/>
          <w:szCs w:val="24"/>
        </w:rPr>
      </w:pPr>
      <w:r w:rsidRPr="005D7F88">
        <w:rPr>
          <w:rFonts w:ascii="Times New Roman" w:hAnsi="Times New Roman" w:cs="Times New Roman"/>
          <w:i/>
          <w:iCs/>
          <w:sz w:val="24"/>
          <w:szCs w:val="24"/>
        </w:rPr>
        <w:t xml:space="preserve">- Описание как </w:t>
      </w:r>
      <w:r w:rsidRPr="00C27EE9">
        <w:rPr>
          <w:rFonts w:ascii="Times New Roman" w:hAnsi="Times New Roman" w:cs="Times New Roman"/>
          <w:b/>
          <w:bCs/>
          <w:i/>
          <w:iCs/>
          <w:sz w:val="24"/>
          <w:szCs w:val="24"/>
        </w:rPr>
        <w:t>съществуващите помещения и пространства</w:t>
      </w:r>
      <w:r w:rsidRPr="005D7F88">
        <w:rPr>
          <w:rFonts w:ascii="Times New Roman" w:hAnsi="Times New Roman" w:cs="Times New Roman"/>
          <w:i/>
          <w:iCs/>
          <w:sz w:val="24"/>
          <w:szCs w:val="24"/>
        </w:rPr>
        <w:t xml:space="preserve"> в училището ще бъдат обновени за изграждането на STEM среда. Какво ще бъде интериорното оформление и какво обзавеждане ще бъде осигурено.</w:t>
      </w:r>
    </w:p>
    <w:p w:rsidR="003B22F5" w:rsidRPr="005D7F88" w:rsidRDefault="003B22F5" w:rsidP="003B22F5">
      <w:pPr>
        <w:spacing w:before="120" w:after="120" w:line="240" w:lineRule="auto"/>
        <w:jc w:val="both"/>
        <w:rPr>
          <w:rFonts w:ascii="Times New Roman" w:hAnsi="Times New Roman" w:cs="Times New Roman"/>
          <w:i/>
          <w:iCs/>
          <w:sz w:val="24"/>
          <w:szCs w:val="24"/>
        </w:rPr>
      </w:pPr>
      <w:r w:rsidRPr="005D7F88">
        <w:rPr>
          <w:rFonts w:ascii="Times New Roman" w:hAnsi="Times New Roman" w:cs="Times New Roman"/>
          <w:i/>
          <w:iCs/>
          <w:sz w:val="24"/>
          <w:szCs w:val="24"/>
        </w:rPr>
        <w:t xml:space="preserve">- Посочва се необходимостта от ремонт, основен ремонт, реконструкция в училищната сграда единствено с цел обособяване на нови и преобразуване на </w:t>
      </w:r>
      <w:r w:rsidRPr="005D7F88">
        <w:rPr>
          <w:rFonts w:ascii="Times New Roman" w:hAnsi="Times New Roman" w:cs="Times New Roman"/>
          <w:i/>
          <w:iCs/>
          <w:sz w:val="24"/>
          <w:szCs w:val="24"/>
        </w:rPr>
        <w:lastRenderedPageBreak/>
        <w:t xml:space="preserve">съществуващите учебни пространства и общи зони (в това число разделяне, обединяване, но не и нов строеж) за създаването на нова архитектурна образователна среда, която представлява физическият STEM център, като </w:t>
      </w:r>
      <w:r w:rsidRPr="00C27EE9">
        <w:rPr>
          <w:rFonts w:ascii="Times New Roman" w:hAnsi="Times New Roman" w:cs="Times New Roman"/>
          <w:b/>
          <w:bCs/>
          <w:i/>
          <w:iCs/>
          <w:sz w:val="24"/>
          <w:szCs w:val="24"/>
          <w:u w:val="single"/>
        </w:rPr>
        <w:t>ясно се посочва дали СМР са предвидени по следните процедури по НПВУ – „Модернизация на образователна среда“, „Изграждане на нови сгради на училища и детски градини“ и „Изграждане на центрове за високи постижения в професионалното образование и обучение“.</w:t>
      </w:r>
      <w:r w:rsidRPr="005D7F88">
        <w:rPr>
          <w:rFonts w:ascii="Times New Roman" w:hAnsi="Times New Roman" w:cs="Times New Roman"/>
          <w:i/>
          <w:iCs/>
          <w:sz w:val="24"/>
          <w:szCs w:val="24"/>
        </w:rPr>
        <w:t xml:space="preserve"> </w:t>
      </w:r>
      <w:r w:rsidRPr="00BC53CF">
        <w:rPr>
          <w:rFonts w:ascii="Times New Roman" w:hAnsi="Times New Roman" w:cs="Times New Roman"/>
          <w:b/>
          <w:bCs/>
          <w:i/>
          <w:iCs/>
          <w:sz w:val="24"/>
          <w:szCs w:val="24"/>
        </w:rPr>
        <w:t>Посочва се дали за предвидените СМР се изисква издаването на разрешение за строеж или не</w:t>
      </w:r>
      <w:r w:rsidRPr="005D7F88">
        <w:rPr>
          <w:rFonts w:ascii="Times New Roman" w:hAnsi="Times New Roman" w:cs="Times New Roman"/>
          <w:i/>
          <w:iCs/>
          <w:sz w:val="24"/>
          <w:szCs w:val="24"/>
        </w:rPr>
        <w:t>.</w:t>
      </w:r>
    </w:p>
    <w:p w:rsidR="009511B8" w:rsidRPr="009511B8" w:rsidRDefault="009511B8" w:rsidP="009511B8">
      <w:pPr>
        <w:jc w:val="both"/>
        <w:rPr>
          <w:rFonts w:ascii="Times New Roman" w:hAnsi="Times New Roman" w:cs="Times New Roman"/>
          <w:sz w:val="24"/>
          <w:szCs w:val="24"/>
        </w:rPr>
      </w:pPr>
      <w:r w:rsidRPr="009511B8">
        <w:rPr>
          <w:rFonts w:ascii="Times New Roman" w:hAnsi="Times New Roman" w:cs="Times New Roman"/>
          <w:sz w:val="24"/>
          <w:szCs w:val="24"/>
        </w:rPr>
        <w:t>Обръщаме внимание, че съгласно т. 11. „Дейности, допустими за финансиране“ от Поканата за участие в процедура BG-RRP-1.015 „Училищна STEM среда“:</w:t>
      </w:r>
    </w:p>
    <w:p w:rsidR="002E3B2A" w:rsidRPr="002E3B2A" w:rsidRDefault="009511B8" w:rsidP="002E3B2A">
      <w:pPr>
        <w:jc w:val="both"/>
        <w:rPr>
          <w:rFonts w:ascii="Times New Roman" w:hAnsi="Times New Roman" w:cs="Times New Roman"/>
          <w:i/>
          <w:iCs/>
          <w:sz w:val="24"/>
          <w:szCs w:val="24"/>
        </w:rPr>
      </w:pPr>
      <w:r w:rsidRPr="009511B8">
        <w:rPr>
          <w:rFonts w:ascii="Times New Roman" w:hAnsi="Times New Roman" w:cs="Times New Roman"/>
          <w:i/>
          <w:iCs/>
          <w:sz w:val="24"/>
          <w:szCs w:val="24"/>
        </w:rPr>
        <w:t>„Дейността не включва подобряването на общата инфраструктура в училището (покрив, ограда, двор, асансьори, стълбища, водопроводна канализация, външна изолация и т.н.). Ремонтирането на тоалетни, коридори и фоайета може да бъде включено в предложението за изпълнение на инвестиции, ако тези помещения попадат в общото пространство на предвиждания STEM център.“</w:t>
      </w:r>
    </w:p>
    <w:p w:rsidR="002E3B2A" w:rsidRPr="004C2F53" w:rsidRDefault="002E3B2A" w:rsidP="002E3B2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B22F5" w:rsidRDefault="003B22F5" w:rsidP="00252A94">
      <w:pPr>
        <w:pStyle w:val="2"/>
        <w:numPr>
          <w:ilvl w:val="0"/>
          <w:numId w:val="0"/>
        </w:numPr>
      </w:pPr>
      <w:r w:rsidRPr="0021028A">
        <w:t xml:space="preserve">ВЪПРОС </w:t>
      </w:r>
      <w:r>
        <w:rPr>
          <w:lang w:val="en-US"/>
        </w:rPr>
        <w:t>32</w:t>
      </w:r>
      <w:r w:rsidRPr="0021028A">
        <w:t xml:space="preserve"> от </w:t>
      </w:r>
      <w:r>
        <w:rPr>
          <w:lang w:val="en-US"/>
        </w:rPr>
        <w:t>11</w:t>
      </w:r>
      <w:r w:rsidRPr="00106DF8">
        <w:rPr>
          <w:lang w:val="en-US"/>
        </w:rPr>
        <w:t>.0</w:t>
      </w:r>
      <w:r>
        <w:rPr>
          <w:lang w:val="en-US"/>
        </w:rPr>
        <w:t>5</w:t>
      </w:r>
      <w:r w:rsidRPr="00106DF8">
        <w:rPr>
          <w:lang w:val="en-US"/>
        </w:rPr>
        <w:t>.2023</w:t>
      </w:r>
      <w:r>
        <w:t xml:space="preserve"> </w:t>
      </w:r>
      <w:r w:rsidRPr="0021028A">
        <w:t>г.</w:t>
      </w:r>
      <w:r w:rsidRPr="00E8215C">
        <w:t xml:space="preserve"> </w:t>
      </w:r>
      <w:r w:rsidRPr="0021028A">
        <w:t>(</w:t>
      </w:r>
      <w:r w:rsidRPr="00E61FDA">
        <w:t>Q0</w:t>
      </w:r>
      <w:r>
        <w:rPr>
          <w:lang w:val="en-US"/>
        </w:rPr>
        <w:t>17</w:t>
      </w:r>
      <w:r>
        <w:t xml:space="preserve"> </w:t>
      </w:r>
      <w:r w:rsidRPr="0021028A">
        <w:t>постъпил чрез ИСУН 2020</w:t>
      </w:r>
      <w:r>
        <w:t xml:space="preserve"> по процедура </w:t>
      </w:r>
      <w:r w:rsidRPr="00E61FDA">
        <w:t>BG-RRP-1.01</w:t>
      </w:r>
      <w:r>
        <w:rPr>
          <w:lang w:val="en-US"/>
        </w:rPr>
        <w:t>5</w:t>
      </w:r>
      <w:r w:rsidRPr="0096663E">
        <w:t>):</w:t>
      </w:r>
    </w:p>
    <w:p w:rsidR="003B22F5" w:rsidRDefault="003B22F5" w:rsidP="003B22F5">
      <w:pPr>
        <w:spacing w:before="120" w:after="120" w:line="240" w:lineRule="auto"/>
        <w:jc w:val="both"/>
        <w:rPr>
          <w:rFonts w:ascii="Times New Roman" w:hAnsi="Times New Roman" w:cs="Times New Roman"/>
          <w:sz w:val="24"/>
          <w:szCs w:val="24"/>
        </w:rPr>
      </w:pPr>
      <w:r w:rsidRPr="00242B51">
        <w:rPr>
          <w:rFonts w:ascii="Times New Roman" w:hAnsi="Times New Roman" w:cs="Times New Roman"/>
          <w:sz w:val="24"/>
          <w:szCs w:val="24"/>
        </w:rPr>
        <w:t>На стр.26 от Поканата за участие в процедура чрез директно предоставяне на средства на конкретни крайни получатели за изпълнение на инвестиции по Механизма за възстановяване и устойчивост BG-RRP-1.015 „УЧИЛИЩНА STEM СРЕДА“ е записано: "За да бъдат финансирани, разходите по настоящата процедура трябва да са извършени от кандидата след 1 февруари 2020 г. до срока за изпълнение на инвестицията съгласно договора за финансиране по процедурата и да допринасят за постигане на резултата – изграждане на STEM центрове и ВОСКС в училищата". Имаме съмнение, че годината не трябва да е 2020?</w:t>
      </w:r>
    </w:p>
    <w:p w:rsidR="003B22F5" w:rsidRDefault="003B22F5" w:rsidP="003B22F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3B22F5" w:rsidRPr="00291614" w:rsidRDefault="003B22F5" w:rsidP="003B22F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Цитираното условие е коректно и е в съответствие с чл. 17 на </w:t>
      </w:r>
      <w:r w:rsidRPr="00E01278">
        <w:rPr>
          <w:rFonts w:ascii="Times New Roman" w:hAnsi="Times New Roman" w:cs="Times New Roman"/>
          <w:sz w:val="24"/>
          <w:szCs w:val="24"/>
        </w:rPr>
        <w:t>Регламент (ЕС) 2021/241 на Европейския парламент и на Съвета от 12 февруари 2021 година за създаване на Механизъм за възстановяване и устойчивост.</w:t>
      </w:r>
    </w:p>
    <w:p w:rsidR="003B22F5" w:rsidRDefault="003B22F5" w:rsidP="003B22F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2E3B2A" w:rsidRPr="004C2F53" w:rsidRDefault="002E3B2A" w:rsidP="003B22F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B22F5" w:rsidRDefault="003B22F5" w:rsidP="00252A94">
      <w:pPr>
        <w:pStyle w:val="2"/>
        <w:numPr>
          <w:ilvl w:val="0"/>
          <w:numId w:val="0"/>
        </w:numPr>
      </w:pPr>
      <w:r w:rsidRPr="0021028A">
        <w:t xml:space="preserve">ВЪПРОС </w:t>
      </w:r>
      <w:r>
        <w:rPr>
          <w:lang w:val="en-US"/>
        </w:rPr>
        <w:t>33</w:t>
      </w:r>
      <w:r w:rsidRPr="0021028A">
        <w:t xml:space="preserve"> от </w:t>
      </w:r>
      <w:r>
        <w:rPr>
          <w:lang w:val="en-US"/>
        </w:rPr>
        <w:t>12</w:t>
      </w:r>
      <w:r w:rsidRPr="00106DF8">
        <w:rPr>
          <w:lang w:val="en-US"/>
        </w:rPr>
        <w:t>.0</w:t>
      </w:r>
      <w:r>
        <w:rPr>
          <w:lang w:val="en-US"/>
        </w:rPr>
        <w:t>5</w:t>
      </w:r>
      <w:r w:rsidRPr="00106DF8">
        <w:rPr>
          <w:lang w:val="en-US"/>
        </w:rPr>
        <w:t>.2023</w:t>
      </w:r>
      <w:r>
        <w:t xml:space="preserve"> </w:t>
      </w:r>
      <w:r w:rsidRPr="0021028A">
        <w:t>г.</w:t>
      </w:r>
      <w:r w:rsidRPr="00E8215C">
        <w:t xml:space="preserve"> </w:t>
      </w:r>
      <w:r w:rsidRPr="0021028A">
        <w:t>(</w:t>
      </w:r>
      <w:r w:rsidRPr="00E61FDA">
        <w:t>Q0</w:t>
      </w:r>
      <w:r>
        <w:rPr>
          <w:lang w:val="en-US"/>
        </w:rPr>
        <w:t>18</w:t>
      </w:r>
      <w:r>
        <w:t xml:space="preserve"> </w:t>
      </w:r>
      <w:r w:rsidRPr="0021028A">
        <w:t>постъпил чрез ИСУН 2020</w:t>
      </w:r>
      <w:r>
        <w:t xml:space="preserve"> по процедура </w:t>
      </w:r>
      <w:r w:rsidRPr="00E61FDA">
        <w:t>BG-RRP-1.01</w:t>
      </w:r>
      <w:r>
        <w:rPr>
          <w:lang w:val="en-US"/>
        </w:rPr>
        <w:t>5</w:t>
      </w:r>
      <w:r w:rsidRPr="0096663E">
        <w:t>):</w:t>
      </w:r>
    </w:p>
    <w:p w:rsidR="003B22F5" w:rsidRDefault="003B22F5" w:rsidP="003B22F5">
      <w:pPr>
        <w:spacing w:before="120" w:after="120" w:line="240" w:lineRule="auto"/>
        <w:jc w:val="both"/>
        <w:rPr>
          <w:rFonts w:ascii="Times New Roman" w:hAnsi="Times New Roman" w:cs="Times New Roman"/>
          <w:sz w:val="24"/>
          <w:szCs w:val="24"/>
        </w:rPr>
      </w:pPr>
      <w:r w:rsidRPr="00C75DC4">
        <w:rPr>
          <w:rFonts w:ascii="Times New Roman" w:hAnsi="Times New Roman" w:cs="Times New Roman"/>
          <w:sz w:val="24"/>
          <w:szCs w:val="24"/>
        </w:rPr>
        <w:t>Здравейте, пишем Ви от ОУ "Найден Геров", с. Гавраилово, общ. Сливен, с код по НЕИСПОУ 2000136. Направихме си регистрация в системата ИСУН 2020 с имейла info-2000136@edu.mon.bg. Може ли с тази регистрация да изпратим Концепцията и Проектното предложение по Проекта за "Училищната СТЕМ среда"? И ако не е възможно, какво трябва да направим?</w:t>
      </w:r>
    </w:p>
    <w:p w:rsidR="003B22F5" w:rsidRPr="003B22F5" w:rsidRDefault="003B22F5" w:rsidP="003B22F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3B22F5" w:rsidRPr="0089682E" w:rsidRDefault="003B22F5" w:rsidP="003B22F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Съгласно </w:t>
      </w:r>
      <w:r w:rsidRPr="00594A5E">
        <w:rPr>
          <w:rFonts w:ascii="Times New Roman" w:hAnsi="Times New Roman" w:cs="Times New Roman"/>
          <w:sz w:val="24"/>
          <w:szCs w:val="24"/>
        </w:rPr>
        <w:t xml:space="preserve">Указания на </w:t>
      </w:r>
      <w:r>
        <w:rPr>
          <w:rFonts w:ascii="Times New Roman" w:hAnsi="Times New Roman" w:cs="Times New Roman"/>
          <w:sz w:val="24"/>
          <w:szCs w:val="24"/>
        </w:rPr>
        <w:t>СНД</w:t>
      </w:r>
      <w:r w:rsidRPr="00594A5E">
        <w:rPr>
          <w:rFonts w:ascii="Times New Roman" w:hAnsi="Times New Roman" w:cs="Times New Roman"/>
          <w:sz w:val="24"/>
          <w:szCs w:val="24"/>
        </w:rPr>
        <w:t xml:space="preserve"> за попълване на електронен формуляр за кандидатстване</w:t>
      </w:r>
      <w:r>
        <w:rPr>
          <w:rFonts w:ascii="Times New Roman" w:hAnsi="Times New Roman" w:cs="Times New Roman"/>
          <w:sz w:val="24"/>
          <w:szCs w:val="24"/>
        </w:rPr>
        <w:t xml:space="preserve"> </w:t>
      </w:r>
      <w:r w:rsidRPr="00594A5E">
        <w:rPr>
          <w:rFonts w:ascii="Times New Roman" w:hAnsi="Times New Roman" w:cs="Times New Roman"/>
          <w:sz w:val="24"/>
          <w:szCs w:val="24"/>
        </w:rPr>
        <w:t xml:space="preserve">по процедура чрез директно предоставяне на средства на конкретни крайни получатели </w:t>
      </w:r>
      <w:r w:rsidRPr="00594A5E">
        <w:rPr>
          <w:rFonts w:ascii="Times New Roman" w:hAnsi="Times New Roman" w:cs="Times New Roman"/>
          <w:sz w:val="24"/>
          <w:szCs w:val="24"/>
        </w:rPr>
        <w:lastRenderedPageBreak/>
        <w:t>BG-RRP-1.015 „УЧИЛИЩНА STEM СРЕДА“</w:t>
      </w:r>
      <w:r>
        <w:rPr>
          <w:rFonts w:ascii="Times New Roman" w:hAnsi="Times New Roman" w:cs="Times New Roman"/>
          <w:sz w:val="24"/>
          <w:szCs w:val="24"/>
        </w:rPr>
        <w:t xml:space="preserve"> (Приложение </w:t>
      </w:r>
      <w:r>
        <w:rPr>
          <w:rFonts w:ascii="Times New Roman" w:hAnsi="Times New Roman" w:cs="Times New Roman"/>
          <w:sz w:val="24"/>
          <w:szCs w:val="24"/>
          <w:lang w:val="en-US"/>
        </w:rPr>
        <w:t xml:space="preserve">VII </w:t>
      </w:r>
      <w:r>
        <w:rPr>
          <w:rFonts w:ascii="Times New Roman" w:hAnsi="Times New Roman" w:cs="Times New Roman"/>
          <w:sz w:val="24"/>
          <w:szCs w:val="24"/>
        </w:rPr>
        <w:t xml:space="preserve">към Поканата) при подаване на предложение за изпълнение на инвестиция по процедура </w:t>
      </w:r>
      <w:r w:rsidRPr="00594A5E">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w:t>
      </w:r>
      <w:r w:rsidRPr="00594A5E">
        <w:rPr>
          <w:rFonts w:ascii="Times New Roman" w:hAnsi="Times New Roman" w:cs="Times New Roman"/>
          <w:sz w:val="24"/>
          <w:szCs w:val="24"/>
          <w:u w:val="single"/>
        </w:rPr>
        <w:t>е препоръчително</w:t>
      </w:r>
      <w:r w:rsidRPr="0089682E">
        <w:rPr>
          <w:rFonts w:ascii="Times New Roman" w:hAnsi="Times New Roman" w:cs="Times New Roman"/>
          <w:sz w:val="24"/>
          <w:szCs w:val="24"/>
        </w:rPr>
        <w:t xml:space="preserve"> кандидатите да използват същия профил, използван за подаване на Концепция за изграждане на STEM среда и придружаващи към нея документи за съгласуване.</w:t>
      </w:r>
      <w:r>
        <w:rPr>
          <w:rFonts w:ascii="Times New Roman" w:hAnsi="Times New Roman" w:cs="Times New Roman"/>
          <w:sz w:val="24"/>
          <w:szCs w:val="24"/>
        </w:rPr>
        <w:t xml:space="preserve"> През </w:t>
      </w:r>
      <w:r w:rsidRPr="0089682E">
        <w:rPr>
          <w:rFonts w:ascii="Times New Roman" w:hAnsi="Times New Roman" w:cs="Times New Roman"/>
          <w:sz w:val="24"/>
          <w:szCs w:val="24"/>
        </w:rPr>
        <w:t>профил</w:t>
      </w:r>
      <w:r>
        <w:rPr>
          <w:rFonts w:ascii="Times New Roman" w:hAnsi="Times New Roman" w:cs="Times New Roman"/>
          <w:sz w:val="24"/>
          <w:szCs w:val="24"/>
        </w:rPr>
        <w:t>а</w:t>
      </w:r>
      <w:r w:rsidRPr="0089682E">
        <w:rPr>
          <w:rFonts w:ascii="Times New Roman" w:hAnsi="Times New Roman" w:cs="Times New Roman"/>
          <w:sz w:val="24"/>
          <w:szCs w:val="24"/>
        </w:rPr>
        <w:t xml:space="preserve"> на кандидата</w:t>
      </w:r>
      <w:r>
        <w:rPr>
          <w:rFonts w:ascii="Times New Roman" w:hAnsi="Times New Roman" w:cs="Times New Roman"/>
          <w:sz w:val="24"/>
          <w:szCs w:val="24"/>
        </w:rPr>
        <w:t xml:space="preserve"> </w:t>
      </w:r>
      <w:r w:rsidRPr="0089682E">
        <w:rPr>
          <w:rFonts w:ascii="Times New Roman" w:hAnsi="Times New Roman" w:cs="Times New Roman"/>
          <w:sz w:val="24"/>
          <w:szCs w:val="24"/>
        </w:rPr>
        <w:t>впоследствие ще се извършва електронната комуникация със Структурата за наблюдение и докладване (СНД) по време на етап „Оценка на проектно предложение“. Необходимо е през цялото време на оценителния процес кандидатът да има достъп до този имейл адрес, като на него се получават известия за всички системни съобщения – както за смяна на пароли при необходимост, така и известия за постъпил въпрос по време на оценката.</w:t>
      </w:r>
    </w:p>
    <w:p w:rsidR="003B22F5" w:rsidRDefault="003B22F5" w:rsidP="003B22F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B22F5" w:rsidRDefault="003B22F5" w:rsidP="00252A94">
      <w:pPr>
        <w:pStyle w:val="2"/>
        <w:numPr>
          <w:ilvl w:val="0"/>
          <w:numId w:val="0"/>
        </w:numPr>
      </w:pPr>
      <w:r w:rsidRPr="0021028A">
        <w:t xml:space="preserve">ВЪПРОС </w:t>
      </w:r>
      <w:r>
        <w:rPr>
          <w:lang w:val="en-US"/>
        </w:rPr>
        <w:t>3</w:t>
      </w:r>
      <w:r>
        <w:t>4</w:t>
      </w:r>
      <w:r w:rsidRPr="0021028A">
        <w:t xml:space="preserve"> от </w:t>
      </w:r>
      <w:r>
        <w:rPr>
          <w:lang w:val="en-US"/>
        </w:rPr>
        <w:t>15</w:t>
      </w:r>
      <w:r w:rsidRPr="00106DF8">
        <w:rPr>
          <w:lang w:val="en-US"/>
        </w:rPr>
        <w:t>.0</w:t>
      </w:r>
      <w:r>
        <w:rPr>
          <w:lang w:val="en-US"/>
        </w:rPr>
        <w:t>5</w:t>
      </w:r>
      <w:r w:rsidRPr="00106DF8">
        <w:rPr>
          <w:lang w:val="en-US"/>
        </w:rPr>
        <w:t>.2023</w:t>
      </w:r>
      <w:r>
        <w:t xml:space="preserve"> </w:t>
      </w:r>
      <w:r w:rsidRPr="0021028A">
        <w:t>г.</w:t>
      </w:r>
      <w:r w:rsidRPr="00E8215C">
        <w:t xml:space="preserve"> </w:t>
      </w:r>
      <w:r w:rsidRPr="0021028A">
        <w:t>(</w:t>
      </w:r>
      <w:r w:rsidRPr="00E61FDA">
        <w:t>Q0</w:t>
      </w:r>
      <w:r>
        <w:rPr>
          <w:lang w:val="en-US"/>
        </w:rPr>
        <w:t>1</w:t>
      </w:r>
      <w:r>
        <w:t xml:space="preserve">3 </w:t>
      </w:r>
      <w:r w:rsidRPr="0021028A">
        <w:t>постъпил чрез ИСУН 2020</w:t>
      </w:r>
      <w:r>
        <w:t xml:space="preserve"> по процедура </w:t>
      </w:r>
      <w:r w:rsidRPr="00E61FDA">
        <w:t>BG-RRP-1.01</w:t>
      </w:r>
      <w:r>
        <w:t>7</w:t>
      </w:r>
      <w:r w:rsidRPr="0096663E">
        <w:t>):</w:t>
      </w:r>
    </w:p>
    <w:p w:rsidR="003B22F5" w:rsidRPr="00614913" w:rsidRDefault="003B22F5" w:rsidP="003B22F5">
      <w:pPr>
        <w:spacing w:before="120" w:after="120" w:line="240" w:lineRule="auto"/>
        <w:jc w:val="both"/>
        <w:rPr>
          <w:rFonts w:ascii="Times New Roman" w:hAnsi="Times New Roman" w:cs="Times New Roman"/>
          <w:sz w:val="24"/>
          <w:szCs w:val="24"/>
        </w:rPr>
      </w:pPr>
      <w:r w:rsidRPr="00614913">
        <w:rPr>
          <w:rFonts w:ascii="Times New Roman" w:hAnsi="Times New Roman" w:cs="Times New Roman"/>
          <w:sz w:val="24"/>
          <w:szCs w:val="24"/>
        </w:rPr>
        <w:t>Здравейте, ето първият ми въпрос:</w:t>
      </w:r>
    </w:p>
    <w:p w:rsidR="003B22F5" w:rsidRPr="00614913" w:rsidRDefault="003B22F5" w:rsidP="003B22F5">
      <w:pPr>
        <w:spacing w:before="120" w:after="120" w:line="240" w:lineRule="auto"/>
        <w:jc w:val="both"/>
        <w:rPr>
          <w:rFonts w:ascii="Times New Roman" w:hAnsi="Times New Roman" w:cs="Times New Roman"/>
          <w:sz w:val="24"/>
          <w:szCs w:val="24"/>
        </w:rPr>
      </w:pPr>
      <w:r w:rsidRPr="00614913">
        <w:rPr>
          <w:rFonts w:ascii="Times New Roman" w:hAnsi="Times New Roman" w:cs="Times New Roman"/>
          <w:sz w:val="24"/>
          <w:szCs w:val="24"/>
        </w:rPr>
        <w:t xml:space="preserve">В изградения STEM по НП „Изграждане на училищна STEM среда“ имаме „Лаборатория за технохимичен контрол на хранителни продукти и храни“. Можем ли да оборудваме кухните в учебните работилници, които са прилежащи към лабораторията /в едно общо помещение са/ с професионални готварски печки от най-ново поколение, при спазване на изискванията за липса на двойно финансиране? </w:t>
      </w:r>
    </w:p>
    <w:p w:rsidR="003B22F5" w:rsidRPr="00614913" w:rsidRDefault="003B22F5" w:rsidP="003B22F5">
      <w:pPr>
        <w:spacing w:before="120" w:after="120" w:line="240" w:lineRule="auto"/>
        <w:jc w:val="both"/>
        <w:rPr>
          <w:rFonts w:ascii="Times New Roman" w:hAnsi="Times New Roman" w:cs="Times New Roman"/>
          <w:sz w:val="24"/>
          <w:szCs w:val="24"/>
        </w:rPr>
      </w:pPr>
      <w:r w:rsidRPr="00614913">
        <w:rPr>
          <w:rFonts w:ascii="Times New Roman" w:hAnsi="Times New Roman" w:cs="Times New Roman"/>
          <w:sz w:val="24"/>
          <w:szCs w:val="24"/>
        </w:rPr>
        <w:t xml:space="preserve">Направлението, в което нашата идея ще бъде реализирана е: „Зелени технологии и устойчиво развитие“, в частта „Устойчиво развитие на ресторантьорството и туризма“. </w:t>
      </w:r>
    </w:p>
    <w:p w:rsidR="003B22F5" w:rsidRPr="00614913" w:rsidRDefault="003B22F5" w:rsidP="003B22F5">
      <w:pPr>
        <w:spacing w:before="120" w:after="120" w:line="240" w:lineRule="auto"/>
        <w:jc w:val="both"/>
        <w:rPr>
          <w:rFonts w:ascii="Times New Roman" w:hAnsi="Times New Roman" w:cs="Times New Roman"/>
          <w:sz w:val="24"/>
          <w:szCs w:val="24"/>
        </w:rPr>
      </w:pPr>
      <w:r w:rsidRPr="00614913">
        <w:rPr>
          <w:rFonts w:ascii="Times New Roman" w:hAnsi="Times New Roman" w:cs="Times New Roman"/>
          <w:sz w:val="24"/>
          <w:szCs w:val="24"/>
        </w:rPr>
        <w:t>Чрез закупуването на съвременно енергийно ефективно технологично оборудване на кухните:</w:t>
      </w:r>
    </w:p>
    <w:p w:rsidR="003B22F5" w:rsidRPr="00614913" w:rsidRDefault="003B22F5" w:rsidP="003B22F5">
      <w:pPr>
        <w:spacing w:before="120" w:after="120" w:line="240" w:lineRule="auto"/>
        <w:jc w:val="both"/>
        <w:rPr>
          <w:rFonts w:ascii="Times New Roman" w:hAnsi="Times New Roman" w:cs="Times New Roman"/>
          <w:sz w:val="24"/>
          <w:szCs w:val="24"/>
        </w:rPr>
      </w:pPr>
      <w:r w:rsidRPr="00614913">
        <w:rPr>
          <w:rFonts w:ascii="Times New Roman" w:hAnsi="Times New Roman" w:cs="Times New Roman"/>
          <w:sz w:val="24"/>
          <w:szCs w:val="24"/>
        </w:rPr>
        <w:t>1.</w:t>
      </w:r>
      <w:r w:rsidRPr="00614913">
        <w:rPr>
          <w:rFonts w:ascii="Times New Roman" w:hAnsi="Times New Roman" w:cs="Times New Roman"/>
          <w:sz w:val="24"/>
          <w:szCs w:val="24"/>
        </w:rPr>
        <w:tab/>
        <w:t>Се намалява разходът на електричество и въглеродния отпечатък.</w:t>
      </w:r>
    </w:p>
    <w:p w:rsidR="003B22F5" w:rsidRPr="00614913" w:rsidRDefault="003B22F5" w:rsidP="003B22F5">
      <w:pPr>
        <w:spacing w:before="120" w:after="120" w:line="240" w:lineRule="auto"/>
        <w:jc w:val="both"/>
        <w:rPr>
          <w:rFonts w:ascii="Times New Roman" w:hAnsi="Times New Roman" w:cs="Times New Roman"/>
          <w:sz w:val="24"/>
          <w:szCs w:val="24"/>
        </w:rPr>
      </w:pPr>
      <w:r w:rsidRPr="00614913">
        <w:rPr>
          <w:rFonts w:ascii="Times New Roman" w:hAnsi="Times New Roman" w:cs="Times New Roman"/>
          <w:sz w:val="24"/>
          <w:szCs w:val="24"/>
        </w:rPr>
        <w:t>2.</w:t>
      </w:r>
      <w:r w:rsidRPr="00614913">
        <w:rPr>
          <w:rFonts w:ascii="Times New Roman" w:hAnsi="Times New Roman" w:cs="Times New Roman"/>
          <w:sz w:val="24"/>
          <w:szCs w:val="24"/>
        </w:rPr>
        <w:tab/>
        <w:t>Се осигурява удължен експлоатационен живот.</w:t>
      </w:r>
    </w:p>
    <w:p w:rsidR="003B22F5" w:rsidRPr="00614913" w:rsidRDefault="003B22F5" w:rsidP="003B22F5">
      <w:pPr>
        <w:spacing w:before="120" w:after="120" w:line="240" w:lineRule="auto"/>
        <w:jc w:val="both"/>
        <w:rPr>
          <w:rFonts w:ascii="Times New Roman" w:hAnsi="Times New Roman" w:cs="Times New Roman"/>
          <w:sz w:val="24"/>
          <w:szCs w:val="24"/>
        </w:rPr>
      </w:pPr>
      <w:r w:rsidRPr="00614913">
        <w:rPr>
          <w:rFonts w:ascii="Times New Roman" w:hAnsi="Times New Roman" w:cs="Times New Roman"/>
          <w:sz w:val="24"/>
          <w:szCs w:val="24"/>
        </w:rPr>
        <w:t>3.</w:t>
      </w:r>
      <w:r w:rsidRPr="00614913">
        <w:rPr>
          <w:rFonts w:ascii="Times New Roman" w:hAnsi="Times New Roman" w:cs="Times New Roman"/>
          <w:sz w:val="24"/>
          <w:szCs w:val="24"/>
        </w:rPr>
        <w:tab/>
        <w:t>Се оползотворява оптимално пространството, поради възможност за подреждане на нива.</w:t>
      </w:r>
    </w:p>
    <w:p w:rsidR="003B22F5" w:rsidRPr="00614913" w:rsidRDefault="003B22F5" w:rsidP="003B22F5">
      <w:pPr>
        <w:spacing w:before="120" w:after="120" w:line="240" w:lineRule="auto"/>
        <w:jc w:val="both"/>
        <w:rPr>
          <w:rFonts w:ascii="Times New Roman" w:hAnsi="Times New Roman" w:cs="Times New Roman"/>
          <w:sz w:val="24"/>
          <w:szCs w:val="24"/>
        </w:rPr>
      </w:pPr>
      <w:r w:rsidRPr="00614913">
        <w:rPr>
          <w:rFonts w:ascii="Times New Roman" w:hAnsi="Times New Roman" w:cs="Times New Roman"/>
          <w:sz w:val="24"/>
          <w:szCs w:val="24"/>
        </w:rPr>
        <w:t>4.</w:t>
      </w:r>
      <w:r w:rsidRPr="00614913">
        <w:rPr>
          <w:rFonts w:ascii="Times New Roman" w:hAnsi="Times New Roman" w:cs="Times New Roman"/>
          <w:sz w:val="24"/>
          <w:szCs w:val="24"/>
        </w:rPr>
        <w:tab/>
        <w:t xml:space="preserve">В учебните кухни влизат ученици от първи и втори гимназиален етап, което изисква от оборудването да е симплифицирано така, че да се използва от всички /начинаещи и напреднали/, да е с ергономичен дизайн и покритие, което се почиства лесно; да се поддържат санитарните стандарти при приготвяне на храна. </w:t>
      </w:r>
    </w:p>
    <w:p w:rsidR="003B22F5" w:rsidRPr="00614913" w:rsidRDefault="003B22F5" w:rsidP="003B22F5">
      <w:pPr>
        <w:spacing w:before="120" w:after="120" w:line="240" w:lineRule="auto"/>
        <w:jc w:val="both"/>
        <w:rPr>
          <w:rFonts w:ascii="Times New Roman" w:hAnsi="Times New Roman" w:cs="Times New Roman"/>
          <w:sz w:val="24"/>
          <w:szCs w:val="24"/>
        </w:rPr>
      </w:pPr>
      <w:r w:rsidRPr="00614913">
        <w:rPr>
          <w:rFonts w:ascii="Times New Roman" w:hAnsi="Times New Roman" w:cs="Times New Roman"/>
          <w:sz w:val="24"/>
          <w:szCs w:val="24"/>
        </w:rPr>
        <w:t>5.</w:t>
      </w:r>
      <w:r w:rsidRPr="00614913">
        <w:rPr>
          <w:rFonts w:ascii="Times New Roman" w:hAnsi="Times New Roman" w:cs="Times New Roman"/>
          <w:sz w:val="24"/>
          <w:szCs w:val="24"/>
        </w:rPr>
        <w:tab/>
        <w:t xml:space="preserve">Учениците ще могат да осмислят менталната карта на професионалната работна среда, което ще е фактор за бързата и лесна реализация и адаптация на пазара на труда и изискванията на работодателите в сектора. </w:t>
      </w:r>
    </w:p>
    <w:p w:rsidR="003B22F5" w:rsidRPr="00614913" w:rsidRDefault="003B22F5" w:rsidP="003B22F5">
      <w:pPr>
        <w:spacing w:before="120" w:after="120" w:line="240" w:lineRule="auto"/>
        <w:jc w:val="both"/>
        <w:rPr>
          <w:rFonts w:ascii="Times New Roman" w:hAnsi="Times New Roman" w:cs="Times New Roman"/>
          <w:sz w:val="24"/>
          <w:szCs w:val="24"/>
        </w:rPr>
      </w:pPr>
      <w:r w:rsidRPr="00614913">
        <w:rPr>
          <w:rFonts w:ascii="Times New Roman" w:hAnsi="Times New Roman" w:cs="Times New Roman"/>
          <w:sz w:val="24"/>
          <w:szCs w:val="24"/>
        </w:rPr>
        <w:t xml:space="preserve">Вторият въпрос: </w:t>
      </w:r>
    </w:p>
    <w:p w:rsidR="003B22F5" w:rsidRPr="00614913" w:rsidRDefault="003B22F5" w:rsidP="003B22F5">
      <w:pPr>
        <w:spacing w:before="120" w:after="120" w:line="240" w:lineRule="auto"/>
        <w:jc w:val="both"/>
        <w:rPr>
          <w:rFonts w:ascii="Times New Roman" w:hAnsi="Times New Roman" w:cs="Times New Roman"/>
          <w:sz w:val="24"/>
          <w:szCs w:val="24"/>
        </w:rPr>
      </w:pPr>
      <w:r w:rsidRPr="00614913">
        <w:rPr>
          <w:rFonts w:ascii="Times New Roman" w:hAnsi="Times New Roman" w:cs="Times New Roman"/>
          <w:sz w:val="24"/>
          <w:szCs w:val="24"/>
        </w:rPr>
        <w:t>Можем ли да изградим обособено пространство „Креативни индустрии“ в направлението „Дизайн и 3D Прототипиране“, в частта „Дизайн“. В STEM центъра ще бъде обособено ново пространство „Креативни индустрии“ за учениците от специалност „Рекламна графика“, професия „Дизайнер“ и специалностите в направление „Туризъм“ – „Организация на туризма и свободното време“, „Екскурзоводско обслужване“, „Туристическа анимация“.</w:t>
      </w:r>
    </w:p>
    <w:p w:rsidR="003B22F5" w:rsidRPr="00614913" w:rsidRDefault="003B22F5" w:rsidP="003B22F5">
      <w:pPr>
        <w:spacing w:before="120" w:after="120" w:line="240" w:lineRule="auto"/>
        <w:jc w:val="both"/>
        <w:rPr>
          <w:rFonts w:ascii="Times New Roman" w:hAnsi="Times New Roman" w:cs="Times New Roman"/>
          <w:sz w:val="24"/>
          <w:szCs w:val="24"/>
        </w:rPr>
      </w:pPr>
      <w:r w:rsidRPr="00614913">
        <w:rPr>
          <w:rFonts w:ascii="Times New Roman" w:hAnsi="Times New Roman" w:cs="Times New Roman"/>
          <w:sz w:val="24"/>
          <w:szCs w:val="24"/>
        </w:rPr>
        <w:lastRenderedPageBreak/>
        <w:t>За целта, една класна стая ще бъде обзаведена с оборудване, позволяващо работа в екип и необходимия софтуер /за рисуване, дизайн/ в съответствие с нуждите на специалност „Рекламна графика“.</w:t>
      </w:r>
    </w:p>
    <w:p w:rsidR="003B22F5" w:rsidRDefault="003B22F5" w:rsidP="003B22F5">
      <w:pPr>
        <w:spacing w:before="120" w:after="120" w:line="240" w:lineRule="auto"/>
        <w:jc w:val="both"/>
        <w:rPr>
          <w:rFonts w:ascii="Times New Roman" w:hAnsi="Times New Roman" w:cs="Times New Roman"/>
          <w:sz w:val="24"/>
          <w:szCs w:val="24"/>
        </w:rPr>
      </w:pPr>
      <w:r w:rsidRPr="00614913">
        <w:rPr>
          <w:rFonts w:ascii="Times New Roman" w:hAnsi="Times New Roman" w:cs="Times New Roman"/>
          <w:sz w:val="24"/>
          <w:szCs w:val="24"/>
        </w:rPr>
        <w:t>Втората класна стая ще бъде обзаведена така, че учениците да придобият умения за дигитализиране на културно-историческото наследство /КИН/ на България; да подготвят туристически продукт, иновативен, уникален и конкурентноспособен на международния пазар. За целта ще бъде закупено оборудване за анимация, редактиране, монтаж, видео и звукозаписно студио със снимачна техника, необходими за създаването на видеофилми за обекти на КИН.</w:t>
      </w:r>
    </w:p>
    <w:p w:rsidR="003B22F5" w:rsidRDefault="003B22F5" w:rsidP="003B22F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3B22F5" w:rsidRPr="005D6A20" w:rsidRDefault="003B22F5" w:rsidP="003B22F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1. При подготовка на Концепцията за изграждане на училищна </w:t>
      </w:r>
      <w:r>
        <w:rPr>
          <w:rFonts w:ascii="Times New Roman" w:hAnsi="Times New Roman" w:cs="Times New Roman"/>
          <w:sz w:val="24"/>
          <w:szCs w:val="24"/>
          <w:lang w:val="en-US"/>
        </w:rPr>
        <w:t>STEM</w:t>
      </w:r>
      <w:r>
        <w:rPr>
          <w:rFonts w:ascii="Times New Roman" w:hAnsi="Times New Roman" w:cs="Times New Roman"/>
          <w:sz w:val="24"/>
          <w:szCs w:val="24"/>
        </w:rPr>
        <w:t xml:space="preserve"> среда училището следва да се съобрази с м</w:t>
      </w:r>
      <w:r w:rsidRPr="005D6A20">
        <w:rPr>
          <w:rFonts w:ascii="Times New Roman" w:hAnsi="Times New Roman" w:cs="Times New Roman"/>
          <w:sz w:val="24"/>
          <w:szCs w:val="24"/>
        </w:rPr>
        <w:t>инималните нива на оборудване по направления и за ВОСКС</w:t>
      </w:r>
      <w:r>
        <w:rPr>
          <w:rFonts w:ascii="Times New Roman" w:hAnsi="Times New Roman" w:cs="Times New Roman"/>
          <w:sz w:val="24"/>
          <w:szCs w:val="24"/>
        </w:rPr>
        <w:t>, които</w:t>
      </w:r>
      <w:r w:rsidRPr="005D6A20">
        <w:rPr>
          <w:rFonts w:ascii="Times New Roman" w:hAnsi="Times New Roman" w:cs="Times New Roman"/>
          <w:sz w:val="24"/>
          <w:szCs w:val="24"/>
        </w:rPr>
        <w:t xml:space="preserve"> включват необходимото оборудване за провеждане на учебните часове по отделния учебен предмет. </w:t>
      </w:r>
      <w:r>
        <w:rPr>
          <w:rFonts w:ascii="Times New Roman" w:hAnsi="Times New Roman" w:cs="Times New Roman"/>
          <w:sz w:val="24"/>
          <w:szCs w:val="24"/>
        </w:rPr>
        <w:t xml:space="preserve">Съгласно </w:t>
      </w:r>
      <w:r w:rsidRPr="005D7F88">
        <w:rPr>
          <w:rFonts w:ascii="Times New Roman" w:hAnsi="Times New Roman" w:cs="Times New Roman"/>
          <w:sz w:val="24"/>
          <w:szCs w:val="24"/>
        </w:rPr>
        <w:t xml:space="preserve">НАСОКИ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 </w:t>
      </w:r>
      <w:r>
        <w:rPr>
          <w:rFonts w:ascii="Times New Roman" w:hAnsi="Times New Roman" w:cs="Times New Roman"/>
          <w:sz w:val="24"/>
          <w:szCs w:val="24"/>
        </w:rPr>
        <w:t xml:space="preserve">минималното ниво на оборудване за направление </w:t>
      </w:r>
      <w:r w:rsidRPr="005D6A20">
        <w:rPr>
          <w:rFonts w:ascii="Times New Roman" w:hAnsi="Times New Roman" w:cs="Times New Roman"/>
          <w:b/>
          <w:bCs/>
          <w:sz w:val="24"/>
          <w:szCs w:val="24"/>
        </w:rPr>
        <w:t>Зелени технологии и устойчиво развитие</w:t>
      </w:r>
      <w:r>
        <w:rPr>
          <w:rFonts w:ascii="Times New Roman" w:hAnsi="Times New Roman" w:cs="Times New Roman"/>
          <w:sz w:val="24"/>
          <w:szCs w:val="24"/>
        </w:rPr>
        <w:t xml:space="preserve"> е</w:t>
      </w:r>
      <w:r w:rsidRPr="005D6A20">
        <w:rPr>
          <w:rFonts w:ascii="Times New Roman" w:hAnsi="Times New Roman" w:cs="Times New Roman"/>
          <w:sz w:val="24"/>
          <w:szCs w:val="24"/>
        </w:rPr>
        <w:t>: комплект за обучение по слънчева енергия; комплект за обучение по механична енергия; умни оранжерии; комплект по термална енергия и други или техен еквивалент.</w:t>
      </w:r>
      <w:r>
        <w:rPr>
          <w:rFonts w:ascii="Times New Roman" w:hAnsi="Times New Roman" w:cs="Times New Roman"/>
          <w:sz w:val="24"/>
          <w:szCs w:val="24"/>
        </w:rPr>
        <w:t xml:space="preserve"> </w:t>
      </w:r>
      <w:r w:rsidRPr="005D6A20">
        <w:rPr>
          <w:rFonts w:ascii="Times New Roman" w:hAnsi="Times New Roman" w:cs="Times New Roman"/>
          <w:sz w:val="24"/>
          <w:szCs w:val="24"/>
        </w:rPr>
        <w:t>Списъ</w:t>
      </w:r>
      <w:r>
        <w:rPr>
          <w:rFonts w:ascii="Times New Roman" w:hAnsi="Times New Roman" w:cs="Times New Roman"/>
          <w:sz w:val="24"/>
          <w:szCs w:val="24"/>
        </w:rPr>
        <w:t>кът</w:t>
      </w:r>
      <w:r w:rsidRPr="005D6A20">
        <w:rPr>
          <w:rFonts w:ascii="Times New Roman" w:hAnsi="Times New Roman" w:cs="Times New Roman"/>
          <w:sz w:val="24"/>
          <w:szCs w:val="24"/>
        </w:rPr>
        <w:t xml:space="preserve"> не </w:t>
      </w:r>
      <w:r>
        <w:rPr>
          <w:rFonts w:ascii="Times New Roman" w:hAnsi="Times New Roman" w:cs="Times New Roman"/>
          <w:sz w:val="24"/>
          <w:szCs w:val="24"/>
        </w:rPr>
        <w:t>е</w:t>
      </w:r>
      <w:r w:rsidRPr="005D6A20">
        <w:rPr>
          <w:rFonts w:ascii="Times New Roman" w:hAnsi="Times New Roman" w:cs="Times New Roman"/>
          <w:sz w:val="24"/>
          <w:szCs w:val="24"/>
        </w:rPr>
        <w:t xml:space="preserve"> изчерпател</w:t>
      </w:r>
      <w:r>
        <w:rPr>
          <w:rFonts w:ascii="Times New Roman" w:hAnsi="Times New Roman" w:cs="Times New Roman"/>
          <w:sz w:val="24"/>
          <w:szCs w:val="24"/>
        </w:rPr>
        <w:t>е</w:t>
      </w:r>
      <w:r w:rsidRPr="005D6A20">
        <w:rPr>
          <w:rFonts w:ascii="Times New Roman" w:hAnsi="Times New Roman" w:cs="Times New Roman"/>
          <w:sz w:val="24"/>
          <w:szCs w:val="24"/>
        </w:rPr>
        <w:t>н и може оборудването да бъде заменено с еквивалент по преценка на училището в зависимост от наличното оборудване в училището.</w:t>
      </w:r>
      <w:r>
        <w:rPr>
          <w:rFonts w:ascii="Times New Roman" w:hAnsi="Times New Roman" w:cs="Times New Roman"/>
          <w:sz w:val="24"/>
          <w:szCs w:val="24"/>
        </w:rPr>
        <w:t xml:space="preserve"> </w:t>
      </w:r>
      <w:r w:rsidRPr="005D6A20">
        <w:rPr>
          <w:rFonts w:ascii="Times New Roman" w:hAnsi="Times New Roman" w:cs="Times New Roman"/>
          <w:sz w:val="24"/>
          <w:szCs w:val="24"/>
        </w:rPr>
        <w:t>Допустимо е и закупуването на допълнително специализирано оборудване за STEM според спецификата на училището, избраните направления и профила на учителите</w:t>
      </w:r>
      <w:r>
        <w:rPr>
          <w:rFonts w:ascii="Times New Roman" w:hAnsi="Times New Roman" w:cs="Times New Roman"/>
          <w:sz w:val="24"/>
          <w:szCs w:val="24"/>
        </w:rPr>
        <w:t>, като р</w:t>
      </w:r>
      <w:r w:rsidRPr="005D6A20">
        <w:rPr>
          <w:rFonts w:ascii="Times New Roman" w:hAnsi="Times New Roman" w:cs="Times New Roman"/>
          <w:sz w:val="24"/>
          <w:szCs w:val="24"/>
        </w:rPr>
        <w:t>азходи</w:t>
      </w:r>
      <w:r>
        <w:rPr>
          <w:rFonts w:ascii="Times New Roman" w:hAnsi="Times New Roman" w:cs="Times New Roman"/>
          <w:sz w:val="24"/>
          <w:szCs w:val="24"/>
        </w:rPr>
        <w:t>те</w:t>
      </w:r>
      <w:r w:rsidRPr="005D6A20">
        <w:rPr>
          <w:rFonts w:ascii="Times New Roman" w:hAnsi="Times New Roman" w:cs="Times New Roman"/>
          <w:sz w:val="24"/>
          <w:szCs w:val="24"/>
        </w:rPr>
        <w:t xml:space="preserve"> за допълнително специализирано оборудване за STEM</w:t>
      </w:r>
      <w:r>
        <w:rPr>
          <w:rFonts w:ascii="Times New Roman" w:hAnsi="Times New Roman" w:cs="Times New Roman"/>
          <w:sz w:val="24"/>
          <w:szCs w:val="24"/>
        </w:rPr>
        <w:t xml:space="preserve"> могат да бъдат</w:t>
      </w:r>
      <w:r w:rsidRPr="005D6A20">
        <w:rPr>
          <w:rFonts w:ascii="Times New Roman" w:hAnsi="Times New Roman" w:cs="Times New Roman"/>
          <w:sz w:val="24"/>
          <w:szCs w:val="24"/>
        </w:rPr>
        <w:t xml:space="preserve"> до 20% от планираните разходи за оборудване за STEM</w:t>
      </w:r>
      <w:r>
        <w:rPr>
          <w:rFonts w:ascii="Times New Roman" w:hAnsi="Times New Roman" w:cs="Times New Roman"/>
          <w:sz w:val="24"/>
          <w:szCs w:val="24"/>
        </w:rPr>
        <w:t>.</w:t>
      </w:r>
    </w:p>
    <w:p w:rsidR="003B22F5" w:rsidRPr="0047392C" w:rsidRDefault="003B22F5" w:rsidP="003B22F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Съгласно </w:t>
      </w:r>
      <w:r w:rsidRPr="005D7F88">
        <w:rPr>
          <w:rFonts w:ascii="Times New Roman" w:hAnsi="Times New Roman" w:cs="Times New Roman"/>
          <w:sz w:val="24"/>
          <w:szCs w:val="24"/>
        </w:rPr>
        <w:t xml:space="preserve">НАСОКИ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 </w:t>
      </w:r>
      <w:r>
        <w:rPr>
          <w:rFonts w:ascii="Times New Roman" w:hAnsi="Times New Roman" w:cs="Times New Roman"/>
          <w:sz w:val="24"/>
          <w:szCs w:val="24"/>
        </w:rPr>
        <w:t xml:space="preserve">минималното ниво на оборудване за направление </w:t>
      </w:r>
      <w:r w:rsidRPr="00336649">
        <w:rPr>
          <w:rFonts w:ascii="Times New Roman" w:hAnsi="Times New Roman" w:cs="Times New Roman"/>
          <w:b/>
          <w:bCs/>
          <w:sz w:val="24"/>
          <w:szCs w:val="24"/>
        </w:rPr>
        <w:t>Дизайн и 3D Прототипиране</w:t>
      </w:r>
      <w:r w:rsidRPr="00336649">
        <w:rPr>
          <w:rFonts w:ascii="Times New Roman" w:hAnsi="Times New Roman" w:cs="Times New Roman"/>
          <w:sz w:val="24"/>
          <w:szCs w:val="24"/>
        </w:rPr>
        <w:t xml:space="preserve"> </w:t>
      </w:r>
      <w:r>
        <w:rPr>
          <w:rFonts w:ascii="Times New Roman" w:hAnsi="Times New Roman" w:cs="Times New Roman"/>
          <w:sz w:val="24"/>
          <w:szCs w:val="24"/>
        </w:rPr>
        <w:t xml:space="preserve">е: </w:t>
      </w:r>
      <w:r w:rsidRPr="00336649">
        <w:rPr>
          <w:rFonts w:ascii="Times New Roman" w:hAnsi="Times New Roman" w:cs="Times New Roman"/>
          <w:sz w:val="24"/>
          <w:szCs w:val="24"/>
        </w:rPr>
        <w:t>3D принтер; 3D скенер; 3D очила; режещ плотер и други или техен еквивалент.</w:t>
      </w:r>
      <w:r>
        <w:rPr>
          <w:rFonts w:ascii="Times New Roman" w:hAnsi="Times New Roman" w:cs="Times New Roman"/>
          <w:sz w:val="24"/>
          <w:szCs w:val="24"/>
        </w:rPr>
        <w:t xml:space="preserve"> </w:t>
      </w:r>
      <w:r w:rsidRPr="0047392C">
        <w:rPr>
          <w:rFonts w:ascii="Times New Roman" w:hAnsi="Times New Roman" w:cs="Times New Roman"/>
          <w:sz w:val="24"/>
          <w:szCs w:val="24"/>
        </w:rPr>
        <w:t>Моля вижте отговора на</w:t>
      </w:r>
      <w:r>
        <w:rPr>
          <w:rFonts w:ascii="Times New Roman" w:hAnsi="Times New Roman" w:cs="Times New Roman"/>
          <w:sz w:val="24"/>
          <w:szCs w:val="24"/>
        </w:rPr>
        <w:t xml:space="preserve"> т.1.</w:t>
      </w:r>
      <w:r w:rsidRPr="0047392C">
        <w:rPr>
          <w:rFonts w:ascii="Times New Roman" w:hAnsi="Times New Roman" w:cs="Times New Roman"/>
          <w:sz w:val="24"/>
          <w:szCs w:val="24"/>
        </w:rPr>
        <w:t xml:space="preserve"> </w:t>
      </w:r>
    </w:p>
    <w:p w:rsidR="003B22F5" w:rsidRDefault="003B22F5" w:rsidP="003B22F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7F2C65" w:rsidRDefault="007F2C65" w:rsidP="00252A94">
      <w:pPr>
        <w:pStyle w:val="2"/>
        <w:numPr>
          <w:ilvl w:val="0"/>
          <w:numId w:val="0"/>
        </w:numPr>
      </w:pPr>
      <w:r w:rsidRPr="0021028A">
        <w:t xml:space="preserve">ВЪПРОС </w:t>
      </w:r>
      <w:r>
        <w:rPr>
          <w:lang w:val="en-US"/>
        </w:rPr>
        <w:t>3</w:t>
      </w:r>
      <w:r>
        <w:t>5</w:t>
      </w:r>
      <w:r w:rsidRPr="0021028A">
        <w:t xml:space="preserve"> от </w:t>
      </w:r>
      <w:r w:rsidRPr="00883010">
        <w:rPr>
          <w:lang w:val="en-US"/>
        </w:rPr>
        <w:t>1</w:t>
      </w:r>
      <w:r w:rsidRPr="00883010">
        <w:t>6</w:t>
      </w:r>
      <w:r w:rsidRPr="00883010">
        <w:rPr>
          <w:lang w:val="en-US"/>
        </w:rPr>
        <w:t>.05.2023</w:t>
      </w:r>
      <w:r>
        <w:t xml:space="preserve"> </w:t>
      </w:r>
      <w:r w:rsidRPr="0021028A">
        <w:t>г.</w:t>
      </w:r>
      <w:r w:rsidRPr="00E8215C">
        <w:t xml:space="preserve"> </w:t>
      </w:r>
      <w:r w:rsidRPr="0021028A">
        <w:t>(</w:t>
      </w:r>
      <w:r w:rsidRPr="00E61FDA">
        <w:t>Q0</w:t>
      </w:r>
      <w:r>
        <w:rPr>
          <w:lang w:val="en-US"/>
        </w:rPr>
        <w:t>1</w:t>
      </w:r>
      <w:r>
        <w:t xml:space="preserve">9 </w:t>
      </w:r>
      <w:r w:rsidRPr="0021028A">
        <w:t>постъпил чрез ИСУН 2020</w:t>
      </w:r>
      <w:r>
        <w:t xml:space="preserve"> по процедура </w:t>
      </w:r>
      <w:r w:rsidRPr="00E61FDA">
        <w:t>BG-RRP-1.01</w:t>
      </w:r>
      <w:r>
        <w:rPr>
          <w:lang w:val="en-US"/>
        </w:rPr>
        <w:t>5</w:t>
      </w:r>
      <w:r w:rsidRPr="0096663E">
        <w:t>):</w:t>
      </w:r>
    </w:p>
    <w:p w:rsidR="007F2C65" w:rsidRPr="00883010" w:rsidRDefault="007F2C65" w:rsidP="007F2C65">
      <w:pPr>
        <w:jc w:val="both"/>
        <w:rPr>
          <w:rFonts w:ascii="Times New Roman" w:hAnsi="Times New Roman" w:cs="Times New Roman"/>
          <w:sz w:val="24"/>
          <w:szCs w:val="24"/>
        </w:rPr>
      </w:pPr>
      <w:r w:rsidRPr="00883010">
        <w:rPr>
          <w:rFonts w:ascii="Times New Roman" w:hAnsi="Times New Roman" w:cs="Times New Roman"/>
          <w:sz w:val="24"/>
          <w:szCs w:val="24"/>
        </w:rPr>
        <w:t>Здравейте,</w:t>
      </w:r>
    </w:p>
    <w:p w:rsidR="007F2C65" w:rsidRPr="00883010" w:rsidRDefault="007F2C65" w:rsidP="007F2C65">
      <w:pPr>
        <w:jc w:val="both"/>
        <w:rPr>
          <w:rFonts w:ascii="Times New Roman" w:hAnsi="Times New Roman" w:cs="Times New Roman"/>
          <w:sz w:val="24"/>
          <w:szCs w:val="24"/>
        </w:rPr>
      </w:pPr>
      <w:r w:rsidRPr="00883010">
        <w:rPr>
          <w:rFonts w:ascii="Times New Roman" w:hAnsi="Times New Roman" w:cs="Times New Roman"/>
          <w:sz w:val="24"/>
          <w:szCs w:val="24"/>
        </w:rPr>
        <w:t>Във връзка с отворена процедура чрез директно предоставяне на средства на конкретни крайни получатели за изпълнение на инвестиции по Механизма за възстановяване и устойчивост BG-RRP-1.015 „УЧИЛИЩНА STEM СРЕДА“ моля за Вашите разяснения по отношение на следното:</w:t>
      </w:r>
    </w:p>
    <w:p w:rsidR="007F2C65" w:rsidRPr="00883010" w:rsidRDefault="007F2C65" w:rsidP="007F2C65">
      <w:pPr>
        <w:jc w:val="both"/>
        <w:rPr>
          <w:rFonts w:ascii="Times New Roman" w:hAnsi="Times New Roman" w:cs="Times New Roman"/>
          <w:sz w:val="24"/>
          <w:szCs w:val="24"/>
        </w:rPr>
      </w:pPr>
      <w:r w:rsidRPr="00883010">
        <w:rPr>
          <w:rFonts w:ascii="Times New Roman" w:hAnsi="Times New Roman" w:cs="Times New Roman"/>
          <w:sz w:val="24"/>
          <w:szCs w:val="24"/>
        </w:rPr>
        <w:t>1. Допустимо ли е извършване на ремонт на 3 класни стаи,  които ще бъдат изградени ВОСКС. Стаите са на същия етаж с помещенията, определени за изграждане на STEM център.</w:t>
      </w:r>
    </w:p>
    <w:p w:rsidR="007F2C65" w:rsidRDefault="007F2C65" w:rsidP="007F2C65">
      <w:pPr>
        <w:jc w:val="both"/>
        <w:rPr>
          <w:rFonts w:ascii="Times New Roman" w:hAnsi="Times New Roman" w:cs="Times New Roman"/>
          <w:sz w:val="24"/>
          <w:szCs w:val="24"/>
        </w:rPr>
      </w:pPr>
      <w:r w:rsidRPr="00883010">
        <w:rPr>
          <w:rFonts w:ascii="Times New Roman" w:hAnsi="Times New Roman" w:cs="Times New Roman"/>
          <w:sz w:val="24"/>
          <w:szCs w:val="24"/>
        </w:rPr>
        <w:lastRenderedPageBreak/>
        <w:t>2.Ако е допустимо средствата следва ли да бъдат заложени в рамките на средствата за СМР на STEM центъра.</w:t>
      </w:r>
    </w:p>
    <w:p w:rsidR="007F2C65" w:rsidRDefault="007F2C65" w:rsidP="007F2C65">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7F2C65" w:rsidRPr="00667211" w:rsidRDefault="007F2C65" w:rsidP="007F2C65">
      <w:pPr>
        <w:jc w:val="both"/>
        <w:rPr>
          <w:rFonts w:ascii="Times New Roman" w:hAnsi="Times New Roman" w:cs="Times New Roman"/>
          <w:sz w:val="24"/>
          <w:szCs w:val="24"/>
        </w:rPr>
      </w:pPr>
      <w:r w:rsidRPr="00667211">
        <w:rPr>
          <w:rFonts w:ascii="Times New Roman" w:hAnsi="Times New Roman" w:cs="Times New Roman"/>
          <w:sz w:val="24"/>
          <w:szCs w:val="24"/>
        </w:rPr>
        <w:t>Съгласно т. 11. „Дейности, допустими за финансиране“ от Поканата за участие в процедура BG-RRP-1.015 „Училищна STEM среда“:</w:t>
      </w:r>
    </w:p>
    <w:p w:rsidR="007F2C65" w:rsidRPr="00667211" w:rsidRDefault="007F2C65" w:rsidP="007F2C65">
      <w:pPr>
        <w:jc w:val="both"/>
        <w:rPr>
          <w:rFonts w:ascii="Times New Roman" w:hAnsi="Times New Roman" w:cs="Times New Roman"/>
          <w:sz w:val="24"/>
          <w:szCs w:val="24"/>
        </w:rPr>
      </w:pPr>
      <w:r w:rsidRPr="00667211">
        <w:rPr>
          <w:rFonts w:ascii="Times New Roman" w:hAnsi="Times New Roman" w:cs="Times New Roman"/>
          <w:b/>
          <w:bCs/>
          <w:i/>
          <w:iCs/>
          <w:sz w:val="24"/>
          <w:szCs w:val="24"/>
        </w:rPr>
        <w:t>„ВОСКС могат да бъдат разположени както в рамките на STEM центъра, така и извън него, в други подходящи учебни помещения на училището, по преценка на кандидата</w:t>
      </w:r>
      <w:r w:rsidRPr="00667211">
        <w:rPr>
          <w:rFonts w:ascii="Times New Roman" w:hAnsi="Times New Roman" w:cs="Times New Roman"/>
          <w:sz w:val="24"/>
          <w:szCs w:val="24"/>
        </w:rPr>
        <w:t>.“</w:t>
      </w:r>
    </w:p>
    <w:p w:rsidR="007F2C65" w:rsidRPr="00667211" w:rsidRDefault="007F2C65" w:rsidP="007F2C65">
      <w:pPr>
        <w:jc w:val="both"/>
        <w:rPr>
          <w:rFonts w:ascii="Times New Roman" w:hAnsi="Times New Roman" w:cs="Times New Roman"/>
          <w:sz w:val="24"/>
          <w:szCs w:val="24"/>
        </w:rPr>
      </w:pPr>
      <w:r w:rsidRPr="00667211">
        <w:rPr>
          <w:rFonts w:ascii="Times New Roman" w:hAnsi="Times New Roman" w:cs="Times New Roman"/>
          <w:sz w:val="24"/>
          <w:szCs w:val="24"/>
        </w:rPr>
        <w:t>Съгласно</w:t>
      </w:r>
      <w:r w:rsidRPr="00667211">
        <w:rPr>
          <w:rFonts w:ascii="Times New Roman" w:hAnsi="Times New Roman" w:cs="Times New Roman"/>
          <w:sz w:val="24"/>
          <w:szCs w:val="24"/>
          <w:lang w:val="en-US"/>
        </w:rPr>
        <w:t xml:space="preserve"> </w:t>
      </w:r>
      <w:r w:rsidRPr="00667211">
        <w:rPr>
          <w:rFonts w:ascii="Times New Roman" w:hAnsi="Times New Roman" w:cs="Times New Roman"/>
          <w:sz w:val="24"/>
          <w:szCs w:val="24"/>
        </w:rPr>
        <w:t>т. 12. „Категории разходи“ от Поканата за участие в процедура BG-RRP-1.015 „Училищна STEM среда“, сред видовете разходи, които се финансират по процедурата са:</w:t>
      </w:r>
    </w:p>
    <w:p w:rsidR="007F2C65" w:rsidRPr="00C259DA" w:rsidRDefault="007F2C65" w:rsidP="007F2C65">
      <w:pPr>
        <w:jc w:val="both"/>
        <w:rPr>
          <w:rFonts w:ascii="Times New Roman" w:hAnsi="Times New Roman" w:cs="Times New Roman"/>
          <w:i/>
          <w:iCs/>
          <w:sz w:val="24"/>
          <w:szCs w:val="24"/>
        </w:rPr>
      </w:pPr>
      <w:r>
        <w:rPr>
          <w:rFonts w:ascii="Times New Roman" w:hAnsi="Times New Roman" w:cs="Times New Roman"/>
          <w:i/>
          <w:iCs/>
          <w:sz w:val="24"/>
          <w:szCs w:val="24"/>
        </w:rPr>
        <w:t>„</w:t>
      </w:r>
      <w:r w:rsidRPr="00E21947">
        <w:rPr>
          <w:rFonts w:ascii="Times New Roman" w:hAnsi="Times New Roman" w:cs="Times New Roman"/>
          <w:b/>
          <w:bCs/>
          <w:i/>
          <w:iCs/>
          <w:sz w:val="24"/>
          <w:szCs w:val="24"/>
          <w:u w:val="single"/>
        </w:rPr>
        <w:t>I. Разходи за СМР</w:t>
      </w:r>
    </w:p>
    <w:p w:rsidR="007F2C65" w:rsidRPr="00C259DA" w:rsidRDefault="007F2C65" w:rsidP="007F2C65">
      <w:pPr>
        <w:jc w:val="both"/>
        <w:rPr>
          <w:rFonts w:ascii="Times New Roman" w:hAnsi="Times New Roman" w:cs="Times New Roman"/>
          <w:i/>
          <w:iCs/>
          <w:sz w:val="24"/>
          <w:szCs w:val="24"/>
        </w:rPr>
      </w:pPr>
      <w:r w:rsidRPr="00C259DA">
        <w:rPr>
          <w:rFonts w:ascii="Times New Roman" w:hAnsi="Times New Roman" w:cs="Times New Roman"/>
          <w:i/>
          <w:iCs/>
          <w:sz w:val="24"/>
          <w:szCs w:val="24"/>
        </w:rPr>
        <w:t>1. Разходи за СМР на STEM център</w:t>
      </w:r>
    </w:p>
    <w:p w:rsidR="007F2C65" w:rsidRDefault="007F2C65" w:rsidP="007F2C65">
      <w:pPr>
        <w:jc w:val="both"/>
        <w:rPr>
          <w:rFonts w:ascii="Times New Roman" w:hAnsi="Times New Roman" w:cs="Times New Roman"/>
          <w:i/>
          <w:iCs/>
          <w:sz w:val="24"/>
          <w:szCs w:val="24"/>
          <w:lang w:val="en-US"/>
        </w:rPr>
      </w:pPr>
      <w:r w:rsidRPr="00C259DA">
        <w:rPr>
          <w:rFonts w:ascii="Times New Roman" w:hAnsi="Times New Roman" w:cs="Times New Roman"/>
          <w:i/>
          <w:iCs/>
          <w:sz w:val="24"/>
          <w:szCs w:val="24"/>
        </w:rPr>
        <w:t>1.1. Разходи за СМР на STEM център</w:t>
      </w:r>
      <w:r>
        <w:rPr>
          <w:rFonts w:ascii="Times New Roman" w:hAnsi="Times New Roman" w:cs="Times New Roman"/>
          <w:i/>
          <w:iCs/>
          <w:sz w:val="24"/>
          <w:szCs w:val="24"/>
        </w:rPr>
        <w:t>“</w:t>
      </w:r>
    </w:p>
    <w:p w:rsidR="007F2C65" w:rsidRDefault="007F2C65" w:rsidP="007F2C65">
      <w:pPr>
        <w:jc w:val="both"/>
        <w:rPr>
          <w:rFonts w:ascii="Times New Roman" w:hAnsi="Times New Roman" w:cs="Times New Roman"/>
          <w:sz w:val="24"/>
          <w:szCs w:val="24"/>
        </w:rPr>
      </w:pPr>
      <w:r w:rsidRPr="00184A78">
        <w:rPr>
          <w:rFonts w:ascii="Times New Roman" w:hAnsi="Times New Roman" w:cs="Times New Roman"/>
          <w:sz w:val="24"/>
          <w:szCs w:val="24"/>
        </w:rPr>
        <w:t>В тази връзка</w:t>
      </w:r>
      <w:r>
        <w:rPr>
          <w:rFonts w:ascii="Times New Roman" w:hAnsi="Times New Roman" w:cs="Times New Roman"/>
          <w:sz w:val="24"/>
          <w:szCs w:val="24"/>
        </w:rPr>
        <w:t xml:space="preserve">, в случай че ВОСКС ще бъдат разположени в рамките на </w:t>
      </w:r>
      <w:r>
        <w:rPr>
          <w:rFonts w:ascii="Times New Roman" w:hAnsi="Times New Roman" w:cs="Times New Roman"/>
          <w:sz w:val="24"/>
          <w:szCs w:val="24"/>
          <w:lang w:val="en-US"/>
        </w:rPr>
        <w:t>STEM</w:t>
      </w:r>
      <w:r>
        <w:rPr>
          <w:rFonts w:ascii="Times New Roman" w:hAnsi="Times New Roman" w:cs="Times New Roman"/>
          <w:sz w:val="24"/>
          <w:szCs w:val="24"/>
        </w:rPr>
        <w:t xml:space="preserve"> центъра,</w:t>
      </w:r>
      <w:r w:rsidRPr="00184A78">
        <w:rPr>
          <w:rFonts w:ascii="Times New Roman" w:hAnsi="Times New Roman" w:cs="Times New Roman"/>
          <w:sz w:val="24"/>
          <w:szCs w:val="24"/>
        </w:rPr>
        <w:t xml:space="preserve"> при попълване на секция 7. Бюджет (в лева) от Формуляра за кандидатстване по процедура BG-RRP-1.015 „Училищна STEM среда“, в общата стойност по бюджетен ред </w:t>
      </w:r>
      <w:r w:rsidRPr="00184A78">
        <w:rPr>
          <w:rFonts w:ascii="Times New Roman" w:hAnsi="Times New Roman" w:cs="Times New Roman"/>
          <w:i/>
          <w:iCs/>
          <w:sz w:val="24"/>
          <w:szCs w:val="24"/>
        </w:rPr>
        <w:t>1.1. Разходи за СМР на STEM център</w:t>
      </w:r>
      <w:r w:rsidRPr="00184A78">
        <w:rPr>
          <w:rFonts w:ascii="Times New Roman" w:hAnsi="Times New Roman" w:cs="Times New Roman"/>
          <w:sz w:val="24"/>
          <w:szCs w:val="24"/>
        </w:rPr>
        <w:t>, училището-кандидат може да включи и разходите</w:t>
      </w:r>
      <w:r>
        <w:rPr>
          <w:rFonts w:ascii="Times New Roman" w:hAnsi="Times New Roman" w:cs="Times New Roman"/>
          <w:sz w:val="24"/>
          <w:szCs w:val="24"/>
        </w:rPr>
        <w:t xml:space="preserve"> за СМР за тези помещения, в които ще създаде ВОСКС.</w:t>
      </w:r>
    </w:p>
    <w:p w:rsidR="007F2C65" w:rsidRDefault="007F2C65" w:rsidP="007F2C6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7F2C65" w:rsidRDefault="007F2C65" w:rsidP="00252A94">
      <w:pPr>
        <w:pStyle w:val="2"/>
        <w:numPr>
          <w:ilvl w:val="0"/>
          <w:numId w:val="0"/>
        </w:numPr>
      </w:pPr>
      <w:r w:rsidRPr="0021028A">
        <w:t xml:space="preserve">ВЪПРОС </w:t>
      </w:r>
      <w:r>
        <w:rPr>
          <w:lang w:val="en-US"/>
        </w:rPr>
        <w:t>3</w:t>
      </w:r>
      <w:r>
        <w:t>6</w:t>
      </w:r>
      <w:r w:rsidRPr="0021028A">
        <w:t xml:space="preserve"> от </w:t>
      </w:r>
      <w:r w:rsidRPr="003556ED">
        <w:rPr>
          <w:lang w:val="en-US"/>
        </w:rPr>
        <w:t>1</w:t>
      </w:r>
      <w:r>
        <w:t>6</w:t>
      </w:r>
      <w:r w:rsidRPr="003556ED">
        <w:rPr>
          <w:lang w:val="en-US"/>
        </w:rPr>
        <w:t>.05.2023</w:t>
      </w:r>
      <w:r>
        <w:t xml:space="preserve"> </w:t>
      </w:r>
      <w:r w:rsidRPr="0021028A">
        <w:t>г.</w:t>
      </w:r>
      <w:r w:rsidRPr="00E8215C">
        <w:t xml:space="preserve"> </w:t>
      </w:r>
      <w:r w:rsidRPr="0021028A">
        <w:t>(</w:t>
      </w:r>
      <w:r w:rsidRPr="00E61FDA">
        <w:t>Q0</w:t>
      </w:r>
      <w:r>
        <w:t xml:space="preserve">20 </w:t>
      </w:r>
      <w:r w:rsidRPr="0021028A">
        <w:t>постъпил чрез ИСУН 2020</w:t>
      </w:r>
      <w:r>
        <w:t xml:space="preserve"> по процедура </w:t>
      </w:r>
      <w:r w:rsidRPr="00E61FDA">
        <w:t>BG-RRP-1.01</w:t>
      </w:r>
      <w:r>
        <w:t>5</w:t>
      </w:r>
      <w:r w:rsidRPr="0096663E">
        <w:t>):</w:t>
      </w:r>
    </w:p>
    <w:p w:rsidR="007F2C65" w:rsidRPr="003556ED" w:rsidRDefault="007F2C65" w:rsidP="007F2C65">
      <w:pPr>
        <w:jc w:val="both"/>
        <w:rPr>
          <w:rFonts w:ascii="Times New Roman" w:hAnsi="Times New Roman" w:cs="Times New Roman"/>
          <w:sz w:val="24"/>
          <w:szCs w:val="24"/>
        </w:rPr>
      </w:pPr>
      <w:r w:rsidRPr="003556ED">
        <w:rPr>
          <w:rFonts w:ascii="Times New Roman" w:hAnsi="Times New Roman" w:cs="Times New Roman"/>
          <w:sz w:val="24"/>
          <w:szCs w:val="24"/>
        </w:rPr>
        <w:t>Здравейте,</w:t>
      </w:r>
    </w:p>
    <w:p w:rsidR="007F2C65" w:rsidRPr="003556ED" w:rsidRDefault="007F2C65" w:rsidP="007F2C65">
      <w:pPr>
        <w:jc w:val="both"/>
        <w:rPr>
          <w:rFonts w:ascii="Times New Roman" w:hAnsi="Times New Roman" w:cs="Times New Roman"/>
          <w:sz w:val="24"/>
          <w:szCs w:val="24"/>
        </w:rPr>
      </w:pPr>
      <w:r w:rsidRPr="003556ED">
        <w:rPr>
          <w:rFonts w:ascii="Times New Roman" w:hAnsi="Times New Roman" w:cs="Times New Roman"/>
          <w:sz w:val="24"/>
          <w:szCs w:val="24"/>
        </w:rPr>
        <w:t xml:space="preserve">На стр. 8 в  т.11 Дейности, допустими за финансиране от Поканата за участие в процедура "Училищна STEM среда" е посочено, че не са допустими строително-монтажни работи в училищните сгради, финансиране по няколко процедури, една от които е процедура BG - RRP-1.007 "Модернизация на образователната среда" . Към момента не е публикуван списък на училищните сгради, които ще бъдат финансирани по посочената процедура и не е ясно кога ще бъде публикуван.  Това изключително затруднява избора на помещения за STEM център, защото при някои помещения строителните дейности са по-големи и са предвидени по процедурата "Модернизация на образователната среда". Но при липса на финансиране по посочената процедура ще бъдат включени по-малки помещения, изискващи строително-монтажни дейности в рамките на финансирането по процедурата "Училищна STEM среда". В тази връзка имам следните въпроси: </w:t>
      </w:r>
    </w:p>
    <w:p w:rsidR="007F2C65" w:rsidRPr="003556ED" w:rsidRDefault="007F2C65" w:rsidP="007F2C65">
      <w:pPr>
        <w:jc w:val="both"/>
        <w:rPr>
          <w:rFonts w:ascii="Times New Roman" w:hAnsi="Times New Roman" w:cs="Times New Roman"/>
          <w:sz w:val="24"/>
          <w:szCs w:val="24"/>
        </w:rPr>
      </w:pPr>
      <w:r w:rsidRPr="003556ED">
        <w:rPr>
          <w:rFonts w:ascii="Times New Roman" w:hAnsi="Times New Roman" w:cs="Times New Roman"/>
          <w:sz w:val="24"/>
          <w:szCs w:val="24"/>
        </w:rPr>
        <w:t xml:space="preserve">1. Какви действия да предприемат училищата, с които общините са кандидатствали по  процедурата "Модернизация на образователната среда"  относно необходимите строително-монтажни дейности за изграждане на STEM център? </w:t>
      </w:r>
    </w:p>
    <w:p w:rsidR="007F2C65" w:rsidRPr="003556ED" w:rsidRDefault="007F2C65" w:rsidP="007F2C65">
      <w:pPr>
        <w:jc w:val="both"/>
        <w:rPr>
          <w:rFonts w:ascii="Times New Roman" w:hAnsi="Times New Roman" w:cs="Times New Roman"/>
          <w:sz w:val="24"/>
          <w:szCs w:val="24"/>
        </w:rPr>
      </w:pPr>
      <w:r w:rsidRPr="003556ED">
        <w:rPr>
          <w:rFonts w:ascii="Times New Roman" w:hAnsi="Times New Roman" w:cs="Times New Roman"/>
          <w:sz w:val="24"/>
          <w:szCs w:val="24"/>
        </w:rPr>
        <w:lastRenderedPageBreak/>
        <w:t>2. При финансиране на строително-монтажни дейности по процедурата "Модернизация на образователната среда", допустимо ли е до 45 % от максималния размер на средставата да се използва изцяло само за обзавеждане на STEM центъра, без строително-монтажни дейности.</w:t>
      </w:r>
    </w:p>
    <w:p w:rsidR="007F2C65" w:rsidRPr="003556ED" w:rsidRDefault="007F2C65" w:rsidP="007F2C65">
      <w:pPr>
        <w:jc w:val="both"/>
        <w:rPr>
          <w:rFonts w:ascii="Times New Roman" w:hAnsi="Times New Roman" w:cs="Times New Roman"/>
          <w:sz w:val="24"/>
          <w:szCs w:val="24"/>
        </w:rPr>
      </w:pPr>
      <w:r w:rsidRPr="003556ED">
        <w:rPr>
          <w:rFonts w:ascii="Times New Roman" w:hAnsi="Times New Roman" w:cs="Times New Roman"/>
          <w:sz w:val="24"/>
          <w:szCs w:val="24"/>
        </w:rPr>
        <w:t>Благодаря!</w:t>
      </w:r>
    </w:p>
    <w:p w:rsidR="007F2C65" w:rsidRDefault="007F2C65" w:rsidP="007F2C65">
      <w:pPr>
        <w:spacing w:before="120" w:after="120" w:line="240" w:lineRule="auto"/>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rsidR="007F2C65" w:rsidRDefault="007F2C65" w:rsidP="007F2C65">
      <w:pPr>
        <w:spacing w:before="120" w:after="120" w:line="240" w:lineRule="auto"/>
        <w:jc w:val="both"/>
        <w:rPr>
          <w:rFonts w:ascii="Times New Roman" w:hAnsi="Times New Roman" w:cs="Times New Roman"/>
          <w:sz w:val="24"/>
          <w:szCs w:val="24"/>
        </w:rPr>
      </w:pPr>
      <w:r w:rsidRPr="001F7ACA">
        <w:rPr>
          <w:rFonts w:ascii="Times New Roman" w:hAnsi="Times New Roman" w:cs="Times New Roman"/>
          <w:sz w:val="24"/>
          <w:szCs w:val="24"/>
        </w:rPr>
        <w:t xml:space="preserve">1. </w:t>
      </w:r>
      <w:r>
        <w:rPr>
          <w:rFonts w:ascii="Times New Roman" w:hAnsi="Times New Roman" w:cs="Times New Roman"/>
          <w:sz w:val="24"/>
          <w:szCs w:val="24"/>
        </w:rPr>
        <w:t>Моля вижте отговора на въпрос 20.</w:t>
      </w:r>
    </w:p>
    <w:p w:rsidR="007F2C65" w:rsidRPr="00514DD9" w:rsidRDefault="007F2C65" w:rsidP="007F2C65">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 Моля вижте отговора на въпрос 18, т. 2. В тази връзка, в случай че по настоящата процедура не се планират разходи за СМР за </w:t>
      </w:r>
      <w:r>
        <w:rPr>
          <w:rFonts w:ascii="Times New Roman" w:hAnsi="Times New Roman" w:cs="Times New Roman"/>
          <w:sz w:val="24"/>
          <w:szCs w:val="24"/>
          <w:lang w:val="en-US"/>
        </w:rPr>
        <w:t>STEM</w:t>
      </w:r>
      <w:r>
        <w:rPr>
          <w:rFonts w:ascii="Times New Roman" w:hAnsi="Times New Roman" w:cs="Times New Roman"/>
          <w:sz w:val="24"/>
          <w:szCs w:val="24"/>
        </w:rPr>
        <w:t xml:space="preserve"> център, тогава разходите за обзавеждане на </w:t>
      </w:r>
      <w:r>
        <w:rPr>
          <w:rFonts w:ascii="Times New Roman" w:hAnsi="Times New Roman" w:cs="Times New Roman"/>
          <w:sz w:val="24"/>
          <w:szCs w:val="24"/>
          <w:lang w:val="en-US"/>
        </w:rPr>
        <w:t>STEM</w:t>
      </w:r>
      <w:r>
        <w:rPr>
          <w:rFonts w:ascii="Times New Roman" w:hAnsi="Times New Roman" w:cs="Times New Roman"/>
          <w:sz w:val="24"/>
          <w:szCs w:val="24"/>
        </w:rPr>
        <w:t xml:space="preserve"> центъра могат да бъдат до </w:t>
      </w:r>
      <w:r w:rsidRPr="003556ED">
        <w:rPr>
          <w:rFonts w:ascii="Times New Roman" w:hAnsi="Times New Roman" w:cs="Times New Roman"/>
          <w:sz w:val="24"/>
          <w:szCs w:val="24"/>
        </w:rPr>
        <w:t xml:space="preserve">45 % от </w:t>
      </w:r>
      <w:r w:rsidRPr="00514DD9">
        <w:rPr>
          <w:rFonts w:ascii="Times New Roman" w:hAnsi="Times New Roman" w:cs="Times New Roman"/>
          <w:sz w:val="24"/>
          <w:szCs w:val="24"/>
        </w:rPr>
        <w:t>планираните разходи за STEM</w:t>
      </w:r>
      <w:r>
        <w:rPr>
          <w:rFonts w:ascii="Times New Roman" w:hAnsi="Times New Roman" w:cs="Times New Roman"/>
          <w:sz w:val="24"/>
          <w:szCs w:val="24"/>
        </w:rPr>
        <w:t>.</w:t>
      </w:r>
    </w:p>
    <w:p w:rsidR="007F2C65" w:rsidRDefault="007F2C65" w:rsidP="007F2C6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7F2C65" w:rsidRDefault="007F2C65" w:rsidP="00252A94">
      <w:pPr>
        <w:pStyle w:val="2"/>
        <w:numPr>
          <w:ilvl w:val="0"/>
          <w:numId w:val="0"/>
        </w:numPr>
      </w:pPr>
      <w:r w:rsidRPr="0021028A">
        <w:t xml:space="preserve">ВЪПРОС </w:t>
      </w:r>
      <w:r>
        <w:rPr>
          <w:lang w:val="en-US"/>
        </w:rPr>
        <w:t>3</w:t>
      </w:r>
      <w:r>
        <w:t>7</w:t>
      </w:r>
      <w:r w:rsidRPr="0021028A">
        <w:t xml:space="preserve"> от </w:t>
      </w:r>
      <w:r w:rsidRPr="00883010">
        <w:rPr>
          <w:lang w:val="en-US"/>
        </w:rPr>
        <w:t>1</w:t>
      </w:r>
      <w:r w:rsidRPr="00883010">
        <w:t>6</w:t>
      </w:r>
      <w:r w:rsidRPr="00883010">
        <w:rPr>
          <w:lang w:val="en-US"/>
        </w:rPr>
        <w:t>.05.2023</w:t>
      </w:r>
      <w:r>
        <w:t xml:space="preserve"> </w:t>
      </w:r>
      <w:r w:rsidRPr="0021028A">
        <w:t>г.</w:t>
      </w:r>
      <w:r w:rsidRPr="00E8215C">
        <w:t xml:space="preserve"> </w:t>
      </w:r>
      <w:r w:rsidRPr="0021028A">
        <w:t>(</w:t>
      </w:r>
      <w:r w:rsidRPr="00E61FDA">
        <w:t>Q0</w:t>
      </w:r>
      <w:r>
        <w:t xml:space="preserve">21 </w:t>
      </w:r>
      <w:r w:rsidRPr="0021028A">
        <w:t>постъпил чрез ИСУН 2020</w:t>
      </w:r>
      <w:r>
        <w:t xml:space="preserve"> по процедура </w:t>
      </w:r>
      <w:r w:rsidRPr="00E61FDA">
        <w:t>BG-RRP-1.01</w:t>
      </w:r>
      <w:r>
        <w:rPr>
          <w:lang w:val="en-US"/>
        </w:rPr>
        <w:t>5</w:t>
      </w:r>
      <w:r w:rsidRPr="0096663E">
        <w:t>):</w:t>
      </w:r>
    </w:p>
    <w:p w:rsidR="007F2C65" w:rsidRPr="003B2C98" w:rsidRDefault="007F2C65" w:rsidP="007F2C65">
      <w:pPr>
        <w:jc w:val="both"/>
        <w:rPr>
          <w:rFonts w:ascii="Times New Roman" w:hAnsi="Times New Roman" w:cs="Times New Roman"/>
          <w:sz w:val="24"/>
          <w:szCs w:val="24"/>
        </w:rPr>
      </w:pPr>
      <w:r w:rsidRPr="003B2C98">
        <w:rPr>
          <w:rFonts w:ascii="Times New Roman" w:hAnsi="Times New Roman" w:cs="Times New Roman"/>
          <w:sz w:val="24"/>
          <w:szCs w:val="24"/>
        </w:rPr>
        <w:t xml:space="preserve">Здравейте! </w:t>
      </w:r>
    </w:p>
    <w:p w:rsidR="007F2C65" w:rsidRPr="003B2C98" w:rsidRDefault="007F2C65" w:rsidP="007F2C65">
      <w:pPr>
        <w:jc w:val="both"/>
        <w:rPr>
          <w:rFonts w:ascii="Times New Roman" w:hAnsi="Times New Roman" w:cs="Times New Roman"/>
          <w:sz w:val="24"/>
          <w:szCs w:val="24"/>
        </w:rPr>
      </w:pPr>
      <w:r w:rsidRPr="003B2C98">
        <w:rPr>
          <w:rFonts w:ascii="Times New Roman" w:hAnsi="Times New Roman" w:cs="Times New Roman"/>
          <w:sz w:val="24"/>
          <w:szCs w:val="24"/>
        </w:rPr>
        <w:t>1) Въпросът ни е в допълнение към отговора ви на въпрос № 6.</w:t>
      </w:r>
    </w:p>
    <w:p w:rsidR="007F2C65" w:rsidRPr="003B2C98" w:rsidRDefault="007F2C65" w:rsidP="007F2C65">
      <w:pPr>
        <w:jc w:val="both"/>
        <w:rPr>
          <w:rFonts w:ascii="Times New Roman" w:hAnsi="Times New Roman" w:cs="Times New Roman"/>
          <w:sz w:val="24"/>
          <w:szCs w:val="24"/>
        </w:rPr>
      </w:pPr>
      <w:r w:rsidRPr="003B2C98">
        <w:rPr>
          <w:rFonts w:ascii="Times New Roman" w:hAnsi="Times New Roman" w:cs="Times New Roman"/>
          <w:sz w:val="24"/>
          <w:szCs w:val="24"/>
        </w:rPr>
        <w:t>Молим за по-голяма яснота относно следното:</w:t>
      </w:r>
    </w:p>
    <w:p w:rsidR="007F2C65" w:rsidRPr="003B2C98" w:rsidRDefault="007F2C65" w:rsidP="007F2C65">
      <w:pPr>
        <w:jc w:val="both"/>
        <w:rPr>
          <w:rFonts w:ascii="Times New Roman" w:hAnsi="Times New Roman" w:cs="Times New Roman"/>
          <w:sz w:val="24"/>
          <w:szCs w:val="24"/>
        </w:rPr>
      </w:pPr>
      <w:r w:rsidRPr="003B2C98">
        <w:rPr>
          <w:rFonts w:ascii="Times New Roman" w:hAnsi="Times New Roman" w:cs="Times New Roman"/>
          <w:sz w:val="24"/>
          <w:szCs w:val="24"/>
        </w:rPr>
        <w:t>Допустимият размер на непреките разходи без ДДС по процедурата е в размер на 1 % от преките разходи без ДДС. В нашият случай това за 3600 (словом: три хиляди и шестстотин лв.).</w:t>
      </w:r>
    </w:p>
    <w:p w:rsidR="007F2C65" w:rsidRPr="003B2C98" w:rsidRDefault="007F2C65" w:rsidP="007F2C65">
      <w:pPr>
        <w:jc w:val="both"/>
        <w:rPr>
          <w:rFonts w:ascii="Times New Roman" w:hAnsi="Times New Roman" w:cs="Times New Roman"/>
          <w:sz w:val="24"/>
          <w:szCs w:val="24"/>
        </w:rPr>
      </w:pPr>
      <w:r w:rsidRPr="003B2C98">
        <w:rPr>
          <w:rFonts w:ascii="Times New Roman" w:hAnsi="Times New Roman" w:cs="Times New Roman"/>
          <w:sz w:val="24"/>
          <w:szCs w:val="24"/>
        </w:rPr>
        <w:t>Сумата е под стойностните прагове по чл. 20 от ЗОП. В този случай:</w:t>
      </w:r>
    </w:p>
    <w:p w:rsidR="007F2C65" w:rsidRPr="003B2C98" w:rsidRDefault="007F2C65" w:rsidP="007F2C65">
      <w:pPr>
        <w:jc w:val="both"/>
        <w:rPr>
          <w:rFonts w:ascii="Times New Roman" w:hAnsi="Times New Roman" w:cs="Times New Roman"/>
          <w:sz w:val="24"/>
          <w:szCs w:val="24"/>
        </w:rPr>
      </w:pPr>
      <w:r w:rsidRPr="003B2C98">
        <w:rPr>
          <w:rFonts w:ascii="Times New Roman" w:hAnsi="Times New Roman" w:cs="Times New Roman"/>
          <w:sz w:val="24"/>
          <w:szCs w:val="24"/>
        </w:rPr>
        <w:t>1.</w:t>
      </w:r>
      <w:r w:rsidRPr="003B2C98">
        <w:rPr>
          <w:rFonts w:ascii="Times New Roman" w:hAnsi="Times New Roman" w:cs="Times New Roman"/>
          <w:sz w:val="24"/>
          <w:szCs w:val="24"/>
        </w:rPr>
        <w:tab/>
        <w:t xml:space="preserve">Нужно ли е възлагане на обществена поръчка при избор на изпълнител за външни услуги по смисъла на цитирам "т. 89 – 96 от Известие на Комисията относно понятието за държавна помощ, посочено в член 107, параграф 1 от Договора за функционирането на Европейския съюз? </w:t>
      </w:r>
    </w:p>
    <w:p w:rsidR="007F2C65" w:rsidRPr="003B2C98" w:rsidRDefault="007F2C65" w:rsidP="007F2C65">
      <w:pPr>
        <w:jc w:val="both"/>
        <w:rPr>
          <w:rFonts w:ascii="Times New Roman" w:hAnsi="Times New Roman" w:cs="Times New Roman"/>
          <w:sz w:val="24"/>
          <w:szCs w:val="24"/>
        </w:rPr>
      </w:pPr>
      <w:r w:rsidRPr="003B2C98">
        <w:rPr>
          <w:rFonts w:ascii="Times New Roman" w:hAnsi="Times New Roman" w:cs="Times New Roman"/>
          <w:sz w:val="24"/>
          <w:szCs w:val="24"/>
        </w:rPr>
        <w:t>2.</w:t>
      </w:r>
      <w:r w:rsidRPr="003B2C98">
        <w:rPr>
          <w:rFonts w:ascii="Times New Roman" w:hAnsi="Times New Roman" w:cs="Times New Roman"/>
          <w:sz w:val="24"/>
          <w:szCs w:val="24"/>
        </w:rPr>
        <w:tab/>
        <w:t>Можем ли да пристъпим към директно възлагане на един изпълнител, съгл. чл.20, ал.4 от ЗОП?</w:t>
      </w:r>
    </w:p>
    <w:p w:rsidR="007F2C65" w:rsidRPr="003B2C98" w:rsidRDefault="007F2C65" w:rsidP="007F2C65">
      <w:pPr>
        <w:jc w:val="both"/>
        <w:rPr>
          <w:rFonts w:ascii="Times New Roman" w:hAnsi="Times New Roman" w:cs="Times New Roman"/>
          <w:sz w:val="24"/>
          <w:szCs w:val="24"/>
        </w:rPr>
      </w:pPr>
      <w:r w:rsidRPr="003B2C98">
        <w:rPr>
          <w:rFonts w:ascii="Times New Roman" w:hAnsi="Times New Roman" w:cs="Times New Roman"/>
          <w:sz w:val="24"/>
          <w:szCs w:val="24"/>
        </w:rPr>
        <w:t xml:space="preserve">2) На стр. 6 от Поканата за участие, e записано следното: „В рамките на процедурата няма да бъдат подкрепяни дейности, съответно разходи финансирани по друг проект, програма или каквато и да е друга финансова схема, произлизаща от общинския бюджет, националния бюджет, бюджета на Европейския съюз или друга донорска програма през последните 5 години преди крайния срок за кандидатстване по процедурата за предоставяне на средства от Механизма за възстановяване и устойчивост или до предоставяне с решение на СНД на средства по Механизма.” </w:t>
      </w:r>
    </w:p>
    <w:p w:rsidR="007F2C65" w:rsidRPr="003B2C98" w:rsidRDefault="007F2C65" w:rsidP="007F2C65">
      <w:pPr>
        <w:jc w:val="both"/>
        <w:rPr>
          <w:rFonts w:ascii="Times New Roman" w:hAnsi="Times New Roman" w:cs="Times New Roman"/>
          <w:sz w:val="24"/>
          <w:szCs w:val="24"/>
        </w:rPr>
      </w:pPr>
      <w:r w:rsidRPr="003B2C98">
        <w:rPr>
          <w:rFonts w:ascii="Times New Roman" w:hAnsi="Times New Roman" w:cs="Times New Roman"/>
          <w:sz w:val="24"/>
          <w:szCs w:val="24"/>
        </w:rPr>
        <w:t xml:space="preserve">През 2014г. училището ни е класирано по проект „Обновяване и модернизация на регионалната образователна инфраструктура чрез подобряване на материално-техническата база на 17 държавни професионални гимназии в системата на МОН в областите Велико Търново, Габрово, Ловеч, Русе и Търговище“, одобрен за финансиране по ОП „Региони в растеж“ 2014-2020г., Приоритетна ос 3 „Регионална </w:t>
      </w:r>
      <w:r w:rsidRPr="003B2C98">
        <w:rPr>
          <w:rFonts w:ascii="Times New Roman" w:hAnsi="Times New Roman" w:cs="Times New Roman"/>
          <w:sz w:val="24"/>
          <w:szCs w:val="24"/>
        </w:rPr>
        <w:lastRenderedPageBreak/>
        <w:t xml:space="preserve">образователна инфраструктура“, Процедура BG16RFOP001-3.002 „Подкрепа за професионалните училища в Република България“. </w:t>
      </w:r>
    </w:p>
    <w:p w:rsidR="007F2C65" w:rsidRPr="003B2C98" w:rsidRDefault="007F2C65" w:rsidP="007F2C65">
      <w:pPr>
        <w:jc w:val="both"/>
        <w:rPr>
          <w:rFonts w:ascii="Times New Roman" w:hAnsi="Times New Roman" w:cs="Times New Roman"/>
          <w:sz w:val="24"/>
          <w:szCs w:val="24"/>
        </w:rPr>
      </w:pPr>
      <w:r w:rsidRPr="003B2C98">
        <w:rPr>
          <w:rFonts w:ascii="Times New Roman" w:hAnsi="Times New Roman" w:cs="Times New Roman"/>
          <w:sz w:val="24"/>
          <w:szCs w:val="24"/>
        </w:rPr>
        <w:t>Проектните дейности стартираха едва на 03.04.2023г. с подписване на договор № BG16RFOP001-3.002-0004-С02-S-20/03.04.2023г. с предмет „Инженеринг – проектиране, авторски надзор и изпълнение на СМР за модернизация на образователната инфраструктура на ПГ по …“, но строително ремонтни дейности все още не са започнали. Няма стартирал и завършен ремонт, няма влязъл в сила период на устойчивост на подкрепените по оперативната програма дейности.</w:t>
      </w:r>
    </w:p>
    <w:p w:rsidR="007F2C65" w:rsidRPr="003B2C98" w:rsidRDefault="007F2C65" w:rsidP="007F2C65">
      <w:pPr>
        <w:jc w:val="both"/>
        <w:rPr>
          <w:rFonts w:ascii="Times New Roman" w:hAnsi="Times New Roman" w:cs="Times New Roman"/>
          <w:sz w:val="24"/>
          <w:szCs w:val="24"/>
        </w:rPr>
      </w:pPr>
      <w:r w:rsidRPr="003B2C98">
        <w:rPr>
          <w:rFonts w:ascii="Times New Roman" w:hAnsi="Times New Roman" w:cs="Times New Roman"/>
          <w:sz w:val="24"/>
          <w:szCs w:val="24"/>
        </w:rPr>
        <w:t>Съгласно техническото задание, в модернизацията на сградата, в т.ч. и на помещенията, в които смятаме да изградим бъдещия СТЕМ център, е предвидено смяна на осветление, врати и радиатори. Не са предвидени СМР за изграждане на STEM център по процедура BG-RRP-1.015.</w:t>
      </w:r>
    </w:p>
    <w:p w:rsidR="007F2C65" w:rsidRPr="003B2C98" w:rsidRDefault="007F2C65" w:rsidP="007F2C65">
      <w:pPr>
        <w:jc w:val="both"/>
        <w:rPr>
          <w:rFonts w:ascii="Times New Roman" w:hAnsi="Times New Roman" w:cs="Times New Roman"/>
          <w:sz w:val="24"/>
          <w:szCs w:val="24"/>
        </w:rPr>
      </w:pPr>
      <w:r w:rsidRPr="003B2C98">
        <w:rPr>
          <w:rFonts w:ascii="Times New Roman" w:hAnsi="Times New Roman" w:cs="Times New Roman"/>
          <w:sz w:val="24"/>
          <w:szCs w:val="24"/>
        </w:rPr>
        <w:t>Допустимо ли е да планираме дейности по изграждане на СТЕМ център в този случай?</w:t>
      </w:r>
    </w:p>
    <w:p w:rsidR="007F2C65" w:rsidRDefault="007F2C65" w:rsidP="007F2C65">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7F2C65" w:rsidRPr="00DA3579" w:rsidRDefault="007F2C65" w:rsidP="007F2C65">
      <w:pPr>
        <w:jc w:val="both"/>
        <w:rPr>
          <w:rFonts w:ascii="Times New Roman" w:hAnsi="Times New Roman" w:cs="Times New Roman"/>
          <w:sz w:val="24"/>
          <w:szCs w:val="24"/>
        </w:rPr>
      </w:pPr>
      <w:r w:rsidRPr="00DA3579">
        <w:rPr>
          <w:rFonts w:ascii="Times New Roman" w:hAnsi="Times New Roman" w:cs="Times New Roman"/>
          <w:sz w:val="24"/>
          <w:szCs w:val="24"/>
        </w:rPr>
        <w:t>1)</w:t>
      </w:r>
      <w:r>
        <w:rPr>
          <w:rFonts w:ascii="Times New Roman" w:hAnsi="Times New Roman" w:cs="Times New Roman"/>
          <w:sz w:val="24"/>
          <w:szCs w:val="24"/>
        </w:rPr>
        <w:t xml:space="preserve"> </w:t>
      </w:r>
      <w:r w:rsidRPr="00DA3579">
        <w:rPr>
          <w:rFonts w:ascii="Times New Roman" w:hAnsi="Times New Roman" w:cs="Times New Roman"/>
          <w:sz w:val="24"/>
          <w:szCs w:val="24"/>
        </w:rPr>
        <w:t>При избора на външни изпълнители трябва да бъдат спазвани правилата на действащото законодателство в областта на обществените поръчки при спазване на принципите на равнопоставеност и недопускане на дискриминация, свободна конкуренция, пропорционалност, публичност и прозрачност. Спазването на действащото законодателство е задължение на всеки кандидат.</w:t>
      </w:r>
    </w:p>
    <w:p w:rsidR="007F2C65" w:rsidRDefault="007F2C65" w:rsidP="007F2C65">
      <w:pPr>
        <w:jc w:val="both"/>
        <w:rPr>
          <w:rFonts w:ascii="Times New Roman" w:hAnsi="Times New Roman" w:cs="Times New Roman"/>
          <w:sz w:val="24"/>
          <w:szCs w:val="24"/>
        </w:rPr>
      </w:pPr>
      <w:r>
        <w:rPr>
          <w:rFonts w:ascii="Times New Roman" w:hAnsi="Times New Roman" w:cs="Times New Roman"/>
          <w:sz w:val="24"/>
          <w:szCs w:val="24"/>
        </w:rPr>
        <w:t>2) Преценка на кандидата е да планира дейностите така, че да не се д</w:t>
      </w:r>
      <w:r w:rsidRPr="00921A70">
        <w:rPr>
          <w:rFonts w:ascii="Times New Roman" w:hAnsi="Times New Roman" w:cs="Times New Roman"/>
          <w:sz w:val="24"/>
          <w:szCs w:val="24"/>
        </w:rPr>
        <w:t>опус</w:t>
      </w:r>
      <w:r>
        <w:rPr>
          <w:rFonts w:ascii="Times New Roman" w:hAnsi="Times New Roman" w:cs="Times New Roman"/>
          <w:sz w:val="24"/>
          <w:szCs w:val="24"/>
        </w:rPr>
        <w:t>не</w:t>
      </w:r>
      <w:r w:rsidRPr="00921A70">
        <w:rPr>
          <w:rFonts w:ascii="Times New Roman" w:hAnsi="Times New Roman" w:cs="Times New Roman"/>
          <w:sz w:val="24"/>
          <w:szCs w:val="24"/>
        </w:rPr>
        <w:t xml:space="preserve"> дублиране на дейности, съответно разходи, </w:t>
      </w:r>
      <w:r>
        <w:rPr>
          <w:rFonts w:ascii="Times New Roman" w:hAnsi="Times New Roman" w:cs="Times New Roman"/>
          <w:sz w:val="24"/>
          <w:szCs w:val="24"/>
        </w:rPr>
        <w:t>и следва да бъде извършена най-късно до момента на подаване на предложението за изпълнение на инвестиция, което следва да бъде придружено от попълнена и подписана от К</w:t>
      </w:r>
      <w:r w:rsidRPr="00921A70">
        <w:rPr>
          <w:rFonts w:ascii="Times New Roman" w:hAnsi="Times New Roman" w:cs="Times New Roman"/>
          <w:sz w:val="24"/>
          <w:szCs w:val="24"/>
        </w:rPr>
        <w:t>андидат</w:t>
      </w:r>
      <w:r>
        <w:rPr>
          <w:rFonts w:ascii="Times New Roman" w:hAnsi="Times New Roman" w:cs="Times New Roman"/>
          <w:sz w:val="24"/>
          <w:szCs w:val="24"/>
        </w:rPr>
        <w:t>а</w:t>
      </w:r>
      <w:r w:rsidRPr="00921A70">
        <w:rPr>
          <w:rFonts w:ascii="Times New Roman" w:hAnsi="Times New Roman" w:cs="Times New Roman"/>
          <w:sz w:val="24"/>
          <w:szCs w:val="24"/>
        </w:rPr>
        <w:t>/партньор</w:t>
      </w:r>
      <w:r>
        <w:rPr>
          <w:rFonts w:ascii="Times New Roman" w:hAnsi="Times New Roman" w:cs="Times New Roman"/>
          <w:sz w:val="24"/>
          <w:szCs w:val="24"/>
        </w:rPr>
        <w:t>а</w:t>
      </w:r>
      <w:r w:rsidRPr="00921A70">
        <w:rPr>
          <w:rFonts w:ascii="Times New Roman" w:hAnsi="Times New Roman" w:cs="Times New Roman"/>
          <w:sz w:val="24"/>
          <w:szCs w:val="24"/>
        </w:rPr>
        <w:t xml:space="preserve"> Декларация при кандидатстване на кандидата/партньора (Приложение I към Поканата). </w:t>
      </w:r>
      <w:r w:rsidRPr="00176798">
        <w:rPr>
          <w:rFonts w:ascii="Times New Roman" w:hAnsi="Times New Roman" w:cs="Times New Roman"/>
          <w:sz w:val="24"/>
          <w:szCs w:val="24"/>
        </w:rPr>
        <w:t xml:space="preserve">Кандидатът/партньорът </w:t>
      </w:r>
      <w:r>
        <w:rPr>
          <w:rFonts w:ascii="Times New Roman" w:hAnsi="Times New Roman" w:cs="Times New Roman"/>
          <w:sz w:val="24"/>
          <w:szCs w:val="24"/>
        </w:rPr>
        <w:t>д</w:t>
      </w:r>
      <w:r w:rsidRPr="00176798">
        <w:rPr>
          <w:rFonts w:ascii="Times New Roman" w:hAnsi="Times New Roman" w:cs="Times New Roman"/>
          <w:sz w:val="24"/>
          <w:szCs w:val="24"/>
        </w:rPr>
        <w:t>екларира</w:t>
      </w:r>
      <w:r>
        <w:rPr>
          <w:rFonts w:ascii="Times New Roman" w:hAnsi="Times New Roman" w:cs="Times New Roman"/>
          <w:sz w:val="24"/>
          <w:szCs w:val="24"/>
        </w:rPr>
        <w:t>т</w:t>
      </w:r>
      <w:r w:rsidRPr="00176798">
        <w:rPr>
          <w:rFonts w:ascii="Times New Roman" w:hAnsi="Times New Roman" w:cs="Times New Roman"/>
          <w:sz w:val="24"/>
          <w:szCs w:val="24"/>
        </w:rPr>
        <w:t>, че в случай че настъпят промени в декларираните</w:t>
      </w:r>
      <w:r>
        <w:rPr>
          <w:rFonts w:ascii="Times New Roman" w:hAnsi="Times New Roman" w:cs="Times New Roman"/>
          <w:sz w:val="24"/>
          <w:szCs w:val="24"/>
          <w:lang w:val="en-US"/>
        </w:rPr>
        <w:t xml:space="preserve"> </w:t>
      </w:r>
      <w:r w:rsidRPr="00176798">
        <w:rPr>
          <w:rFonts w:ascii="Times New Roman" w:hAnsi="Times New Roman" w:cs="Times New Roman"/>
          <w:sz w:val="24"/>
          <w:szCs w:val="24"/>
        </w:rPr>
        <w:t>обстоятелства ще уведомя</w:t>
      </w:r>
      <w:r>
        <w:rPr>
          <w:rFonts w:ascii="Times New Roman" w:hAnsi="Times New Roman" w:cs="Times New Roman"/>
          <w:sz w:val="24"/>
          <w:szCs w:val="24"/>
        </w:rPr>
        <w:t>т</w:t>
      </w:r>
      <w:r w:rsidRPr="00176798">
        <w:rPr>
          <w:rFonts w:ascii="Times New Roman" w:hAnsi="Times New Roman" w:cs="Times New Roman"/>
          <w:sz w:val="24"/>
          <w:szCs w:val="24"/>
        </w:rPr>
        <w:t xml:space="preserve"> Структурата за наблюдение и докладване за настъпилите</w:t>
      </w:r>
      <w:r>
        <w:rPr>
          <w:rFonts w:ascii="Times New Roman" w:hAnsi="Times New Roman" w:cs="Times New Roman"/>
          <w:sz w:val="24"/>
          <w:szCs w:val="24"/>
          <w:lang w:val="en-US"/>
        </w:rPr>
        <w:t xml:space="preserve"> </w:t>
      </w:r>
      <w:r w:rsidRPr="00176798">
        <w:rPr>
          <w:rFonts w:ascii="Times New Roman" w:hAnsi="Times New Roman" w:cs="Times New Roman"/>
          <w:sz w:val="24"/>
          <w:szCs w:val="24"/>
        </w:rPr>
        <w:t>промени чрез подаване на актуална декларация рамките на 5 работни дни.</w:t>
      </w:r>
      <w:r>
        <w:rPr>
          <w:rFonts w:ascii="Times New Roman" w:hAnsi="Times New Roman" w:cs="Times New Roman"/>
          <w:sz w:val="24"/>
          <w:szCs w:val="24"/>
        </w:rPr>
        <w:t xml:space="preserve"> </w:t>
      </w:r>
      <w:r w:rsidRPr="00921A70">
        <w:rPr>
          <w:rFonts w:ascii="Times New Roman" w:hAnsi="Times New Roman" w:cs="Times New Roman"/>
          <w:sz w:val="24"/>
          <w:szCs w:val="24"/>
        </w:rPr>
        <w:t>Недопускането на дублиране на дейности, съответно разходи, ще се съблюдава както на етап кандидатстване (чрез декларации), така и по време на изпълнението на проекта (чрез проверки за двойно финансиране и др.).</w:t>
      </w:r>
    </w:p>
    <w:p w:rsidR="007F2C65" w:rsidRDefault="007F2C65" w:rsidP="007F2C6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7F2C65" w:rsidRDefault="007F2C65" w:rsidP="00252A94">
      <w:pPr>
        <w:pStyle w:val="2"/>
        <w:numPr>
          <w:ilvl w:val="0"/>
          <w:numId w:val="0"/>
        </w:numPr>
      </w:pPr>
      <w:r w:rsidRPr="0021028A">
        <w:t xml:space="preserve">ВЪПРОС </w:t>
      </w:r>
      <w:r>
        <w:rPr>
          <w:lang w:val="en-US"/>
        </w:rPr>
        <w:t>3</w:t>
      </w:r>
      <w:r>
        <w:t>8</w:t>
      </w:r>
      <w:r w:rsidRPr="0021028A">
        <w:t xml:space="preserve"> от </w:t>
      </w:r>
      <w:r w:rsidRPr="00883010">
        <w:rPr>
          <w:lang w:val="en-US"/>
        </w:rPr>
        <w:t>1</w:t>
      </w:r>
      <w:r w:rsidRPr="00883010">
        <w:t>6</w:t>
      </w:r>
      <w:r w:rsidRPr="00883010">
        <w:rPr>
          <w:lang w:val="en-US"/>
        </w:rPr>
        <w:t>.05.2023</w:t>
      </w:r>
      <w:r>
        <w:t xml:space="preserve"> </w:t>
      </w:r>
      <w:r w:rsidRPr="0021028A">
        <w:t>г.</w:t>
      </w:r>
      <w:r w:rsidRPr="00E8215C">
        <w:t xml:space="preserve"> </w:t>
      </w:r>
      <w:r w:rsidRPr="0021028A">
        <w:t>(</w:t>
      </w:r>
      <w:r w:rsidRPr="00E61FDA">
        <w:t>Q0</w:t>
      </w:r>
      <w:r>
        <w:rPr>
          <w:lang w:val="en-US"/>
        </w:rPr>
        <w:t>1</w:t>
      </w:r>
      <w:r>
        <w:t xml:space="preserve">4 </w:t>
      </w:r>
      <w:r w:rsidRPr="0021028A">
        <w:t>постъпил чрез ИСУН 2020</w:t>
      </w:r>
      <w:r>
        <w:t xml:space="preserve"> по процедура </w:t>
      </w:r>
      <w:r w:rsidRPr="00E61FDA">
        <w:t>BG-RRP-1.01</w:t>
      </w:r>
      <w:r>
        <w:t>7</w:t>
      </w:r>
      <w:r w:rsidRPr="0096663E">
        <w:t>):</w:t>
      </w:r>
    </w:p>
    <w:p w:rsidR="007F2C65" w:rsidRPr="00097A79" w:rsidRDefault="007F2C65" w:rsidP="007F2C65">
      <w:pPr>
        <w:jc w:val="both"/>
        <w:rPr>
          <w:rFonts w:ascii="Times New Roman" w:hAnsi="Times New Roman" w:cs="Times New Roman"/>
          <w:sz w:val="24"/>
          <w:szCs w:val="24"/>
        </w:rPr>
      </w:pPr>
      <w:r w:rsidRPr="00097A79">
        <w:rPr>
          <w:rFonts w:ascii="Times New Roman" w:hAnsi="Times New Roman" w:cs="Times New Roman"/>
          <w:sz w:val="24"/>
          <w:szCs w:val="24"/>
        </w:rPr>
        <w:t>Здравейте,</w:t>
      </w:r>
    </w:p>
    <w:p w:rsidR="007F2C65" w:rsidRPr="00097A79" w:rsidRDefault="007F2C65" w:rsidP="007F2C65">
      <w:pPr>
        <w:jc w:val="both"/>
        <w:rPr>
          <w:rFonts w:ascii="Times New Roman" w:hAnsi="Times New Roman" w:cs="Times New Roman"/>
          <w:sz w:val="24"/>
          <w:szCs w:val="24"/>
        </w:rPr>
      </w:pPr>
      <w:r w:rsidRPr="00097A79">
        <w:rPr>
          <w:rFonts w:ascii="Times New Roman" w:hAnsi="Times New Roman" w:cs="Times New Roman"/>
          <w:sz w:val="24"/>
          <w:szCs w:val="24"/>
        </w:rPr>
        <w:t>Бихме искали да попитаме възможно ли е сумата за "Разходите за  оборудване за STEM" от 67 500 да я разделим на няколко фирми, така че да не преминаваме процедура на обществена поръчка? За всяка една от посочените дейности имаме събрани по 2 или повече оферти.</w:t>
      </w:r>
    </w:p>
    <w:p w:rsidR="007F2C65" w:rsidRPr="00097A79" w:rsidRDefault="007F2C65" w:rsidP="007F2C65">
      <w:pPr>
        <w:jc w:val="both"/>
        <w:rPr>
          <w:rFonts w:ascii="Times New Roman" w:hAnsi="Times New Roman" w:cs="Times New Roman"/>
          <w:sz w:val="24"/>
          <w:szCs w:val="24"/>
        </w:rPr>
      </w:pPr>
      <w:r w:rsidRPr="00097A79">
        <w:rPr>
          <w:rFonts w:ascii="Times New Roman" w:hAnsi="Times New Roman" w:cs="Times New Roman"/>
          <w:sz w:val="24"/>
          <w:szCs w:val="24"/>
        </w:rPr>
        <w:lastRenderedPageBreak/>
        <w:t xml:space="preserve"> Пример: Лаптопи за компютърна зала с интерактивен дисплей - 29000 лв от фирма А; Стереоскопичен лаптоп - 15000лв от фирма Б, Микроскопи, интерактивен дисплей и други - 20000 лв фирма С.</w:t>
      </w:r>
    </w:p>
    <w:p w:rsidR="007F2C65" w:rsidRDefault="007F2C65" w:rsidP="007F2C65">
      <w:pPr>
        <w:jc w:val="both"/>
        <w:rPr>
          <w:rFonts w:ascii="Times New Roman" w:hAnsi="Times New Roman" w:cs="Times New Roman"/>
          <w:sz w:val="24"/>
          <w:szCs w:val="24"/>
        </w:rPr>
      </w:pPr>
      <w:r w:rsidRPr="00097A79">
        <w:rPr>
          <w:rFonts w:ascii="Times New Roman" w:hAnsi="Times New Roman" w:cs="Times New Roman"/>
          <w:sz w:val="24"/>
          <w:szCs w:val="24"/>
        </w:rPr>
        <w:t>Благодаря!</w:t>
      </w:r>
    </w:p>
    <w:p w:rsidR="007F2C65" w:rsidRDefault="007F2C65" w:rsidP="007F2C65">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7F2C65" w:rsidRDefault="007F2C65" w:rsidP="007F2C65">
      <w:pPr>
        <w:jc w:val="both"/>
        <w:rPr>
          <w:rFonts w:ascii="Times New Roman" w:hAnsi="Times New Roman" w:cs="Times New Roman"/>
          <w:sz w:val="24"/>
          <w:szCs w:val="24"/>
        </w:rPr>
      </w:pPr>
      <w:r>
        <w:rPr>
          <w:rFonts w:ascii="Times New Roman" w:hAnsi="Times New Roman" w:cs="Times New Roman"/>
          <w:sz w:val="24"/>
          <w:szCs w:val="24"/>
        </w:rPr>
        <w:t>Моля вижте отговора на въпрос 37, т.1. В допълнение, съгласно чл. 21, ал. 15 от Закона за обществени поръчки: „</w:t>
      </w:r>
      <w:r w:rsidRPr="00A955ED">
        <w:rPr>
          <w:rFonts w:ascii="Times New Roman" w:hAnsi="Times New Roman" w:cs="Times New Roman"/>
          <w:i/>
          <w:iCs/>
          <w:sz w:val="24"/>
          <w:szCs w:val="24"/>
        </w:rPr>
        <w:t>Не се допуска разделяне на обществена поръчка на части с което се прилага ред за възлагане за по-ниски стойности, освен в случаите по ал. 6.</w:t>
      </w:r>
      <w:r>
        <w:rPr>
          <w:rFonts w:ascii="Times New Roman" w:hAnsi="Times New Roman" w:cs="Times New Roman"/>
          <w:sz w:val="24"/>
          <w:szCs w:val="24"/>
        </w:rPr>
        <w:t>“</w:t>
      </w:r>
    </w:p>
    <w:p w:rsidR="007F2C65" w:rsidRPr="00DA543C" w:rsidRDefault="007F2C65" w:rsidP="007F2C65">
      <w:pPr>
        <w:jc w:val="both"/>
        <w:rPr>
          <w:rFonts w:ascii="Times New Roman" w:hAnsi="Times New Roman" w:cs="Times New Roman"/>
          <w:sz w:val="24"/>
          <w:szCs w:val="24"/>
        </w:rPr>
      </w:pPr>
      <w:r>
        <w:rPr>
          <w:rFonts w:ascii="Times New Roman" w:hAnsi="Times New Roman" w:cs="Times New Roman"/>
          <w:sz w:val="24"/>
          <w:szCs w:val="24"/>
        </w:rPr>
        <w:t>Обръщаме внимание, че съгласно чл. 3.1. от Общите условия</w:t>
      </w:r>
      <w:r w:rsidRPr="00A645B4">
        <w:t xml:space="preserve"> </w:t>
      </w:r>
      <w:r w:rsidRPr="00A645B4">
        <w:rPr>
          <w:rFonts w:ascii="Times New Roman" w:hAnsi="Times New Roman" w:cs="Times New Roman"/>
          <w:sz w:val="24"/>
          <w:szCs w:val="24"/>
        </w:rPr>
        <w:t>при предоставяне на средства на крайни получатели по Националния план за</w:t>
      </w:r>
      <w:r>
        <w:rPr>
          <w:rFonts w:ascii="Times New Roman" w:hAnsi="Times New Roman" w:cs="Times New Roman"/>
          <w:sz w:val="24"/>
          <w:szCs w:val="24"/>
        </w:rPr>
        <w:t xml:space="preserve"> </w:t>
      </w:r>
      <w:r w:rsidRPr="00A645B4">
        <w:rPr>
          <w:rFonts w:ascii="Times New Roman" w:hAnsi="Times New Roman" w:cs="Times New Roman"/>
          <w:sz w:val="24"/>
          <w:szCs w:val="24"/>
        </w:rPr>
        <w:t>възстановяване и устойчивост (Приложение X</w:t>
      </w:r>
      <w:r>
        <w:rPr>
          <w:rFonts w:ascii="Times New Roman" w:hAnsi="Times New Roman" w:cs="Times New Roman"/>
          <w:sz w:val="24"/>
          <w:szCs w:val="24"/>
        </w:rPr>
        <w:t xml:space="preserve"> към Поканата</w:t>
      </w:r>
      <w:r w:rsidRPr="00A645B4">
        <w:rPr>
          <w:rFonts w:ascii="Times New Roman" w:hAnsi="Times New Roman" w:cs="Times New Roman"/>
          <w:sz w:val="24"/>
          <w:szCs w:val="24"/>
        </w:rPr>
        <w:t>)</w:t>
      </w:r>
      <w:r>
        <w:rPr>
          <w:rFonts w:ascii="Times New Roman" w:hAnsi="Times New Roman" w:cs="Times New Roman"/>
          <w:sz w:val="24"/>
          <w:szCs w:val="24"/>
        </w:rPr>
        <w:t>: „</w:t>
      </w:r>
      <w:r w:rsidRPr="00A645B4">
        <w:rPr>
          <w:rFonts w:ascii="Times New Roman" w:hAnsi="Times New Roman" w:cs="Times New Roman"/>
          <w:i/>
          <w:iCs/>
          <w:sz w:val="24"/>
          <w:szCs w:val="24"/>
        </w:rPr>
        <w:t>СНД осъществява предварителен и последващ контрол на провежданите обществени поръчки за гарантиране на доброто финансово управление</w:t>
      </w:r>
      <w:r>
        <w:rPr>
          <w:rFonts w:ascii="Times New Roman" w:hAnsi="Times New Roman" w:cs="Times New Roman"/>
          <w:sz w:val="24"/>
          <w:szCs w:val="24"/>
        </w:rPr>
        <w:t>“</w:t>
      </w:r>
      <w:r w:rsidRPr="00A645B4">
        <w:rPr>
          <w:rFonts w:ascii="Times New Roman" w:hAnsi="Times New Roman" w:cs="Times New Roman"/>
          <w:sz w:val="24"/>
          <w:szCs w:val="24"/>
        </w:rPr>
        <w:t>.</w:t>
      </w:r>
      <w:r>
        <w:rPr>
          <w:rFonts w:ascii="Times New Roman" w:hAnsi="Times New Roman" w:cs="Times New Roman"/>
          <w:sz w:val="24"/>
          <w:szCs w:val="24"/>
        </w:rPr>
        <w:t xml:space="preserve"> </w:t>
      </w:r>
    </w:p>
    <w:p w:rsidR="007F2C65" w:rsidRDefault="007F2C65" w:rsidP="007F2C6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7F2C65" w:rsidRDefault="007F2C65" w:rsidP="00252A94">
      <w:pPr>
        <w:pStyle w:val="2"/>
        <w:numPr>
          <w:ilvl w:val="0"/>
          <w:numId w:val="0"/>
        </w:numPr>
      </w:pPr>
      <w:r w:rsidRPr="0021028A">
        <w:t xml:space="preserve">ВЪПРОС </w:t>
      </w:r>
      <w:r>
        <w:rPr>
          <w:lang w:val="en-US"/>
        </w:rPr>
        <w:t>3</w:t>
      </w:r>
      <w:r>
        <w:t>9</w:t>
      </w:r>
      <w:r w:rsidRPr="0021028A">
        <w:t xml:space="preserve"> от </w:t>
      </w:r>
      <w:r w:rsidRPr="00883010">
        <w:rPr>
          <w:lang w:val="en-US"/>
        </w:rPr>
        <w:t>1</w:t>
      </w:r>
      <w:r>
        <w:t>7</w:t>
      </w:r>
      <w:r w:rsidRPr="00883010">
        <w:rPr>
          <w:lang w:val="en-US"/>
        </w:rPr>
        <w:t>.05.2023</w:t>
      </w:r>
      <w:r>
        <w:t xml:space="preserve"> </w:t>
      </w:r>
      <w:r w:rsidRPr="0021028A">
        <w:t>г.</w:t>
      </w:r>
      <w:r w:rsidRPr="00E8215C">
        <w:t xml:space="preserve"> </w:t>
      </w:r>
      <w:r w:rsidRPr="0021028A">
        <w:t>(</w:t>
      </w:r>
      <w:r w:rsidRPr="00E61FDA">
        <w:t>Q0</w:t>
      </w:r>
      <w:r>
        <w:rPr>
          <w:lang w:val="en-US"/>
        </w:rPr>
        <w:t>1</w:t>
      </w:r>
      <w:r>
        <w:t xml:space="preserve">5 </w:t>
      </w:r>
      <w:r w:rsidRPr="0021028A">
        <w:t>постъпил чрез ИСУН 2020</w:t>
      </w:r>
      <w:r>
        <w:t xml:space="preserve"> по процедура </w:t>
      </w:r>
      <w:r w:rsidRPr="00E61FDA">
        <w:t>BG-RRP-1.01</w:t>
      </w:r>
      <w:r>
        <w:t>7</w:t>
      </w:r>
      <w:r w:rsidRPr="0096663E">
        <w:t>):</w:t>
      </w:r>
    </w:p>
    <w:p w:rsidR="007F2C65" w:rsidRPr="00D82594" w:rsidRDefault="007F2C65" w:rsidP="007F2C65">
      <w:pPr>
        <w:jc w:val="both"/>
        <w:rPr>
          <w:rFonts w:ascii="Times New Roman" w:hAnsi="Times New Roman" w:cs="Times New Roman"/>
          <w:sz w:val="24"/>
          <w:szCs w:val="24"/>
        </w:rPr>
      </w:pPr>
      <w:r w:rsidRPr="00D82594">
        <w:rPr>
          <w:rFonts w:ascii="Times New Roman" w:hAnsi="Times New Roman" w:cs="Times New Roman"/>
          <w:sz w:val="24"/>
          <w:szCs w:val="24"/>
        </w:rPr>
        <w:t xml:space="preserve">ДО Ръководителя </w:t>
      </w:r>
    </w:p>
    <w:p w:rsidR="007F2C65" w:rsidRPr="00D82594" w:rsidRDefault="007F2C65" w:rsidP="007F2C65">
      <w:pPr>
        <w:jc w:val="both"/>
        <w:rPr>
          <w:rFonts w:ascii="Times New Roman" w:hAnsi="Times New Roman" w:cs="Times New Roman"/>
          <w:sz w:val="24"/>
          <w:szCs w:val="24"/>
        </w:rPr>
      </w:pPr>
      <w:r w:rsidRPr="00D82594">
        <w:rPr>
          <w:rFonts w:ascii="Times New Roman" w:hAnsi="Times New Roman" w:cs="Times New Roman"/>
          <w:sz w:val="24"/>
          <w:szCs w:val="24"/>
        </w:rPr>
        <w:t>на СТРУКТУРА ЗА НАБЛЮДЕНИЕ И ДОКЛАДВАНЕ</w:t>
      </w:r>
    </w:p>
    <w:p w:rsidR="007F2C65" w:rsidRPr="00D82594" w:rsidRDefault="007F2C65" w:rsidP="007F2C65">
      <w:pPr>
        <w:jc w:val="both"/>
        <w:rPr>
          <w:rFonts w:ascii="Times New Roman" w:hAnsi="Times New Roman" w:cs="Times New Roman"/>
          <w:sz w:val="24"/>
          <w:szCs w:val="24"/>
        </w:rPr>
      </w:pPr>
      <w:r w:rsidRPr="00D82594">
        <w:rPr>
          <w:rFonts w:ascii="Times New Roman" w:hAnsi="Times New Roman" w:cs="Times New Roman"/>
          <w:sz w:val="24"/>
          <w:szCs w:val="24"/>
        </w:rPr>
        <w:tab/>
        <w:t>СУ „Димитър Благоев“ кандидатства и е одобрено за финансиране по  НП „Изграждане на училищна STEM среда“ през 2020г. В училището е създаден STEM център „Творци на бъдеще“ на стойност 308 000лв. ,който е открит на 13.01.2023г.</w:t>
      </w:r>
    </w:p>
    <w:p w:rsidR="007F2C65" w:rsidRPr="00D82594" w:rsidRDefault="007F2C65" w:rsidP="007F2C65">
      <w:pPr>
        <w:jc w:val="both"/>
        <w:rPr>
          <w:rFonts w:ascii="Times New Roman" w:hAnsi="Times New Roman" w:cs="Times New Roman"/>
          <w:sz w:val="24"/>
          <w:szCs w:val="24"/>
        </w:rPr>
      </w:pPr>
      <w:r w:rsidRPr="00D82594">
        <w:rPr>
          <w:rFonts w:ascii="Times New Roman" w:hAnsi="Times New Roman" w:cs="Times New Roman"/>
          <w:sz w:val="24"/>
          <w:szCs w:val="24"/>
        </w:rPr>
        <w:tab/>
        <w:t>Съгласно правилата залегнали в Насоките за разработване, подаване и съгласуване на Концепция за „Изграждане на училищна STEM среда“ финасирането за СУ „Димитър Благоев“ трябва да бъде в размер на 70% от полагаемите средства на училище с над 401 ученика – 210 000лв. таблица 2.</w:t>
      </w:r>
    </w:p>
    <w:p w:rsidR="007F2C65" w:rsidRPr="00D82594" w:rsidRDefault="007F2C65" w:rsidP="007F2C65">
      <w:pPr>
        <w:jc w:val="both"/>
        <w:rPr>
          <w:rFonts w:ascii="Times New Roman" w:hAnsi="Times New Roman" w:cs="Times New Roman"/>
          <w:sz w:val="24"/>
          <w:szCs w:val="24"/>
        </w:rPr>
      </w:pPr>
      <w:r w:rsidRPr="00D82594">
        <w:rPr>
          <w:rFonts w:ascii="Times New Roman" w:hAnsi="Times New Roman" w:cs="Times New Roman"/>
          <w:sz w:val="24"/>
          <w:szCs w:val="24"/>
        </w:rPr>
        <w:tab/>
        <w:t>В заповедта на Министъра на МОН №РД09-853 от 18.04.2023г. с която се утвърждава Списък на крайни получатели и максималния размер за финансиране/ Приложение V към Поканата/ за СУ „Димитър Благоев“ е одобрена сумата от 300 000лв. за изграждане на „Училищна STEM среда“ №422.</w:t>
      </w:r>
    </w:p>
    <w:p w:rsidR="007F2C65" w:rsidRPr="00D82594" w:rsidRDefault="007F2C65" w:rsidP="007F2C65">
      <w:pPr>
        <w:jc w:val="both"/>
        <w:rPr>
          <w:rFonts w:ascii="Times New Roman" w:hAnsi="Times New Roman" w:cs="Times New Roman"/>
          <w:sz w:val="24"/>
          <w:szCs w:val="24"/>
        </w:rPr>
      </w:pPr>
      <w:r w:rsidRPr="00D82594">
        <w:rPr>
          <w:rFonts w:ascii="Times New Roman" w:hAnsi="Times New Roman" w:cs="Times New Roman"/>
          <w:sz w:val="24"/>
          <w:szCs w:val="24"/>
        </w:rPr>
        <w:tab/>
        <w:t>Въпросът ми към Вас е коя е окончателната сума предвидена за СУ „Димитър Благоев“ по процедура BG-RRP-1.015 „Училищна STEM среда“.</w:t>
      </w:r>
    </w:p>
    <w:p w:rsidR="007F2C65" w:rsidRPr="00D82594" w:rsidRDefault="007F2C65" w:rsidP="007F2C65">
      <w:pPr>
        <w:jc w:val="both"/>
        <w:rPr>
          <w:rFonts w:ascii="Times New Roman" w:hAnsi="Times New Roman" w:cs="Times New Roman"/>
          <w:sz w:val="24"/>
          <w:szCs w:val="24"/>
        </w:rPr>
      </w:pPr>
      <w:r w:rsidRPr="00D82594">
        <w:rPr>
          <w:rFonts w:ascii="Times New Roman" w:hAnsi="Times New Roman" w:cs="Times New Roman"/>
          <w:sz w:val="24"/>
          <w:szCs w:val="24"/>
        </w:rPr>
        <w:tab/>
        <w:t>Надявам се на бърз официален отговор, защото от размера на финансиране зависи своевременната подготовка и подаване на Концепцията за изграждане на училищна STEM среда.</w:t>
      </w:r>
    </w:p>
    <w:p w:rsidR="007F2C65" w:rsidRPr="00D82594" w:rsidRDefault="007F2C65" w:rsidP="007F2C65">
      <w:pPr>
        <w:jc w:val="both"/>
        <w:rPr>
          <w:rFonts w:ascii="Times New Roman" w:hAnsi="Times New Roman" w:cs="Times New Roman"/>
          <w:sz w:val="24"/>
          <w:szCs w:val="24"/>
        </w:rPr>
      </w:pPr>
      <w:r w:rsidRPr="00D82594">
        <w:rPr>
          <w:rFonts w:ascii="Times New Roman" w:hAnsi="Times New Roman" w:cs="Times New Roman"/>
          <w:sz w:val="24"/>
          <w:szCs w:val="24"/>
        </w:rPr>
        <w:tab/>
        <w:t>Ако въпроса не е от Вашата компетентност моля да ми предложите адресант.</w:t>
      </w:r>
    </w:p>
    <w:p w:rsidR="007F2C65" w:rsidRDefault="007F2C65" w:rsidP="007F2C65">
      <w:pPr>
        <w:jc w:val="both"/>
        <w:rPr>
          <w:rFonts w:ascii="Times New Roman" w:hAnsi="Times New Roman" w:cs="Times New Roman"/>
          <w:sz w:val="24"/>
          <w:szCs w:val="24"/>
        </w:rPr>
      </w:pPr>
      <w:r w:rsidRPr="00D82594">
        <w:rPr>
          <w:rFonts w:ascii="Times New Roman" w:hAnsi="Times New Roman" w:cs="Times New Roman"/>
          <w:sz w:val="24"/>
          <w:szCs w:val="24"/>
        </w:rPr>
        <w:t>С УВАЖЕНИЕ:</w:t>
      </w:r>
    </w:p>
    <w:p w:rsidR="00F15B0B" w:rsidRPr="00F15B0B" w:rsidRDefault="00F15B0B" w:rsidP="00F15B0B">
      <w:pPr>
        <w:spacing w:after="120"/>
        <w:jc w:val="both"/>
        <w:rPr>
          <w:rFonts w:ascii="Times New Roman" w:hAnsi="Times New Roman" w:cs="Times New Roman"/>
          <w:sz w:val="24"/>
          <w:szCs w:val="24"/>
        </w:rPr>
      </w:pPr>
      <w:r w:rsidRPr="00F15B0B">
        <w:rPr>
          <w:rFonts w:ascii="Times New Roman" w:hAnsi="Times New Roman" w:cs="Times New Roman"/>
          <w:sz w:val="24"/>
          <w:szCs w:val="24"/>
        </w:rPr>
        <w:t>СУ „Д.БЛАГОЕВ”</w:t>
      </w:r>
    </w:p>
    <w:p w:rsidR="00860263" w:rsidRPr="00D82594" w:rsidRDefault="00F15B0B" w:rsidP="00F15B0B">
      <w:pPr>
        <w:spacing w:after="120"/>
        <w:jc w:val="both"/>
        <w:rPr>
          <w:rFonts w:ascii="Times New Roman" w:hAnsi="Times New Roman" w:cs="Times New Roman"/>
          <w:sz w:val="24"/>
          <w:szCs w:val="24"/>
        </w:rPr>
      </w:pPr>
      <w:r w:rsidRPr="00F15B0B">
        <w:rPr>
          <w:rFonts w:ascii="Times New Roman" w:hAnsi="Times New Roman" w:cs="Times New Roman"/>
          <w:sz w:val="24"/>
          <w:szCs w:val="24"/>
        </w:rPr>
        <w:lastRenderedPageBreak/>
        <w:t>ГР.ПРОВАДИЯ</w:t>
      </w:r>
    </w:p>
    <w:p w:rsidR="007F2C65" w:rsidRDefault="007F2C65" w:rsidP="007F2C65">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7F2C65" w:rsidRDefault="007F2C65" w:rsidP="007F2C65">
      <w:pPr>
        <w:jc w:val="both"/>
        <w:rPr>
          <w:rFonts w:ascii="Times New Roman" w:hAnsi="Times New Roman" w:cs="Times New Roman"/>
          <w:sz w:val="24"/>
          <w:szCs w:val="24"/>
        </w:rPr>
      </w:pPr>
      <w:r>
        <w:rPr>
          <w:rFonts w:ascii="Times New Roman" w:hAnsi="Times New Roman" w:cs="Times New Roman"/>
          <w:sz w:val="24"/>
          <w:szCs w:val="24"/>
        </w:rPr>
        <w:t xml:space="preserve">В </w:t>
      </w:r>
      <w:r w:rsidRPr="00BD2891">
        <w:rPr>
          <w:rFonts w:ascii="Times New Roman" w:hAnsi="Times New Roman" w:cs="Times New Roman"/>
          <w:sz w:val="24"/>
          <w:szCs w:val="24"/>
        </w:rPr>
        <w:t>Списъка на конкретни крайни получатели и максимален размер на финансиране (Приложение V към Поканата</w:t>
      </w:r>
      <w:r>
        <w:rPr>
          <w:rFonts w:ascii="Times New Roman" w:hAnsi="Times New Roman" w:cs="Times New Roman"/>
          <w:sz w:val="24"/>
          <w:szCs w:val="24"/>
        </w:rPr>
        <w:t xml:space="preserve"> по процедура </w:t>
      </w:r>
      <w:r w:rsidRPr="00BD2891">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за всяко училище е посочен</w:t>
      </w:r>
      <w:r w:rsidRPr="00BD2891">
        <w:rPr>
          <w:rFonts w:ascii="Times New Roman" w:hAnsi="Times New Roman" w:cs="Times New Roman"/>
          <w:sz w:val="24"/>
          <w:szCs w:val="24"/>
        </w:rPr>
        <w:t xml:space="preserve"> максималния</w:t>
      </w:r>
      <w:r>
        <w:rPr>
          <w:rFonts w:ascii="Times New Roman" w:hAnsi="Times New Roman" w:cs="Times New Roman"/>
          <w:sz w:val="24"/>
          <w:szCs w:val="24"/>
        </w:rPr>
        <w:t>т</w:t>
      </w:r>
      <w:r w:rsidRPr="00BD2891">
        <w:rPr>
          <w:rFonts w:ascii="Times New Roman" w:hAnsi="Times New Roman" w:cs="Times New Roman"/>
          <w:sz w:val="24"/>
          <w:szCs w:val="24"/>
        </w:rPr>
        <w:t xml:space="preserve"> размер на инвестицията</w:t>
      </w:r>
      <w:r>
        <w:rPr>
          <w:rFonts w:ascii="Times New Roman" w:hAnsi="Times New Roman" w:cs="Times New Roman"/>
          <w:sz w:val="24"/>
          <w:szCs w:val="24"/>
        </w:rPr>
        <w:t xml:space="preserve"> (</w:t>
      </w:r>
      <w:r w:rsidRPr="00BD2891">
        <w:rPr>
          <w:rFonts w:ascii="Times New Roman" w:hAnsi="Times New Roman" w:cs="Times New Roman"/>
          <w:sz w:val="24"/>
          <w:szCs w:val="24"/>
        </w:rPr>
        <w:t>колона W „Общо средства за изграждане на училищна STEM среда в лв. с ДДС“</w:t>
      </w:r>
      <w:r>
        <w:rPr>
          <w:rFonts w:ascii="Times New Roman" w:hAnsi="Times New Roman" w:cs="Times New Roman"/>
          <w:sz w:val="24"/>
          <w:szCs w:val="24"/>
        </w:rPr>
        <w:t>), както и ограниченията на различните съставни разходи</w:t>
      </w:r>
      <w:r w:rsidRPr="00BD2891">
        <w:rPr>
          <w:rFonts w:ascii="Times New Roman" w:hAnsi="Times New Roman" w:cs="Times New Roman"/>
          <w:sz w:val="24"/>
          <w:szCs w:val="24"/>
        </w:rPr>
        <w:t>.</w:t>
      </w:r>
      <w:r>
        <w:rPr>
          <w:rFonts w:ascii="Times New Roman" w:hAnsi="Times New Roman" w:cs="Times New Roman"/>
          <w:sz w:val="24"/>
          <w:szCs w:val="24"/>
        </w:rPr>
        <w:t xml:space="preserve"> </w:t>
      </w:r>
    </w:p>
    <w:p w:rsidR="007F2C65" w:rsidRDefault="007F2C65" w:rsidP="007F2C6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7F2C65" w:rsidRDefault="007F2C65" w:rsidP="00252A94">
      <w:pPr>
        <w:pStyle w:val="2"/>
        <w:numPr>
          <w:ilvl w:val="0"/>
          <w:numId w:val="0"/>
        </w:numPr>
      </w:pPr>
      <w:r w:rsidRPr="0021028A">
        <w:t xml:space="preserve">ВЪПРОС </w:t>
      </w:r>
      <w:r>
        <w:t>40</w:t>
      </w:r>
      <w:r w:rsidRPr="0021028A">
        <w:t xml:space="preserve"> от </w:t>
      </w:r>
      <w:r w:rsidRPr="00883010">
        <w:rPr>
          <w:lang w:val="en-US"/>
        </w:rPr>
        <w:t>1</w:t>
      </w:r>
      <w:r>
        <w:t>8</w:t>
      </w:r>
      <w:r w:rsidRPr="00883010">
        <w:rPr>
          <w:lang w:val="en-US"/>
        </w:rPr>
        <w:t>.05.2023</w:t>
      </w:r>
      <w:r>
        <w:t xml:space="preserve"> </w:t>
      </w:r>
      <w:r w:rsidRPr="0021028A">
        <w:t>г.</w:t>
      </w:r>
      <w:r w:rsidRPr="00E8215C">
        <w:t xml:space="preserve"> </w:t>
      </w:r>
      <w:r w:rsidRPr="0021028A">
        <w:t>(</w:t>
      </w:r>
      <w:r w:rsidRPr="00E61FDA">
        <w:t>Q0</w:t>
      </w:r>
      <w:r>
        <w:rPr>
          <w:lang w:val="en-US"/>
        </w:rPr>
        <w:t>1</w:t>
      </w:r>
      <w:r>
        <w:t xml:space="preserve">6 </w:t>
      </w:r>
      <w:r w:rsidRPr="0021028A">
        <w:t>постъпил чрез ИСУН 2020</w:t>
      </w:r>
      <w:r>
        <w:t xml:space="preserve"> по процедура </w:t>
      </w:r>
      <w:r w:rsidRPr="00E61FDA">
        <w:t>BG-RRP-1.01</w:t>
      </w:r>
      <w:r>
        <w:t>7</w:t>
      </w:r>
      <w:r w:rsidRPr="0096663E">
        <w:t>):</w:t>
      </w:r>
    </w:p>
    <w:p w:rsidR="007F2C65" w:rsidRPr="00CB315B" w:rsidRDefault="007F2C65" w:rsidP="007F2C65">
      <w:pPr>
        <w:jc w:val="both"/>
        <w:rPr>
          <w:rFonts w:ascii="Times New Roman" w:hAnsi="Times New Roman" w:cs="Times New Roman"/>
          <w:sz w:val="24"/>
          <w:szCs w:val="24"/>
        </w:rPr>
      </w:pPr>
      <w:r w:rsidRPr="00CB315B">
        <w:rPr>
          <w:rFonts w:ascii="Times New Roman" w:hAnsi="Times New Roman" w:cs="Times New Roman"/>
          <w:sz w:val="24"/>
          <w:szCs w:val="24"/>
        </w:rPr>
        <w:t>Уважаеми Господа,</w:t>
      </w:r>
    </w:p>
    <w:p w:rsidR="007F2C65" w:rsidRPr="00CB315B" w:rsidRDefault="007F2C65" w:rsidP="007F2C65">
      <w:pPr>
        <w:jc w:val="both"/>
        <w:rPr>
          <w:rFonts w:ascii="Times New Roman" w:hAnsi="Times New Roman" w:cs="Times New Roman"/>
          <w:sz w:val="24"/>
          <w:szCs w:val="24"/>
        </w:rPr>
      </w:pPr>
      <w:r w:rsidRPr="00CB315B">
        <w:rPr>
          <w:rFonts w:ascii="Times New Roman" w:hAnsi="Times New Roman" w:cs="Times New Roman"/>
          <w:sz w:val="24"/>
          <w:szCs w:val="24"/>
        </w:rPr>
        <w:t>Ние сме 4 ОУ "Димчо Дебелянов", Благоевград. За нашето училище по НПВУ са предвидени 200 000 лв за изграждане на СТЕМ център и сме предвидили 4 помещения(стаи) в едното крило на училището именно за СТЕМ център. Помещенията се нуждаят от основен ремонт. Същевременно Община Благоевград е кандидатствала по Националния план за възстановяване и устойчивост, Компонент 1 и е включила същите помещения да бъдат ремонтирани за сметка на Националния план за възстановяване и устойчивост по Компонент 1 "Образование и умение", инвестиция 2 "Модернизиране на образователните институции", като резултат дали ще бъде одобрено предложението на Община Благоевград ще излезе май/юни месец. Във връзка да се избегне двойно финансиране за ремонт на въпросните помещения Ви питаме възможно ли е отлагане на предаването на нашият проект "Концепция за STEM среда" след определената дата 19.07.2023г.</w:t>
      </w:r>
    </w:p>
    <w:p w:rsidR="007F2C65" w:rsidRPr="00CB315B" w:rsidRDefault="007F2C65" w:rsidP="007F2C65">
      <w:pPr>
        <w:jc w:val="both"/>
        <w:rPr>
          <w:rFonts w:ascii="Times New Roman" w:hAnsi="Times New Roman" w:cs="Times New Roman"/>
          <w:sz w:val="24"/>
          <w:szCs w:val="24"/>
        </w:rPr>
      </w:pPr>
      <w:r w:rsidRPr="00CB315B">
        <w:rPr>
          <w:rFonts w:ascii="Times New Roman" w:hAnsi="Times New Roman" w:cs="Times New Roman"/>
          <w:sz w:val="24"/>
          <w:szCs w:val="24"/>
        </w:rPr>
        <w:t>Благодарим предварително!</w:t>
      </w:r>
    </w:p>
    <w:p w:rsidR="007F2C65" w:rsidRDefault="007F2C65" w:rsidP="007F2C65">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7F2C65" w:rsidRPr="0069513B" w:rsidRDefault="007F2C65" w:rsidP="007F2C65">
      <w:pPr>
        <w:jc w:val="both"/>
        <w:rPr>
          <w:rFonts w:ascii="Times New Roman" w:hAnsi="Times New Roman" w:cs="Times New Roman"/>
          <w:sz w:val="24"/>
          <w:szCs w:val="24"/>
        </w:rPr>
      </w:pPr>
      <w:r w:rsidRPr="0069513B">
        <w:rPr>
          <w:rFonts w:ascii="Times New Roman" w:hAnsi="Times New Roman" w:cs="Times New Roman"/>
          <w:sz w:val="24"/>
          <w:szCs w:val="24"/>
        </w:rPr>
        <w:t>Моля вижте отговора на въпрос 20.</w:t>
      </w:r>
    </w:p>
    <w:p w:rsidR="007F2C65" w:rsidRDefault="007F2C65" w:rsidP="007F2C6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7F2C65" w:rsidRDefault="007F2C65" w:rsidP="00252A94">
      <w:pPr>
        <w:pStyle w:val="2"/>
        <w:numPr>
          <w:ilvl w:val="0"/>
          <w:numId w:val="0"/>
        </w:numPr>
      </w:pPr>
      <w:r w:rsidRPr="0021028A">
        <w:t xml:space="preserve">ВЪПРОС </w:t>
      </w:r>
      <w:r>
        <w:t>41</w:t>
      </w:r>
      <w:r w:rsidRPr="0021028A">
        <w:t xml:space="preserve"> от </w:t>
      </w:r>
      <w:r w:rsidRPr="00883010">
        <w:rPr>
          <w:lang w:val="en-US"/>
        </w:rPr>
        <w:t>1</w:t>
      </w:r>
      <w:r>
        <w:t>8</w:t>
      </w:r>
      <w:r w:rsidRPr="00883010">
        <w:rPr>
          <w:lang w:val="en-US"/>
        </w:rPr>
        <w:t>.05.2023</w:t>
      </w:r>
      <w:r>
        <w:t xml:space="preserve"> </w:t>
      </w:r>
      <w:r w:rsidRPr="0021028A">
        <w:t>г.</w:t>
      </w:r>
      <w:r w:rsidRPr="00E8215C">
        <w:t xml:space="preserve"> </w:t>
      </w:r>
      <w:r w:rsidRPr="0021028A">
        <w:t>(</w:t>
      </w:r>
      <w:r w:rsidRPr="00E61FDA">
        <w:t>Q0</w:t>
      </w:r>
      <w:r>
        <w:t xml:space="preserve">22 </w:t>
      </w:r>
      <w:r w:rsidRPr="0021028A">
        <w:t>постъпил чрез ИСУН 2020</w:t>
      </w:r>
      <w:r>
        <w:t xml:space="preserve"> по процедура </w:t>
      </w:r>
      <w:r w:rsidRPr="00E61FDA">
        <w:t>BG-RRP-1.01</w:t>
      </w:r>
      <w:r>
        <w:rPr>
          <w:lang w:val="en-US"/>
        </w:rPr>
        <w:t>5</w:t>
      </w:r>
      <w:r w:rsidRPr="0096663E">
        <w:t>):</w:t>
      </w:r>
    </w:p>
    <w:p w:rsidR="007F2C65" w:rsidRPr="00EC4F39" w:rsidRDefault="007F2C65" w:rsidP="007F2C65">
      <w:pPr>
        <w:jc w:val="both"/>
        <w:rPr>
          <w:rFonts w:ascii="Times New Roman" w:hAnsi="Times New Roman" w:cs="Times New Roman"/>
          <w:sz w:val="24"/>
          <w:szCs w:val="24"/>
        </w:rPr>
      </w:pPr>
      <w:r w:rsidRPr="00EC4F39">
        <w:rPr>
          <w:rFonts w:ascii="Times New Roman" w:hAnsi="Times New Roman" w:cs="Times New Roman"/>
          <w:sz w:val="24"/>
          <w:szCs w:val="24"/>
        </w:rPr>
        <w:t>Допълнение към подадения въпрос от 4 ОУ "Димчо Дебелянов", Благоевград.</w:t>
      </w:r>
    </w:p>
    <w:p w:rsidR="007F2C65" w:rsidRPr="00EC4F39" w:rsidRDefault="007F2C65" w:rsidP="007F2C65">
      <w:pPr>
        <w:jc w:val="both"/>
        <w:rPr>
          <w:rFonts w:ascii="Times New Roman" w:hAnsi="Times New Roman" w:cs="Times New Roman"/>
          <w:sz w:val="24"/>
          <w:szCs w:val="24"/>
        </w:rPr>
      </w:pPr>
      <w:r w:rsidRPr="00EC4F39">
        <w:rPr>
          <w:rFonts w:ascii="Times New Roman" w:hAnsi="Times New Roman" w:cs="Times New Roman"/>
          <w:sz w:val="24"/>
          <w:szCs w:val="24"/>
        </w:rPr>
        <w:t>Ако не е вариант да се забави подаването на проектно предложение по "Концепция за STEM среда", то как да процедираме? Страхуваме се, че отговорът по проектът, в който ни е включила Община Благоевград може да се забави още повече.</w:t>
      </w:r>
    </w:p>
    <w:p w:rsidR="007F2C65" w:rsidRPr="00974222" w:rsidRDefault="007F2C65" w:rsidP="007F2C65">
      <w:pPr>
        <w:jc w:val="both"/>
        <w:rPr>
          <w:rFonts w:ascii="Times New Roman" w:hAnsi="Times New Roman" w:cs="Times New Roman"/>
          <w:sz w:val="24"/>
          <w:szCs w:val="24"/>
        </w:rPr>
      </w:pPr>
      <w:r w:rsidRPr="00EC4F39">
        <w:rPr>
          <w:rFonts w:ascii="Times New Roman" w:hAnsi="Times New Roman" w:cs="Times New Roman"/>
          <w:sz w:val="24"/>
          <w:szCs w:val="24"/>
        </w:rPr>
        <w:t>Още веднъж благодарим!</w:t>
      </w:r>
    </w:p>
    <w:p w:rsidR="007F2C65" w:rsidRDefault="007F2C65" w:rsidP="007F2C65">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7F2C65" w:rsidRPr="00282ACF" w:rsidRDefault="007F2C65" w:rsidP="007F2C65">
      <w:pPr>
        <w:jc w:val="both"/>
        <w:rPr>
          <w:rFonts w:ascii="Times New Roman" w:hAnsi="Times New Roman" w:cs="Times New Roman"/>
          <w:sz w:val="24"/>
          <w:szCs w:val="24"/>
        </w:rPr>
      </w:pPr>
      <w:r w:rsidRPr="00282ACF">
        <w:rPr>
          <w:rFonts w:ascii="Times New Roman" w:hAnsi="Times New Roman" w:cs="Times New Roman"/>
          <w:sz w:val="24"/>
          <w:szCs w:val="24"/>
        </w:rPr>
        <w:t xml:space="preserve">Моля вижте отговора на въпрос </w:t>
      </w:r>
      <w:r>
        <w:rPr>
          <w:rFonts w:ascii="Times New Roman" w:hAnsi="Times New Roman" w:cs="Times New Roman"/>
          <w:sz w:val="24"/>
          <w:szCs w:val="24"/>
        </w:rPr>
        <w:t>4</w:t>
      </w:r>
      <w:r w:rsidRPr="00282ACF">
        <w:rPr>
          <w:rFonts w:ascii="Times New Roman" w:hAnsi="Times New Roman" w:cs="Times New Roman"/>
          <w:sz w:val="24"/>
          <w:szCs w:val="24"/>
        </w:rPr>
        <w:t>0.</w:t>
      </w:r>
    </w:p>
    <w:p w:rsidR="007F2C65" w:rsidRDefault="007F2C65" w:rsidP="007F2C6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7F2C65" w:rsidRDefault="007F2C65" w:rsidP="00252A94">
      <w:pPr>
        <w:pStyle w:val="2"/>
        <w:numPr>
          <w:ilvl w:val="0"/>
          <w:numId w:val="0"/>
        </w:numPr>
      </w:pPr>
      <w:r w:rsidRPr="0021028A">
        <w:lastRenderedPageBreak/>
        <w:t xml:space="preserve">ВЪПРОС </w:t>
      </w:r>
      <w:r>
        <w:t>42</w:t>
      </w:r>
      <w:r w:rsidRPr="0021028A">
        <w:t xml:space="preserve"> от </w:t>
      </w:r>
      <w:r w:rsidRPr="00883010">
        <w:rPr>
          <w:lang w:val="en-US"/>
        </w:rPr>
        <w:t>1</w:t>
      </w:r>
      <w:r>
        <w:t>8</w:t>
      </w:r>
      <w:r w:rsidRPr="00883010">
        <w:rPr>
          <w:lang w:val="en-US"/>
        </w:rPr>
        <w:t>.05.2023</w:t>
      </w:r>
      <w:r>
        <w:t xml:space="preserve"> </w:t>
      </w:r>
      <w:r w:rsidRPr="0021028A">
        <w:t>г.</w:t>
      </w:r>
      <w:r w:rsidRPr="00E8215C">
        <w:t xml:space="preserve"> </w:t>
      </w:r>
      <w:r w:rsidRPr="0021028A">
        <w:t>(</w:t>
      </w:r>
      <w:r w:rsidRPr="00E61FDA">
        <w:t>Q0</w:t>
      </w:r>
      <w:r>
        <w:t xml:space="preserve">23 </w:t>
      </w:r>
      <w:r w:rsidRPr="0021028A">
        <w:t>постъпил чрез ИСУН 2020</w:t>
      </w:r>
      <w:r>
        <w:t xml:space="preserve"> по процедура </w:t>
      </w:r>
      <w:r w:rsidRPr="00E61FDA">
        <w:t>BG-RRP-1.01</w:t>
      </w:r>
      <w:r>
        <w:rPr>
          <w:lang w:val="en-US"/>
        </w:rPr>
        <w:t>5</w:t>
      </w:r>
      <w:r w:rsidRPr="0096663E">
        <w:t>):</w:t>
      </w:r>
    </w:p>
    <w:p w:rsidR="007F2C65" w:rsidRPr="00015659" w:rsidRDefault="007F2C65" w:rsidP="007F2C65">
      <w:pPr>
        <w:jc w:val="both"/>
        <w:rPr>
          <w:rFonts w:ascii="Times New Roman" w:hAnsi="Times New Roman" w:cs="Times New Roman"/>
          <w:sz w:val="24"/>
          <w:szCs w:val="24"/>
        </w:rPr>
      </w:pPr>
      <w:r w:rsidRPr="00015659">
        <w:rPr>
          <w:rFonts w:ascii="Times New Roman" w:hAnsi="Times New Roman" w:cs="Times New Roman"/>
          <w:sz w:val="24"/>
          <w:szCs w:val="24"/>
        </w:rPr>
        <w:t xml:space="preserve">ОУ "Тодор Каблешков" - Пловдив е кандидат на Община Пловдив по процедура BG-RRP-1.007 "Модернизация на образователната среда" - Компонент 1 и Компонент 2 - Интервенция върху съществуващи училищни сгради по Механизма за възстановяване и устойчивост. В проектното предложения са предвидени дейности за СМР за STEM среда. </w:t>
      </w:r>
    </w:p>
    <w:p w:rsidR="007F2C65" w:rsidRPr="00015659" w:rsidRDefault="007F2C65" w:rsidP="007F2C65">
      <w:pPr>
        <w:jc w:val="both"/>
        <w:rPr>
          <w:rFonts w:ascii="Times New Roman" w:hAnsi="Times New Roman" w:cs="Times New Roman"/>
          <w:sz w:val="24"/>
          <w:szCs w:val="24"/>
        </w:rPr>
      </w:pPr>
      <w:r w:rsidRPr="00015659">
        <w:rPr>
          <w:rFonts w:ascii="Times New Roman" w:hAnsi="Times New Roman" w:cs="Times New Roman"/>
          <w:sz w:val="24"/>
          <w:szCs w:val="24"/>
        </w:rPr>
        <w:t xml:space="preserve">Все още няма публикувани резултати за одобрените кандидати по тази процедура. </w:t>
      </w:r>
    </w:p>
    <w:p w:rsidR="007F2C65" w:rsidRPr="00015659" w:rsidRDefault="007F2C65" w:rsidP="007F2C65">
      <w:pPr>
        <w:jc w:val="both"/>
        <w:rPr>
          <w:rFonts w:ascii="Times New Roman" w:hAnsi="Times New Roman" w:cs="Times New Roman"/>
          <w:sz w:val="24"/>
          <w:szCs w:val="24"/>
        </w:rPr>
      </w:pPr>
      <w:r w:rsidRPr="00015659">
        <w:rPr>
          <w:rFonts w:ascii="Times New Roman" w:hAnsi="Times New Roman" w:cs="Times New Roman"/>
          <w:sz w:val="24"/>
          <w:szCs w:val="24"/>
        </w:rPr>
        <w:t>Нашият срок за подаване на Концепция за изграждане на училищна STEM среда по процедура "Училищна STEM среда" е 21.06.2023 г.</w:t>
      </w:r>
    </w:p>
    <w:p w:rsidR="007F2C65" w:rsidRDefault="007F2C65" w:rsidP="007F2C65">
      <w:pPr>
        <w:jc w:val="both"/>
        <w:rPr>
          <w:rFonts w:ascii="Times New Roman" w:hAnsi="Times New Roman" w:cs="Times New Roman"/>
          <w:sz w:val="24"/>
          <w:szCs w:val="24"/>
        </w:rPr>
      </w:pPr>
      <w:r w:rsidRPr="00015659">
        <w:rPr>
          <w:rFonts w:ascii="Times New Roman" w:hAnsi="Times New Roman" w:cs="Times New Roman"/>
          <w:sz w:val="24"/>
          <w:szCs w:val="24"/>
        </w:rPr>
        <w:t>Въпросът ни е как да разпределим средствата, които се полагат за СМР по процедура "Училищна STEM среда" при положение, че няма яснота дали сме в списъка на одобрените кандидати по процедура "Модернизация на образователната среда".</w:t>
      </w:r>
    </w:p>
    <w:p w:rsidR="007F2C65" w:rsidRDefault="007F2C65" w:rsidP="007F2C65">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7F2C65" w:rsidRPr="00D43D77" w:rsidRDefault="007F2C65" w:rsidP="007F2C65">
      <w:pPr>
        <w:jc w:val="both"/>
        <w:rPr>
          <w:rFonts w:ascii="Times New Roman" w:hAnsi="Times New Roman" w:cs="Times New Roman"/>
          <w:sz w:val="24"/>
          <w:szCs w:val="24"/>
        </w:rPr>
      </w:pPr>
      <w:r w:rsidRPr="00D43D77">
        <w:rPr>
          <w:rFonts w:ascii="Times New Roman" w:hAnsi="Times New Roman" w:cs="Times New Roman"/>
          <w:sz w:val="24"/>
          <w:szCs w:val="24"/>
        </w:rPr>
        <w:t>Моля вижте отговора на въпрос 20.</w:t>
      </w:r>
    </w:p>
    <w:p w:rsidR="007F2C65" w:rsidRDefault="007F2C65" w:rsidP="007F2C6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A37341" w:rsidRDefault="00A37341" w:rsidP="00252A94">
      <w:pPr>
        <w:pStyle w:val="2"/>
        <w:numPr>
          <w:ilvl w:val="0"/>
          <w:numId w:val="0"/>
        </w:numPr>
      </w:pPr>
      <w:r w:rsidRPr="0021028A">
        <w:t xml:space="preserve">ВЪПРОС </w:t>
      </w:r>
      <w:r>
        <w:t>4</w:t>
      </w:r>
      <w:r>
        <w:rPr>
          <w:lang w:val="en-US"/>
        </w:rPr>
        <w:t>3</w:t>
      </w:r>
      <w:r w:rsidRPr="0021028A">
        <w:t xml:space="preserve"> от </w:t>
      </w:r>
      <w:r w:rsidRPr="00883010">
        <w:rPr>
          <w:lang w:val="en-US"/>
        </w:rPr>
        <w:t>1</w:t>
      </w:r>
      <w:r>
        <w:rPr>
          <w:lang w:val="en-US"/>
        </w:rPr>
        <w:t>9</w:t>
      </w:r>
      <w:r w:rsidRPr="00883010">
        <w:rPr>
          <w:lang w:val="en-US"/>
        </w:rPr>
        <w:t>.05.2023</w:t>
      </w:r>
      <w:r>
        <w:t xml:space="preserve"> </w:t>
      </w:r>
      <w:r w:rsidRPr="0021028A">
        <w:t>г.</w:t>
      </w:r>
      <w:r w:rsidRPr="00E8215C">
        <w:t xml:space="preserve"> </w:t>
      </w:r>
      <w:r w:rsidRPr="0021028A">
        <w:t>(</w:t>
      </w:r>
      <w:r w:rsidRPr="00E61FDA">
        <w:t>Q0</w:t>
      </w:r>
      <w:r>
        <w:t>2</w:t>
      </w:r>
      <w:r>
        <w:rPr>
          <w:lang w:val="en-US"/>
        </w:rPr>
        <w:t>4</w:t>
      </w:r>
      <w:r>
        <w:t xml:space="preserve"> </w:t>
      </w:r>
      <w:r w:rsidRPr="0021028A">
        <w:t>постъпил чрез ИСУН 2020</w:t>
      </w:r>
      <w:r>
        <w:t xml:space="preserve"> по процедура </w:t>
      </w:r>
      <w:r w:rsidRPr="00E61FDA">
        <w:t>BG-RRP-1.01</w:t>
      </w:r>
      <w:r>
        <w:rPr>
          <w:lang w:val="en-US"/>
        </w:rPr>
        <w:t>5</w:t>
      </w:r>
      <w:r w:rsidRPr="0096663E">
        <w:t>):</w:t>
      </w:r>
    </w:p>
    <w:p w:rsidR="00A37341" w:rsidRDefault="00A37341" w:rsidP="00A37341">
      <w:pPr>
        <w:jc w:val="both"/>
        <w:rPr>
          <w:rFonts w:ascii="Times New Roman" w:hAnsi="Times New Roman" w:cs="Times New Roman"/>
          <w:sz w:val="24"/>
          <w:szCs w:val="24"/>
        </w:rPr>
      </w:pPr>
      <w:r w:rsidRPr="00596B5C">
        <w:rPr>
          <w:rFonts w:ascii="Times New Roman" w:hAnsi="Times New Roman" w:cs="Times New Roman"/>
          <w:sz w:val="24"/>
          <w:szCs w:val="24"/>
        </w:rPr>
        <w:t>Във връзка с процедурата BG-RRP-1.015 „Училищна STEM среда“ имам следния въпрос: Задължително ли е закупуване и монтиране на климатици в STEM кабинетите, заради техниката която ще бъде закупена, т.к. училището се отоплява с дърва?</w:t>
      </w:r>
    </w:p>
    <w:p w:rsidR="00A37341" w:rsidRDefault="00A37341" w:rsidP="00A37341">
      <w:pPr>
        <w:jc w:val="both"/>
        <w:rPr>
          <w:rFonts w:ascii="Times New Roman" w:hAnsi="Times New Roman" w:cs="Times New Roman"/>
          <w:b/>
          <w:bCs/>
          <w:sz w:val="24"/>
          <w:szCs w:val="24"/>
        </w:rPr>
      </w:pPr>
      <w:r w:rsidRPr="00076297">
        <w:rPr>
          <w:rFonts w:ascii="Times New Roman" w:hAnsi="Times New Roman" w:cs="Times New Roman"/>
          <w:b/>
          <w:bCs/>
          <w:sz w:val="24"/>
          <w:szCs w:val="24"/>
        </w:rPr>
        <w:t>ОТГОВОР:</w:t>
      </w:r>
    </w:p>
    <w:p w:rsidR="00A37341" w:rsidRPr="00646F91" w:rsidRDefault="00A37341" w:rsidP="00A37341">
      <w:pPr>
        <w:jc w:val="both"/>
        <w:rPr>
          <w:rFonts w:ascii="Times New Roman" w:hAnsi="Times New Roman" w:cs="Times New Roman"/>
          <w:sz w:val="24"/>
          <w:szCs w:val="24"/>
        </w:rPr>
      </w:pPr>
      <w:r>
        <w:rPr>
          <w:rFonts w:ascii="Times New Roman" w:hAnsi="Times New Roman" w:cs="Times New Roman"/>
          <w:sz w:val="24"/>
          <w:szCs w:val="24"/>
        </w:rPr>
        <w:t>П</w:t>
      </w:r>
      <w:r w:rsidRPr="00E65B6F">
        <w:rPr>
          <w:rFonts w:ascii="Times New Roman" w:hAnsi="Times New Roman" w:cs="Times New Roman"/>
          <w:sz w:val="24"/>
          <w:szCs w:val="24"/>
        </w:rPr>
        <w:t>оканата за участие в процедура BG-RRP-1.015 „Училищна STEM среда“</w:t>
      </w:r>
      <w:r>
        <w:rPr>
          <w:rFonts w:ascii="Times New Roman" w:hAnsi="Times New Roman" w:cs="Times New Roman"/>
          <w:sz w:val="24"/>
          <w:szCs w:val="24"/>
        </w:rPr>
        <w:t>, както и</w:t>
      </w:r>
      <w:r w:rsidRPr="00E65B6F">
        <w:rPr>
          <w:rFonts w:ascii="Times New Roman" w:hAnsi="Times New Roman" w:cs="Times New Roman"/>
          <w:sz w:val="24"/>
          <w:szCs w:val="24"/>
        </w:rPr>
        <w:t xml:space="preserve"> Насоките за разработване, подаване и съгласуване на Концепция за изграждане на училищна STEM среда </w:t>
      </w:r>
      <w:r w:rsidRPr="00251C4F">
        <w:rPr>
          <w:rFonts w:ascii="Times New Roman" w:hAnsi="Times New Roman" w:cs="Times New Roman"/>
          <w:sz w:val="24"/>
          <w:szCs w:val="24"/>
          <w:u w:val="single"/>
        </w:rPr>
        <w:t>не</w:t>
      </w:r>
      <w:r w:rsidRPr="00E65B6F">
        <w:rPr>
          <w:rFonts w:ascii="Times New Roman" w:hAnsi="Times New Roman" w:cs="Times New Roman"/>
          <w:sz w:val="24"/>
          <w:szCs w:val="24"/>
        </w:rPr>
        <w:t xml:space="preserve"> поставят условие за задължително</w:t>
      </w:r>
      <w:r w:rsidRPr="00E24585">
        <w:t xml:space="preserve"> </w:t>
      </w:r>
      <w:r w:rsidRPr="00E24585">
        <w:rPr>
          <w:rFonts w:ascii="Times New Roman" w:hAnsi="Times New Roman" w:cs="Times New Roman"/>
          <w:sz w:val="24"/>
          <w:szCs w:val="24"/>
        </w:rPr>
        <w:t>закупуване и монтиране на климатици в училищните STEM центрове</w:t>
      </w:r>
      <w:r>
        <w:rPr>
          <w:rFonts w:ascii="Times New Roman" w:hAnsi="Times New Roman" w:cs="Times New Roman"/>
          <w:sz w:val="24"/>
          <w:szCs w:val="24"/>
        </w:rPr>
        <w:t xml:space="preserve">. Обръщаме внимание, че в рамките на процедурата е допустимо закупуване на оборудване само за </w:t>
      </w:r>
      <w:r>
        <w:rPr>
          <w:rFonts w:ascii="Times New Roman" w:hAnsi="Times New Roman" w:cs="Times New Roman"/>
          <w:sz w:val="24"/>
          <w:szCs w:val="24"/>
          <w:lang w:val="en-US"/>
        </w:rPr>
        <w:t>STEM</w:t>
      </w:r>
      <w:r>
        <w:rPr>
          <w:rFonts w:ascii="Times New Roman" w:hAnsi="Times New Roman" w:cs="Times New Roman"/>
          <w:sz w:val="24"/>
          <w:szCs w:val="24"/>
        </w:rPr>
        <w:t xml:space="preserve"> и за ВОСКС.</w:t>
      </w:r>
    </w:p>
    <w:p w:rsidR="00A37341" w:rsidRDefault="00A37341" w:rsidP="00A37341">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A37341" w:rsidRDefault="00A37341" w:rsidP="00252A94">
      <w:pPr>
        <w:pStyle w:val="2"/>
        <w:numPr>
          <w:ilvl w:val="0"/>
          <w:numId w:val="0"/>
        </w:numPr>
      </w:pPr>
      <w:r w:rsidRPr="0021028A">
        <w:t xml:space="preserve">ВЪПРОС </w:t>
      </w:r>
      <w:r>
        <w:t>4</w:t>
      </w:r>
      <w:r>
        <w:rPr>
          <w:lang w:val="en-US"/>
        </w:rPr>
        <w:t>4</w:t>
      </w:r>
      <w:r w:rsidRPr="0021028A">
        <w:t xml:space="preserve"> от </w:t>
      </w:r>
      <w:r w:rsidRPr="00883010">
        <w:rPr>
          <w:lang w:val="en-US"/>
        </w:rPr>
        <w:t>1</w:t>
      </w:r>
      <w:r>
        <w:rPr>
          <w:lang w:val="en-US"/>
        </w:rPr>
        <w:t>9</w:t>
      </w:r>
      <w:r w:rsidRPr="00883010">
        <w:rPr>
          <w:lang w:val="en-US"/>
        </w:rPr>
        <w:t>.05.2023</w:t>
      </w:r>
      <w:r>
        <w:t xml:space="preserve"> </w:t>
      </w:r>
      <w:r w:rsidRPr="0021028A">
        <w:t>г.</w:t>
      </w:r>
      <w:r w:rsidRPr="00E8215C">
        <w:t xml:space="preserve"> </w:t>
      </w:r>
      <w:r w:rsidRPr="0021028A">
        <w:t xml:space="preserve">(постъпил </w:t>
      </w:r>
      <w:r>
        <w:t>по електронна поща</w:t>
      </w:r>
      <w:r w:rsidRPr="0096663E">
        <w:t>):</w:t>
      </w:r>
    </w:p>
    <w:p w:rsidR="00A37341" w:rsidRPr="00596B5C" w:rsidRDefault="00A37341" w:rsidP="00A37341">
      <w:pPr>
        <w:jc w:val="both"/>
        <w:rPr>
          <w:rFonts w:ascii="Times New Roman" w:hAnsi="Times New Roman" w:cs="Times New Roman"/>
          <w:sz w:val="24"/>
          <w:szCs w:val="24"/>
        </w:rPr>
      </w:pPr>
      <w:r w:rsidRPr="00596B5C">
        <w:rPr>
          <w:rFonts w:ascii="Times New Roman" w:hAnsi="Times New Roman" w:cs="Times New Roman"/>
          <w:sz w:val="24"/>
          <w:szCs w:val="24"/>
        </w:rPr>
        <w:t xml:space="preserve">Здравейте, </w:t>
      </w:r>
    </w:p>
    <w:p w:rsidR="00A37341" w:rsidRPr="00596B5C" w:rsidRDefault="00A37341" w:rsidP="00A37341">
      <w:pPr>
        <w:jc w:val="both"/>
        <w:rPr>
          <w:rFonts w:ascii="Times New Roman" w:hAnsi="Times New Roman" w:cs="Times New Roman"/>
          <w:sz w:val="24"/>
          <w:szCs w:val="24"/>
        </w:rPr>
      </w:pPr>
      <w:r w:rsidRPr="00596B5C">
        <w:rPr>
          <w:rFonts w:ascii="Times New Roman" w:hAnsi="Times New Roman" w:cs="Times New Roman"/>
          <w:sz w:val="24"/>
          <w:szCs w:val="24"/>
        </w:rPr>
        <w:t xml:space="preserve">бихме желали да кандидатстваме по процедура BG-RRP-1.015 "Училищна STEM среда" и BG-RRP-1.017 „Концепция за STEM среда“  във връзка с Национален план за възстановяване и устойчивост на Република България. </w:t>
      </w:r>
    </w:p>
    <w:p w:rsidR="00A37341" w:rsidRPr="00596B5C" w:rsidRDefault="00A37341" w:rsidP="00A37341">
      <w:pPr>
        <w:jc w:val="both"/>
        <w:rPr>
          <w:rFonts w:ascii="Times New Roman" w:hAnsi="Times New Roman" w:cs="Times New Roman"/>
          <w:sz w:val="24"/>
          <w:szCs w:val="24"/>
        </w:rPr>
      </w:pPr>
      <w:r w:rsidRPr="00596B5C">
        <w:rPr>
          <w:rFonts w:ascii="Times New Roman" w:hAnsi="Times New Roman" w:cs="Times New Roman"/>
          <w:sz w:val="24"/>
          <w:szCs w:val="24"/>
        </w:rPr>
        <w:t xml:space="preserve">Имаме следните въпроси: </w:t>
      </w:r>
    </w:p>
    <w:p w:rsidR="00A37341" w:rsidRPr="00596B5C" w:rsidRDefault="00A37341" w:rsidP="00A37341">
      <w:pPr>
        <w:jc w:val="both"/>
        <w:rPr>
          <w:rFonts w:ascii="Times New Roman" w:hAnsi="Times New Roman" w:cs="Times New Roman"/>
          <w:sz w:val="24"/>
          <w:szCs w:val="24"/>
        </w:rPr>
      </w:pPr>
      <w:r w:rsidRPr="00596B5C">
        <w:rPr>
          <w:rFonts w:ascii="Times New Roman" w:hAnsi="Times New Roman" w:cs="Times New Roman"/>
          <w:sz w:val="24"/>
          <w:szCs w:val="24"/>
        </w:rPr>
        <w:t xml:space="preserve">1) Възможно ли е да обявим обществена поръчка за СМР преди подписването на договора с Управляващия орган и съответно да имаме възможност да изградим Център </w:t>
      </w:r>
      <w:r w:rsidRPr="00596B5C">
        <w:rPr>
          <w:rFonts w:ascii="Times New Roman" w:hAnsi="Times New Roman" w:cs="Times New Roman"/>
          <w:sz w:val="24"/>
          <w:szCs w:val="24"/>
        </w:rPr>
        <w:lastRenderedPageBreak/>
        <w:t>за млади изследователи преди 15.09.2023 г. Разходите ще бъдат ли възстановени след одобрение на проектното предложение?</w:t>
      </w:r>
    </w:p>
    <w:p w:rsidR="00A37341" w:rsidRPr="00596B5C" w:rsidRDefault="00A37341" w:rsidP="00A37341">
      <w:pPr>
        <w:jc w:val="both"/>
        <w:rPr>
          <w:rFonts w:ascii="Times New Roman" w:hAnsi="Times New Roman" w:cs="Times New Roman"/>
          <w:sz w:val="24"/>
          <w:szCs w:val="24"/>
        </w:rPr>
      </w:pPr>
      <w:r w:rsidRPr="00596B5C">
        <w:rPr>
          <w:rFonts w:ascii="Times New Roman" w:hAnsi="Times New Roman" w:cs="Times New Roman"/>
          <w:sz w:val="24"/>
          <w:szCs w:val="24"/>
        </w:rPr>
        <w:t>2 ) Срокът ни за кандидатстване е 21 август 2023 г. Възможно ли е да кандидатстваме в първия прием на Концепция, който е със срок 21 юни 2021 г. тъй като имаме готово проектно предложение?</w:t>
      </w:r>
    </w:p>
    <w:p w:rsidR="00A37341" w:rsidRDefault="00A37341" w:rsidP="00A37341">
      <w:pPr>
        <w:jc w:val="both"/>
        <w:rPr>
          <w:rFonts w:ascii="Times New Roman" w:hAnsi="Times New Roman" w:cs="Times New Roman"/>
          <w:sz w:val="24"/>
          <w:szCs w:val="24"/>
        </w:rPr>
      </w:pPr>
      <w:r w:rsidRPr="00596B5C">
        <w:rPr>
          <w:rFonts w:ascii="Times New Roman" w:hAnsi="Times New Roman" w:cs="Times New Roman"/>
          <w:sz w:val="24"/>
          <w:szCs w:val="24"/>
        </w:rPr>
        <w:t>Благодарим за съдействието!</w:t>
      </w:r>
    </w:p>
    <w:p w:rsidR="00A37341" w:rsidRDefault="00A37341" w:rsidP="00A37341">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A37341" w:rsidRDefault="00A37341" w:rsidP="00A37341">
      <w:pPr>
        <w:jc w:val="both"/>
        <w:rPr>
          <w:rFonts w:ascii="Times New Roman" w:hAnsi="Times New Roman" w:cs="Times New Roman"/>
          <w:sz w:val="24"/>
          <w:szCs w:val="24"/>
        </w:rPr>
      </w:pPr>
      <w:r w:rsidRPr="007907A0">
        <w:rPr>
          <w:rFonts w:ascii="Times New Roman" w:hAnsi="Times New Roman" w:cs="Times New Roman"/>
          <w:sz w:val="24"/>
          <w:szCs w:val="24"/>
        </w:rPr>
        <w:t xml:space="preserve">1. </w:t>
      </w:r>
      <w:r>
        <w:rPr>
          <w:rFonts w:ascii="Times New Roman" w:hAnsi="Times New Roman" w:cs="Times New Roman"/>
          <w:sz w:val="24"/>
          <w:szCs w:val="24"/>
        </w:rPr>
        <w:t>М</w:t>
      </w:r>
      <w:r w:rsidRPr="007907A0">
        <w:rPr>
          <w:rFonts w:ascii="Times New Roman" w:hAnsi="Times New Roman" w:cs="Times New Roman"/>
          <w:sz w:val="24"/>
          <w:szCs w:val="24"/>
        </w:rPr>
        <w:t xml:space="preserve">оля вижте отговора на въпрос </w:t>
      </w:r>
      <w:r>
        <w:rPr>
          <w:rFonts w:ascii="Times New Roman" w:hAnsi="Times New Roman" w:cs="Times New Roman"/>
          <w:sz w:val="24"/>
          <w:szCs w:val="24"/>
        </w:rPr>
        <w:t xml:space="preserve">21, т. 2 и въпрос 19. В допълнение, съгласно т. 12. „Категории разходи“ от Поканата за участие в процедура </w:t>
      </w:r>
      <w:r w:rsidRPr="00460282">
        <w:rPr>
          <w:rFonts w:ascii="Times New Roman" w:hAnsi="Times New Roman" w:cs="Times New Roman"/>
          <w:sz w:val="24"/>
          <w:szCs w:val="24"/>
        </w:rPr>
        <w:t>BG-RRP-1.015 „</w:t>
      </w:r>
      <w:r>
        <w:rPr>
          <w:rFonts w:ascii="Times New Roman" w:hAnsi="Times New Roman" w:cs="Times New Roman"/>
          <w:sz w:val="24"/>
          <w:szCs w:val="24"/>
        </w:rPr>
        <w:t>Училищна</w:t>
      </w:r>
      <w:r w:rsidRPr="00460282">
        <w:rPr>
          <w:rFonts w:ascii="Times New Roman" w:hAnsi="Times New Roman" w:cs="Times New Roman"/>
          <w:sz w:val="24"/>
          <w:szCs w:val="24"/>
        </w:rPr>
        <w:t xml:space="preserve"> STEM </w:t>
      </w:r>
      <w:r>
        <w:rPr>
          <w:rFonts w:ascii="Times New Roman" w:hAnsi="Times New Roman" w:cs="Times New Roman"/>
          <w:sz w:val="24"/>
          <w:szCs w:val="24"/>
        </w:rPr>
        <w:t>среда“, з</w:t>
      </w:r>
      <w:r w:rsidRPr="00E8291A">
        <w:rPr>
          <w:rFonts w:ascii="Times New Roman" w:hAnsi="Times New Roman" w:cs="Times New Roman"/>
          <w:sz w:val="24"/>
          <w:szCs w:val="24"/>
        </w:rPr>
        <w:t xml:space="preserve">а да бъдат </w:t>
      </w:r>
      <w:r w:rsidRPr="00E8291A">
        <w:rPr>
          <w:rFonts w:ascii="Times New Roman" w:hAnsi="Times New Roman" w:cs="Times New Roman"/>
          <w:b/>
          <w:bCs/>
          <w:sz w:val="24"/>
          <w:szCs w:val="24"/>
        </w:rPr>
        <w:t>финансирани</w:t>
      </w:r>
      <w:r w:rsidRPr="00E8291A">
        <w:rPr>
          <w:rFonts w:ascii="Times New Roman" w:hAnsi="Times New Roman" w:cs="Times New Roman"/>
          <w:sz w:val="24"/>
          <w:szCs w:val="24"/>
        </w:rPr>
        <w:t>, разходите по настоящата процедура трябва да са извършени от</w:t>
      </w:r>
      <w:r>
        <w:rPr>
          <w:rFonts w:ascii="Times New Roman" w:hAnsi="Times New Roman" w:cs="Times New Roman"/>
          <w:sz w:val="24"/>
          <w:szCs w:val="24"/>
        </w:rPr>
        <w:t xml:space="preserve"> </w:t>
      </w:r>
      <w:r w:rsidRPr="00E8291A">
        <w:rPr>
          <w:rFonts w:ascii="Times New Roman" w:hAnsi="Times New Roman" w:cs="Times New Roman"/>
          <w:sz w:val="24"/>
          <w:szCs w:val="24"/>
        </w:rPr>
        <w:t xml:space="preserve">кандидата </w:t>
      </w:r>
      <w:r w:rsidRPr="00E8291A">
        <w:rPr>
          <w:rFonts w:ascii="Times New Roman" w:hAnsi="Times New Roman" w:cs="Times New Roman"/>
          <w:b/>
          <w:bCs/>
          <w:sz w:val="24"/>
          <w:szCs w:val="24"/>
          <w:u w:val="single"/>
        </w:rPr>
        <w:t>след 1 февруари 2020 г.</w:t>
      </w:r>
      <w:r w:rsidRPr="00E8291A">
        <w:rPr>
          <w:rFonts w:ascii="Times New Roman" w:hAnsi="Times New Roman" w:cs="Times New Roman"/>
          <w:b/>
          <w:bCs/>
          <w:sz w:val="24"/>
          <w:szCs w:val="24"/>
        </w:rPr>
        <w:t xml:space="preserve"> до срока за изпълнение на инвестицията съгласно договора за финансиране по процедурата</w:t>
      </w:r>
      <w:r>
        <w:rPr>
          <w:rFonts w:ascii="Times New Roman" w:hAnsi="Times New Roman" w:cs="Times New Roman"/>
          <w:b/>
          <w:bCs/>
          <w:sz w:val="24"/>
          <w:szCs w:val="24"/>
        </w:rPr>
        <w:t xml:space="preserve">. </w:t>
      </w:r>
    </w:p>
    <w:p w:rsidR="00A37341" w:rsidRPr="00646F91" w:rsidRDefault="00A37341" w:rsidP="00A37341">
      <w:pPr>
        <w:jc w:val="both"/>
        <w:rPr>
          <w:rFonts w:ascii="Times New Roman" w:hAnsi="Times New Roman" w:cs="Times New Roman"/>
          <w:sz w:val="24"/>
          <w:szCs w:val="24"/>
        </w:rPr>
      </w:pPr>
      <w:r>
        <w:rPr>
          <w:rFonts w:ascii="Times New Roman" w:hAnsi="Times New Roman" w:cs="Times New Roman"/>
          <w:sz w:val="24"/>
          <w:szCs w:val="24"/>
        </w:rPr>
        <w:t xml:space="preserve">2. </w:t>
      </w:r>
      <w:r w:rsidRPr="00460282">
        <w:rPr>
          <w:rFonts w:ascii="Times New Roman" w:hAnsi="Times New Roman" w:cs="Times New Roman"/>
          <w:sz w:val="24"/>
          <w:szCs w:val="24"/>
        </w:rPr>
        <w:t>Н</w:t>
      </w:r>
      <w:r>
        <w:rPr>
          <w:rFonts w:ascii="Times New Roman" w:hAnsi="Times New Roman" w:cs="Times New Roman"/>
          <w:sz w:val="24"/>
          <w:szCs w:val="24"/>
        </w:rPr>
        <w:t>асоките</w:t>
      </w:r>
      <w:r w:rsidRPr="00460282">
        <w:rPr>
          <w:rFonts w:ascii="Times New Roman" w:hAnsi="Times New Roman" w:cs="Times New Roman"/>
          <w:sz w:val="24"/>
          <w:szCs w:val="24"/>
        </w:rPr>
        <w:t xml:space="preserve">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w:t>
      </w:r>
      <w:r>
        <w:rPr>
          <w:rFonts w:ascii="Times New Roman" w:hAnsi="Times New Roman" w:cs="Times New Roman"/>
          <w:sz w:val="24"/>
          <w:szCs w:val="24"/>
        </w:rPr>
        <w:t xml:space="preserve"> </w:t>
      </w:r>
      <w:r w:rsidRPr="00460282">
        <w:rPr>
          <w:rFonts w:ascii="Times New Roman" w:hAnsi="Times New Roman" w:cs="Times New Roman"/>
          <w:sz w:val="24"/>
          <w:szCs w:val="24"/>
          <w:u w:val="single"/>
        </w:rPr>
        <w:t>не</w:t>
      </w:r>
      <w:r>
        <w:rPr>
          <w:rFonts w:ascii="Times New Roman" w:hAnsi="Times New Roman" w:cs="Times New Roman"/>
          <w:sz w:val="24"/>
          <w:szCs w:val="24"/>
        </w:rPr>
        <w:t xml:space="preserve"> поставят ограничение по отношение на начална дата за подаване на </w:t>
      </w:r>
      <w:r w:rsidRPr="002608EC">
        <w:rPr>
          <w:rFonts w:ascii="Times New Roman" w:hAnsi="Times New Roman" w:cs="Times New Roman"/>
          <w:sz w:val="24"/>
          <w:szCs w:val="24"/>
        </w:rPr>
        <w:t xml:space="preserve">Концепция за изграждане на училищна STEM среда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след отваряне на приема на </w:t>
      </w:r>
      <w:r w:rsidRPr="00BD2C33">
        <w:rPr>
          <w:rFonts w:ascii="Times New Roman" w:hAnsi="Times New Roman" w:cs="Times New Roman"/>
          <w:sz w:val="24"/>
          <w:szCs w:val="24"/>
        </w:rPr>
        <w:t xml:space="preserve">19.04.2023 </w:t>
      </w:r>
      <w:r>
        <w:rPr>
          <w:rFonts w:ascii="Times New Roman" w:hAnsi="Times New Roman" w:cs="Times New Roman"/>
          <w:sz w:val="24"/>
          <w:szCs w:val="24"/>
        </w:rPr>
        <w:t xml:space="preserve">г. В тази връзка може да подадете Вашата </w:t>
      </w:r>
      <w:r w:rsidRPr="002608EC">
        <w:rPr>
          <w:rFonts w:ascii="Times New Roman" w:hAnsi="Times New Roman" w:cs="Times New Roman"/>
          <w:sz w:val="24"/>
          <w:szCs w:val="24"/>
        </w:rPr>
        <w:t>Концепция за изграждане на училищна STEM среда</w:t>
      </w:r>
      <w:r>
        <w:rPr>
          <w:rFonts w:ascii="Times New Roman" w:hAnsi="Times New Roman" w:cs="Times New Roman"/>
          <w:sz w:val="24"/>
          <w:szCs w:val="24"/>
        </w:rPr>
        <w:t xml:space="preserve"> </w:t>
      </w:r>
      <w:r w:rsidRPr="002608EC">
        <w:rPr>
          <w:rFonts w:ascii="Times New Roman" w:hAnsi="Times New Roman" w:cs="Times New Roman"/>
          <w:sz w:val="24"/>
          <w:szCs w:val="24"/>
        </w:rPr>
        <w:t>(в специално създадена</w:t>
      </w:r>
      <w:r>
        <w:rPr>
          <w:rFonts w:ascii="Times New Roman" w:hAnsi="Times New Roman" w:cs="Times New Roman"/>
          <w:sz w:val="24"/>
          <w:szCs w:val="24"/>
        </w:rPr>
        <w:t>та в ИСУН</w:t>
      </w:r>
      <w:r w:rsidRPr="002608EC">
        <w:rPr>
          <w:rFonts w:ascii="Times New Roman" w:hAnsi="Times New Roman" w:cs="Times New Roman"/>
          <w:sz w:val="24"/>
          <w:szCs w:val="24"/>
        </w:rPr>
        <w:t xml:space="preserve"> процедура BG-RRP-1.017 „Концепция за STEM среда"</w:t>
      </w:r>
      <w:r>
        <w:rPr>
          <w:rFonts w:ascii="Times New Roman" w:hAnsi="Times New Roman" w:cs="Times New Roman"/>
          <w:sz w:val="24"/>
          <w:szCs w:val="24"/>
        </w:rPr>
        <w:t xml:space="preserve">) в рамките на </w:t>
      </w:r>
      <w:r w:rsidRPr="00BC26F7">
        <w:rPr>
          <w:rFonts w:ascii="Times New Roman" w:hAnsi="Times New Roman" w:cs="Times New Roman"/>
          <w:sz w:val="24"/>
          <w:szCs w:val="24"/>
        </w:rPr>
        <w:t>първи прием</w:t>
      </w:r>
      <w:r>
        <w:rPr>
          <w:rFonts w:ascii="Times New Roman" w:hAnsi="Times New Roman" w:cs="Times New Roman"/>
          <w:sz w:val="24"/>
          <w:szCs w:val="24"/>
        </w:rPr>
        <w:t xml:space="preserve"> </w:t>
      </w:r>
      <w:r w:rsidRPr="00BC26F7">
        <w:rPr>
          <w:rFonts w:ascii="Times New Roman" w:hAnsi="Times New Roman" w:cs="Times New Roman"/>
          <w:sz w:val="24"/>
          <w:szCs w:val="24"/>
        </w:rPr>
        <w:t>(първи краен срок</w:t>
      </w:r>
      <w:r>
        <w:rPr>
          <w:rFonts w:ascii="Times New Roman" w:hAnsi="Times New Roman" w:cs="Times New Roman"/>
          <w:sz w:val="24"/>
          <w:szCs w:val="24"/>
        </w:rPr>
        <w:t xml:space="preserve">, в случай на готовност от Ваша страна. </w:t>
      </w:r>
    </w:p>
    <w:p w:rsidR="00A37341" w:rsidRDefault="00A37341" w:rsidP="00A37341">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A37341" w:rsidRDefault="00A37341" w:rsidP="00252A94">
      <w:pPr>
        <w:pStyle w:val="2"/>
        <w:numPr>
          <w:ilvl w:val="0"/>
          <w:numId w:val="0"/>
        </w:numPr>
      </w:pPr>
      <w:r w:rsidRPr="0021028A">
        <w:t xml:space="preserve">ВЪПРОС </w:t>
      </w:r>
      <w:r>
        <w:t>45</w:t>
      </w:r>
      <w:r w:rsidRPr="0021028A">
        <w:t xml:space="preserve"> от </w:t>
      </w:r>
      <w:r>
        <w:t>23</w:t>
      </w:r>
      <w:r w:rsidRPr="00883010">
        <w:rPr>
          <w:lang w:val="en-US"/>
        </w:rPr>
        <w:t>.05.2023</w:t>
      </w:r>
      <w:r>
        <w:t xml:space="preserve"> </w:t>
      </w:r>
      <w:r w:rsidRPr="0021028A">
        <w:t>г.</w:t>
      </w:r>
      <w:r w:rsidRPr="00E8215C">
        <w:t xml:space="preserve"> </w:t>
      </w:r>
      <w:r w:rsidRPr="0021028A">
        <w:t>(</w:t>
      </w:r>
      <w:r w:rsidRPr="00E61FDA">
        <w:t>Q0</w:t>
      </w:r>
      <w:r>
        <w:t xml:space="preserve">25 </w:t>
      </w:r>
      <w:r w:rsidRPr="0021028A">
        <w:t xml:space="preserve">постъпил </w:t>
      </w:r>
      <w:r w:rsidRPr="002E1182">
        <w:t>чрез ИСУН 2020 по процедура BG-RRP-1.015</w:t>
      </w:r>
      <w:r w:rsidRPr="0096663E">
        <w:t>):</w:t>
      </w:r>
    </w:p>
    <w:p w:rsidR="00A37341" w:rsidRPr="00B3322A" w:rsidRDefault="00A37341" w:rsidP="00A37341">
      <w:pPr>
        <w:jc w:val="both"/>
        <w:rPr>
          <w:rFonts w:ascii="Times New Roman" w:hAnsi="Times New Roman" w:cs="Times New Roman"/>
          <w:sz w:val="24"/>
          <w:szCs w:val="24"/>
        </w:rPr>
      </w:pPr>
      <w:r w:rsidRPr="00B3322A">
        <w:rPr>
          <w:rFonts w:ascii="Times New Roman" w:hAnsi="Times New Roman" w:cs="Times New Roman"/>
          <w:sz w:val="24"/>
          <w:szCs w:val="24"/>
        </w:rPr>
        <w:t>Здравейте !Ние сме ОУ,,Кап.Петър Пармков'' село Градец .В училището ни има изграден STEM център по НП ,,Изграждане на училищна STEM среда '' по направление център за дигитални създатели .Интересува ни можем ли новият център да бъде по напраление Лаборатория по природни науки?</w:t>
      </w:r>
      <w:r>
        <w:rPr>
          <w:rFonts w:ascii="Times New Roman" w:hAnsi="Times New Roman" w:cs="Times New Roman"/>
          <w:sz w:val="24"/>
          <w:szCs w:val="24"/>
        </w:rPr>
        <w:t xml:space="preserve"> </w:t>
      </w:r>
      <w:r w:rsidRPr="00B3322A">
        <w:rPr>
          <w:rFonts w:ascii="Times New Roman" w:hAnsi="Times New Roman" w:cs="Times New Roman"/>
          <w:sz w:val="24"/>
          <w:szCs w:val="24"/>
        </w:rPr>
        <w:t>Желаем да бъде това ,защото залагаме на това обучението да премине през опита, изследователския подход и творческото търсене – ученикът да стане активен участник в образователния процес, а не да получава пасивна информация“, проучване на гъби и билки ,тъй като това е основния поминък на населението там.</w:t>
      </w:r>
    </w:p>
    <w:p w:rsidR="00A37341" w:rsidRDefault="00A37341" w:rsidP="00A37341">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A37341" w:rsidRPr="00510D25" w:rsidRDefault="00A37341" w:rsidP="00A37341">
      <w:pPr>
        <w:spacing w:before="120" w:after="0" w:line="240" w:lineRule="auto"/>
        <w:jc w:val="both"/>
        <w:rPr>
          <w:rFonts w:ascii="Times New Roman" w:hAnsi="Times New Roman" w:cs="Times New Roman"/>
          <w:sz w:val="24"/>
          <w:szCs w:val="24"/>
        </w:rPr>
      </w:pPr>
      <w:r w:rsidRPr="00287659">
        <w:rPr>
          <w:rFonts w:ascii="Times New Roman" w:eastAsia="Times New Roman" w:hAnsi="Times New Roman" w:cs="Times New Roman"/>
          <w:color w:val="000000"/>
          <w:sz w:val="24"/>
          <w:szCs w:val="24"/>
          <w:lang w:eastAsia="bg-BG"/>
        </w:rPr>
        <w:t>Процедура</w:t>
      </w:r>
      <w:r>
        <w:rPr>
          <w:rFonts w:ascii="Times New Roman" w:eastAsia="Times New Roman" w:hAnsi="Times New Roman" w:cs="Times New Roman"/>
          <w:color w:val="000000"/>
          <w:sz w:val="24"/>
          <w:szCs w:val="24"/>
          <w:lang w:eastAsia="bg-BG"/>
        </w:rPr>
        <w:t xml:space="preserve"> </w:t>
      </w:r>
      <w:r w:rsidRPr="00AF7368">
        <w:rPr>
          <w:rFonts w:ascii="Times New Roman" w:eastAsia="SimSun" w:hAnsi="Times New Roman" w:cs="Times New Roman"/>
          <w:sz w:val="24"/>
          <w:szCs w:val="24"/>
          <w:lang w:eastAsia="zh-CN"/>
        </w:rPr>
        <w:t>BG-RRP-1.015 „</w:t>
      </w:r>
      <w:r>
        <w:rPr>
          <w:rFonts w:ascii="Times New Roman" w:eastAsia="SimSun" w:hAnsi="Times New Roman" w:cs="Times New Roman"/>
          <w:sz w:val="24"/>
          <w:szCs w:val="24"/>
          <w:lang w:eastAsia="zh-CN"/>
        </w:rPr>
        <w:t>У</w:t>
      </w:r>
      <w:r w:rsidRPr="00AF7368">
        <w:rPr>
          <w:rFonts w:ascii="Times New Roman" w:eastAsia="SimSun" w:hAnsi="Times New Roman" w:cs="Times New Roman"/>
          <w:sz w:val="24"/>
          <w:szCs w:val="24"/>
          <w:lang w:eastAsia="zh-CN"/>
        </w:rPr>
        <w:t xml:space="preserve">чилищна STEM </w:t>
      </w:r>
      <w:r>
        <w:rPr>
          <w:rFonts w:ascii="Times New Roman" w:eastAsia="SimSun" w:hAnsi="Times New Roman" w:cs="Times New Roman"/>
          <w:sz w:val="24"/>
          <w:szCs w:val="24"/>
          <w:lang w:eastAsia="zh-CN"/>
        </w:rPr>
        <w:t>среда</w:t>
      </w:r>
      <w:r w:rsidRPr="00AF7368">
        <w:rPr>
          <w:rFonts w:ascii="Times New Roman" w:eastAsia="SimSun" w:hAnsi="Times New Roman" w:cs="Times New Roman"/>
          <w:sz w:val="24"/>
          <w:szCs w:val="24"/>
          <w:lang w:eastAsia="zh-CN"/>
        </w:rPr>
        <w:t>“</w:t>
      </w:r>
      <w:r w:rsidRPr="00287659">
        <w:rPr>
          <w:rFonts w:ascii="Times New Roman" w:eastAsia="Times New Roman" w:hAnsi="Times New Roman" w:cs="Times New Roman"/>
          <w:color w:val="000000"/>
          <w:sz w:val="24"/>
          <w:szCs w:val="24"/>
          <w:lang w:eastAsia="bg-BG"/>
        </w:rPr>
        <w:t xml:space="preserve"> надгражда </w:t>
      </w:r>
      <w:r>
        <w:rPr>
          <w:rFonts w:ascii="Times New Roman" w:eastAsia="Times New Roman" w:hAnsi="Times New Roman" w:cs="Times New Roman"/>
          <w:color w:val="000000"/>
          <w:sz w:val="24"/>
          <w:szCs w:val="24"/>
          <w:lang w:eastAsia="bg-BG"/>
        </w:rPr>
        <w:t>Н</w:t>
      </w:r>
      <w:r w:rsidRPr="00287659">
        <w:rPr>
          <w:rFonts w:ascii="Times New Roman" w:eastAsia="Times New Roman" w:hAnsi="Times New Roman" w:cs="Times New Roman"/>
          <w:color w:val="000000"/>
          <w:sz w:val="24"/>
          <w:szCs w:val="24"/>
          <w:lang w:eastAsia="bg-BG"/>
        </w:rPr>
        <w:t>ационална програма „Изграждане на училищна STEM среда“ като предоставя възможност на училищата, които вече са финансирани по тази програма</w:t>
      </w:r>
      <w:r>
        <w:rPr>
          <w:rFonts w:ascii="Times New Roman" w:eastAsia="Times New Roman" w:hAnsi="Times New Roman" w:cs="Times New Roman"/>
          <w:color w:val="000000"/>
          <w:sz w:val="24"/>
          <w:szCs w:val="24"/>
          <w:lang w:eastAsia="bg-BG"/>
        </w:rPr>
        <w:t>,</w:t>
      </w:r>
      <w:r w:rsidRPr="00287659">
        <w:rPr>
          <w:rFonts w:ascii="Times New Roman" w:eastAsia="Times New Roman" w:hAnsi="Times New Roman" w:cs="Times New Roman"/>
          <w:color w:val="000000"/>
          <w:sz w:val="24"/>
          <w:szCs w:val="24"/>
          <w:lang w:eastAsia="bg-BG"/>
        </w:rPr>
        <w:t xml:space="preserve"> да разширят и/или наградят своите проекти чрез допълнително финансиране за разширяване на STEM средата.</w:t>
      </w:r>
      <w:r>
        <w:rPr>
          <w:rFonts w:ascii="Times New Roman" w:eastAsia="Times New Roman" w:hAnsi="Times New Roman" w:cs="Times New Roman"/>
          <w:color w:val="000000"/>
          <w:sz w:val="24"/>
          <w:szCs w:val="24"/>
          <w:lang w:eastAsia="bg-BG"/>
        </w:rPr>
        <w:t xml:space="preserve"> В тази връзка чрез финансирането по процедура </w:t>
      </w:r>
      <w:r w:rsidRPr="00AF7368">
        <w:rPr>
          <w:rFonts w:ascii="Times New Roman" w:eastAsia="SimSun" w:hAnsi="Times New Roman" w:cs="Times New Roman"/>
          <w:sz w:val="24"/>
          <w:szCs w:val="24"/>
          <w:lang w:eastAsia="zh-CN"/>
        </w:rPr>
        <w:t>BG-RRP-1.015 „</w:t>
      </w:r>
      <w:r>
        <w:rPr>
          <w:rFonts w:ascii="Times New Roman" w:eastAsia="SimSun" w:hAnsi="Times New Roman" w:cs="Times New Roman"/>
          <w:sz w:val="24"/>
          <w:szCs w:val="24"/>
          <w:lang w:eastAsia="zh-CN"/>
        </w:rPr>
        <w:t>У</w:t>
      </w:r>
      <w:r w:rsidRPr="00AF7368">
        <w:rPr>
          <w:rFonts w:ascii="Times New Roman" w:eastAsia="SimSun" w:hAnsi="Times New Roman" w:cs="Times New Roman"/>
          <w:sz w:val="24"/>
          <w:szCs w:val="24"/>
          <w:lang w:eastAsia="zh-CN"/>
        </w:rPr>
        <w:t xml:space="preserve">чилищна STEM </w:t>
      </w:r>
      <w:r>
        <w:rPr>
          <w:rFonts w:ascii="Times New Roman" w:eastAsia="SimSun" w:hAnsi="Times New Roman" w:cs="Times New Roman"/>
          <w:sz w:val="24"/>
          <w:szCs w:val="24"/>
          <w:lang w:eastAsia="zh-CN"/>
        </w:rPr>
        <w:t>среда</w:t>
      </w:r>
      <w:r w:rsidRPr="00AF7368">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 xml:space="preserve"> </w:t>
      </w:r>
      <w:r>
        <w:rPr>
          <w:rFonts w:ascii="Times New Roman" w:eastAsia="Times New Roman" w:hAnsi="Times New Roman" w:cs="Times New Roman"/>
          <w:color w:val="000000"/>
          <w:sz w:val="24"/>
          <w:szCs w:val="24"/>
          <w:lang w:eastAsia="bg-BG"/>
        </w:rPr>
        <w:t>създаденият вече у</w:t>
      </w:r>
      <w:r w:rsidRPr="001656D6">
        <w:rPr>
          <w:rFonts w:ascii="Times New Roman" w:eastAsia="SimSun" w:hAnsi="Times New Roman" w:cs="Times New Roman"/>
          <w:bCs/>
          <w:sz w:val="24"/>
          <w:szCs w:val="24"/>
          <w:lang w:eastAsia="zh-CN"/>
        </w:rPr>
        <w:t>чилищ</w:t>
      </w:r>
      <w:r>
        <w:rPr>
          <w:rFonts w:ascii="Times New Roman" w:eastAsia="SimSun" w:hAnsi="Times New Roman" w:cs="Times New Roman"/>
          <w:bCs/>
          <w:sz w:val="24"/>
          <w:szCs w:val="24"/>
          <w:lang w:eastAsia="zh-CN"/>
        </w:rPr>
        <w:t>е</w:t>
      </w:r>
      <w:r w:rsidRPr="001656D6">
        <w:rPr>
          <w:rFonts w:ascii="Times New Roman" w:eastAsia="SimSun" w:hAnsi="Times New Roman" w:cs="Times New Roman"/>
          <w:bCs/>
          <w:sz w:val="24"/>
          <w:szCs w:val="24"/>
          <w:lang w:eastAsia="zh-CN"/>
        </w:rPr>
        <w:t xml:space="preserve">н STEM </w:t>
      </w:r>
      <w:r>
        <w:rPr>
          <w:rFonts w:ascii="Times New Roman" w:eastAsia="SimSun" w:hAnsi="Times New Roman" w:cs="Times New Roman"/>
          <w:bCs/>
          <w:sz w:val="24"/>
          <w:szCs w:val="24"/>
          <w:lang w:eastAsia="zh-CN"/>
        </w:rPr>
        <w:t>център може да бъде разширен като се обособи и нова зона</w:t>
      </w:r>
      <w:r>
        <w:rPr>
          <w:rFonts w:ascii="Times New Roman" w:eastAsia="Times New Roman" w:hAnsi="Times New Roman" w:cs="Times New Roman"/>
          <w:color w:val="000000"/>
          <w:sz w:val="24"/>
          <w:szCs w:val="24"/>
          <w:lang w:eastAsia="bg-BG"/>
        </w:rPr>
        <w:t xml:space="preserve"> по избрано от училището направление. В допълнение, м</w:t>
      </w:r>
      <w:r w:rsidRPr="00510D25">
        <w:rPr>
          <w:rFonts w:ascii="Times New Roman" w:hAnsi="Times New Roman" w:cs="Times New Roman"/>
          <w:sz w:val="24"/>
          <w:szCs w:val="24"/>
        </w:rPr>
        <w:t xml:space="preserve">оля вижте отговора на въпрос </w:t>
      </w:r>
      <w:r>
        <w:rPr>
          <w:rFonts w:ascii="Times New Roman" w:hAnsi="Times New Roman" w:cs="Times New Roman"/>
          <w:sz w:val="24"/>
          <w:szCs w:val="24"/>
        </w:rPr>
        <w:t>12</w:t>
      </w:r>
      <w:r w:rsidRPr="00510D25">
        <w:rPr>
          <w:rFonts w:ascii="Times New Roman" w:hAnsi="Times New Roman" w:cs="Times New Roman"/>
          <w:sz w:val="24"/>
          <w:szCs w:val="24"/>
        </w:rPr>
        <w:t>.</w:t>
      </w:r>
    </w:p>
    <w:p w:rsidR="00A37341" w:rsidRDefault="00A37341" w:rsidP="00A37341">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A37341" w:rsidRDefault="00A37341" w:rsidP="00252A94">
      <w:pPr>
        <w:pStyle w:val="2"/>
        <w:numPr>
          <w:ilvl w:val="0"/>
          <w:numId w:val="0"/>
        </w:numPr>
      </w:pPr>
      <w:r w:rsidRPr="0021028A">
        <w:lastRenderedPageBreak/>
        <w:t xml:space="preserve">ВЪПРОС </w:t>
      </w:r>
      <w:r>
        <w:t>46</w:t>
      </w:r>
      <w:r w:rsidRPr="0021028A">
        <w:t xml:space="preserve"> от </w:t>
      </w:r>
      <w:r>
        <w:t>29</w:t>
      </w:r>
      <w:r w:rsidRPr="00883010">
        <w:rPr>
          <w:lang w:val="en-US"/>
        </w:rPr>
        <w:t>.05.2023</w:t>
      </w:r>
      <w:r>
        <w:t xml:space="preserve"> </w:t>
      </w:r>
      <w:r w:rsidRPr="0021028A">
        <w:t>г.</w:t>
      </w:r>
      <w:r w:rsidRPr="00E8215C">
        <w:t xml:space="preserve"> </w:t>
      </w:r>
      <w:r w:rsidRPr="0021028A">
        <w:t>(</w:t>
      </w:r>
      <w:r w:rsidRPr="00E61FDA">
        <w:t>Q0</w:t>
      </w:r>
      <w:r>
        <w:t xml:space="preserve">17 </w:t>
      </w:r>
      <w:r w:rsidRPr="0021028A">
        <w:t xml:space="preserve">постъпил </w:t>
      </w:r>
      <w:r w:rsidRPr="002E1182">
        <w:t>чрез ИСУН 2020 по процедура BG-RRP-1.01</w:t>
      </w:r>
      <w:r>
        <w:t>7</w:t>
      </w:r>
      <w:r w:rsidRPr="0096663E">
        <w:t>):</w:t>
      </w:r>
    </w:p>
    <w:p w:rsidR="00A37341" w:rsidRPr="00CE5BB5" w:rsidRDefault="00A37341" w:rsidP="00A37341">
      <w:pPr>
        <w:jc w:val="both"/>
        <w:rPr>
          <w:rFonts w:ascii="Times New Roman" w:hAnsi="Times New Roman" w:cs="Times New Roman"/>
          <w:sz w:val="24"/>
          <w:szCs w:val="24"/>
        </w:rPr>
      </w:pPr>
      <w:r w:rsidRPr="00CE5BB5">
        <w:rPr>
          <w:rFonts w:ascii="Times New Roman" w:hAnsi="Times New Roman" w:cs="Times New Roman"/>
          <w:sz w:val="24"/>
          <w:szCs w:val="24"/>
        </w:rPr>
        <w:t>Здравейте,</w:t>
      </w:r>
    </w:p>
    <w:p w:rsidR="00A37341" w:rsidRPr="00CE5BB5" w:rsidRDefault="00A37341" w:rsidP="00A37341">
      <w:pPr>
        <w:jc w:val="both"/>
        <w:rPr>
          <w:rFonts w:ascii="Times New Roman" w:hAnsi="Times New Roman" w:cs="Times New Roman"/>
          <w:sz w:val="24"/>
          <w:szCs w:val="24"/>
        </w:rPr>
      </w:pPr>
      <w:r w:rsidRPr="00CE5BB5">
        <w:rPr>
          <w:rFonts w:ascii="Times New Roman" w:hAnsi="Times New Roman" w:cs="Times New Roman"/>
          <w:sz w:val="24"/>
          <w:szCs w:val="24"/>
        </w:rPr>
        <w:t>Ние сме училище с над 401 ученици. Може ли да си подадем за съгласуване Концепцията за изграждане на училищна STEM, по-рано от крайния срок 21.08.2023г.? Примерно в месец юли?</w:t>
      </w:r>
    </w:p>
    <w:p w:rsidR="00A37341" w:rsidRPr="00CE5BB5" w:rsidRDefault="00A37341" w:rsidP="00A37341">
      <w:pPr>
        <w:jc w:val="both"/>
        <w:rPr>
          <w:rFonts w:ascii="Times New Roman" w:hAnsi="Times New Roman" w:cs="Times New Roman"/>
          <w:sz w:val="24"/>
          <w:szCs w:val="24"/>
        </w:rPr>
      </w:pPr>
      <w:r w:rsidRPr="00CE5BB5">
        <w:rPr>
          <w:rFonts w:ascii="Times New Roman" w:hAnsi="Times New Roman" w:cs="Times New Roman"/>
          <w:sz w:val="24"/>
          <w:szCs w:val="24"/>
        </w:rPr>
        <w:t>С уважение,</w:t>
      </w:r>
    </w:p>
    <w:p w:rsidR="00A37341" w:rsidRDefault="00A37341" w:rsidP="00A37341">
      <w:pPr>
        <w:jc w:val="both"/>
        <w:rPr>
          <w:rFonts w:ascii="Times New Roman" w:hAnsi="Times New Roman" w:cs="Times New Roman"/>
          <w:sz w:val="24"/>
          <w:szCs w:val="24"/>
        </w:rPr>
      </w:pPr>
      <w:r w:rsidRPr="00CE5BB5">
        <w:rPr>
          <w:rFonts w:ascii="Times New Roman" w:hAnsi="Times New Roman" w:cs="Times New Roman"/>
          <w:sz w:val="24"/>
          <w:szCs w:val="24"/>
        </w:rPr>
        <w:t>Екипа на 73.СУ</w:t>
      </w:r>
    </w:p>
    <w:p w:rsidR="00A37341" w:rsidRDefault="00A37341" w:rsidP="00A37341">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A37341" w:rsidRPr="001052C2" w:rsidRDefault="00A37341" w:rsidP="00A37341">
      <w:pPr>
        <w:jc w:val="both"/>
        <w:rPr>
          <w:rFonts w:ascii="Times New Roman" w:hAnsi="Times New Roman" w:cs="Times New Roman"/>
          <w:sz w:val="24"/>
          <w:szCs w:val="24"/>
        </w:rPr>
      </w:pPr>
      <w:r w:rsidRPr="001052C2">
        <w:rPr>
          <w:rFonts w:ascii="Times New Roman" w:hAnsi="Times New Roman" w:cs="Times New Roman"/>
          <w:sz w:val="24"/>
          <w:szCs w:val="24"/>
        </w:rPr>
        <w:t xml:space="preserve">Моля вижте отговора на въпрос </w:t>
      </w:r>
      <w:r>
        <w:rPr>
          <w:rFonts w:ascii="Times New Roman" w:hAnsi="Times New Roman" w:cs="Times New Roman"/>
          <w:sz w:val="24"/>
          <w:szCs w:val="24"/>
        </w:rPr>
        <w:t>44, т. 2.</w:t>
      </w:r>
    </w:p>
    <w:p w:rsidR="00A37341" w:rsidRDefault="00A37341" w:rsidP="00A37341">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A37341" w:rsidRDefault="00A37341" w:rsidP="00252A94">
      <w:pPr>
        <w:pStyle w:val="2"/>
        <w:numPr>
          <w:ilvl w:val="0"/>
          <w:numId w:val="0"/>
        </w:numPr>
      </w:pPr>
      <w:r w:rsidRPr="0021028A">
        <w:t xml:space="preserve">ВЪПРОС </w:t>
      </w:r>
      <w:r>
        <w:t>47</w:t>
      </w:r>
      <w:r w:rsidRPr="0021028A">
        <w:t xml:space="preserve"> от </w:t>
      </w:r>
      <w:r>
        <w:t>30</w:t>
      </w:r>
      <w:r w:rsidRPr="00883010">
        <w:rPr>
          <w:lang w:val="en-US"/>
        </w:rPr>
        <w:t>.05.2023</w:t>
      </w:r>
      <w:r>
        <w:t xml:space="preserve"> </w:t>
      </w:r>
      <w:r w:rsidRPr="0021028A">
        <w:t>г.</w:t>
      </w:r>
      <w:r w:rsidRPr="00E8215C">
        <w:t xml:space="preserve"> </w:t>
      </w:r>
      <w:r w:rsidRPr="0021028A">
        <w:t>(</w:t>
      </w:r>
      <w:r w:rsidRPr="00E61FDA">
        <w:t>Q0</w:t>
      </w:r>
      <w:r>
        <w:t xml:space="preserve">18 </w:t>
      </w:r>
      <w:r w:rsidRPr="0021028A">
        <w:t xml:space="preserve">постъпил </w:t>
      </w:r>
      <w:r w:rsidRPr="002E1182">
        <w:t>чрез ИСУН 2020 по процедура BG-RRP-1.01</w:t>
      </w:r>
      <w:r>
        <w:t>7</w:t>
      </w:r>
      <w:r w:rsidRPr="0096663E">
        <w:t>):</w:t>
      </w:r>
    </w:p>
    <w:p w:rsidR="00A37341" w:rsidRDefault="00A37341" w:rsidP="00A37341">
      <w:pPr>
        <w:jc w:val="both"/>
        <w:rPr>
          <w:rFonts w:ascii="Times New Roman" w:hAnsi="Times New Roman" w:cs="Times New Roman"/>
          <w:b/>
          <w:bCs/>
          <w:sz w:val="24"/>
          <w:szCs w:val="24"/>
        </w:rPr>
      </w:pPr>
      <w:r w:rsidRPr="00DF67E7">
        <w:rPr>
          <w:rFonts w:ascii="Times New Roman" w:hAnsi="Times New Roman" w:cs="Times New Roman"/>
          <w:color w:val="000000" w:themeColor="text1"/>
          <w:sz w:val="24"/>
          <w:szCs w:val="24"/>
        </w:rPr>
        <w:t>Моля за разяснение по следните въпроси.</w:t>
      </w:r>
    </w:p>
    <w:p w:rsidR="00A37341" w:rsidRDefault="00A37341" w:rsidP="00A37341">
      <w:pPr>
        <w:jc w:val="both"/>
        <w:rPr>
          <w:rFonts w:ascii="Times New Roman" w:hAnsi="Times New Roman" w:cs="Times New Roman"/>
          <w:b/>
          <w:bCs/>
          <w:sz w:val="24"/>
          <w:szCs w:val="24"/>
        </w:rPr>
      </w:pPr>
      <w:r w:rsidRPr="00DF67E7">
        <w:rPr>
          <w:rFonts w:ascii="Times New Roman" w:hAnsi="Times New Roman" w:cs="Times New Roman"/>
          <w:color w:val="000000" w:themeColor="text1"/>
          <w:sz w:val="24"/>
          <w:szCs w:val="24"/>
        </w:rPr>
        <w:t>1.Има ли официален източник, където да прочетем какво се визира под ОБЗАВЕЖДАНЕ и какво попада към ОБОРУДВАНЕ?</w:t>
      </w:r>
    </w:p>
    <w:p w:rsidR="00A37341" w:rsidRDefault="00A37341" w:rsidP="00A37341">
      <w:pPr>
        <w:jc w:val="both"/>
        <w:rPr>
          <w:rFonts w:ascii="Times New Roman" w:hAnsi="Times New Roman" w:cs="Times New Roman"/>
          <w:b/>
          <w:bCs/>
          <w:sz w:val="24"/>
          <w:szCs w:val="24"/>
        </w:rPr>
      </w:pPr>
      <w:r w:rsidRPr="00DF67E7">
        <w:rPr>
          <w:rFonts w:ascii="Times New Roman" w:hAnsi="Times New Roman" w:cs="Times New Roman"/>
          <w:color w:val="000000" w:themeColor="text1"/>
          <w:sz w:val="24"/>
          <w:szCs w:val="24"/>
        </w:rPr>
        <w:t>Пример - акустични панели, лампи, декоративни стикери за стени и фототапети, декоративни решетки за радиатори, химически реактиви и др., в кой от двата вида разходи трябва да бъдат записани?</w:t>
      </w:r>
    </w:p>
    <w:p w:rsidR="00A37341" w:rsidRPr="00DF67E7" w:rsidRDefault="00A37341" w:rsidP="00A37341">
      <w:pPr>
        <w:jc w:val="both"/>
        <w:rPr>
          <w:rFonts w:ascii="Times New Roman" w:hAnsi="Times New Roman" w:cs="Times New Roman"/>
          <w:b/>
          <w:bCs/>
          <w:sz w:val="24"/>
          <w:szCs w:val="24"/>
        </w:rPr>
      </w:pPr>
      <w:r w:rsidRPr="00DF67E7">
        <w:rPr>
          <w:rFonts w:ascii="Times New Roman" w:hAnsi="Times New Roman" w:cs="Times New Roman"/>
          <w:color w:val="000000" w:themeColor="text1"/>
          <w:sz w:val="24"/>
          <w:szCs w:val="24"/>
        </w:rPr>
        <w:t>2.Ако различни фирми изпълняват различни дейности към СМР-тата, например - една фирма доставя  и монтира дограма, друга фирма доставя и монтира винилов под, и никоя фирма не надвишава границата от 36000 лв с ДДС, трябва ли да се провежда обществена поръчка?</w:t>
      </w:r>
    </w:p>
    <w:p w:rsidR="00A37341" w:rsidRDefault="00A37341" w:rsidP="00A37341">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A37341" w:rsidRDefault="00A37341" w:rsidP="00A37341">
      <w:pPr>
        <w:jc w:val="both"/>
        <w:rPr>
          <w:rFonts w:ascii="Times New Roman" w:hAnsi="Times New Roman" w:cs="Times New Roman"/>
          <w:sz w:val="24"/>
          <w:szCs w:val="24"/>
        </w:rPr>
      </w:pPr>
      <w:r w:rsidRPr="0016244C">
        <w:rPr>
          <w:rFonts w:ascii="Times New Roman" w:hAnsi="Times New Roman" w:cs="Times New Roman"/>
          <w:sz w:val="24"/>
          <w:szCs w:val="24"/>
        </w:rPr>
        <w:t>1.</w:t>
      </w:r>
      <w:r>
        <w:rPr>
          <w:rFonts w:ascii="Times New Roman" w:hAnsi="Times New Roman" w:cs="Times New Roman"/>
          <w:sz w:val="24"/>
          <w:szCs w:val="24"/>
        </w:rPr>
        <w:t xml:space="preserve"> В рамките на процедура</w:t>
      </w:r>
      <w:r w:rsidRPr="0024159C">
        <w:rPr>
          <w:rFonts w:ascii="Times New Roman" w:eastAsia="SimSun" w:hAnsi="Times New Roman" w:cs="Times New Roman"/>
          <w:sz w:val="24"/>
          <w:szCs w:val="24"/>
          <w:lang w:eastAsia="zh-CN"/>
        </w:rPr>
        <w:t xml:space="preserve"> </w:t>
      </w:r>
      <w:r w:rsidRPr="00AF7368">
        <w:rPr>
          <w:rFonts w:ascii="Times New Roman" w:eastAsia="SimSun" w:hAnsi="Times New Roman" w:cs="Times New Roman"/>
          <w:sz w:val="24"/>
          <w:szCs w:val="24"/>
          <w:lang w:eastAsia="zh-CN"/>
        </w:rPr>
        <w:t>BG-RRP-1.015 „</w:t>
      </w:r>
      <w:r>
        <w:rPr>
          <w:rFonts w:ascii="Times New Roman" w:eastAsia="SimSun" w:hAnsi="Times New Roman" w:cs="Times New Roman"/>
          <w:sz w:val="24"/>
          <w:szCs w:val="24"/>
          <w:lang w:eastAsia="zh-CN"/>
        </w:rPr>
        <w:t>У</w:t>
      </w:r>
      <w:r w:rsidRPr="00AF7368">
        <w:rPr>
          <w:rFonts w:ascii="Times New Roman" w:eastAsia="SimSun" w:hAnsi="Times New Roman" w:cs="Times New Roman"/>
          <w:sz w:val="24"/>
          <w:szCs w:val="24"/>
          <w:lang w:eastAsia="zh-CN"/>
        </w:rPr>
        <w:t xml:space="preserve">чилищна STEM </w:t>
      </w:r>
      <w:r>
        <w:rPr>
          <w:rFonts w:ascii="Times New Roman" w:eastAsia="SimSun" w:hAnsi="Times New Roman" w:cs="Times New Roman"/>
          <w:sz w:val="24"/>
          <w:szCs w:val="24"/>
          <w:lang w:eastAsia="zh-CN"/>
        </w:rPr>
        <w:t>среда</w:t>
      </w:r>
      <w:r w:rsidRPr="00AF7368">
        <w:rPr>
          <w:rFonts w:ascii="Times New Roman" w:eastAsia="SimSun" w:hAnsi="Times New Roman" w:cs="Times New Roman"/>
          <w:sz w:val="24"/>
          <w:szCs w:val="24"/>
          <w:lang w:eastAsia="zh-CN"/>
        </w:rPr>
        <w:t>“</w:t>
      </w:r>
      <w:r w:rsidRPr="00287659">
        <w:rPr>
          <w:rFonts w:ascii="Times New Roman" w:eastAsia="Times New Roman" w:hAnsi="Times New Roman" w:cs="Times New Roman"/>
          <w:color w:val="000000"/>
          <w:sz w:val="24"/>
          <w:szCs w:val="24"/>
          <w:lang w:eastAsia="bg-BG"/>
        </w:rPr>
        <w:t xml:space="preserve"> </w:t>
      </w:r>
      <w:r>
        <w:rPr>
          <w:rFonts w:ascii="Times New Roman" w:eastAsia="Times New Roman" w:hAnsi="Times New Roman" w:cs="Times New Roman"/>
          <w:color w:val="000000"/>
          <w:sz w:val="24"/>
          <w:szCs w:val="24"/>
          <w:lang w:eastAsia="bg-BG"/>
        </w:rPr>
        <w:t xml:space="preserve">е допустимо закупуване на </w:t>
      </w:r>
      <w:r w:rsidRPr="0024159C">
        <w:rPr>
          <w:rFonts w:ascii="Times New Roman" w:eastAsia="Times New Roman" w:hAnsi="Times New Roman" w:cs="Times New Roman"/>
          <w:b/>
          <w:bCs/>
          <w:color w:val="000000"/>
          <w:sz w:val="24"/>
          <w:szCs w:val="24"/>
          <w:lang w:eastAsia="bg-BG"/>
        </w:rPr>
        <w:t xml:space="preserve">оборудване само за </w:t>
      </w:r>
      <w:r w:rsidRPr="0024159C">
        <w:rPr>
          <w:rFonts w:ascii="Times New Roman" w:eastAsia="Times New Roman" w:hAnsi="Times New Roman" w:cs="Times New Roman"/>
          <w:b/>
          <w:bCs/>
          <w:color w:val="000000"/>
          <w:sz w:val="24"/>
          <w:szCs w:val="24"/>
          <w:lang w:val="en-US" w:eastAsia="bg-BG"/>
        </w:rPr>
        <w:t>STEM</w:t>
      </w:r>
      <w:r w:rsidRPr="0024159C">
        <w:rPr>
          <w:rFonts w:ascii="Times New Roman" w:eastAsia="Times New Roman" w:hAnsi="Times New Roman" w:cs="Times New Roman"/>
          <w:b/>
          <w:bCs/>
          <w:color w:val="000000"/>
          <w:sz w:val="24"/>
          <w:szCs w:val="24"/>
          <w:lang w:eastAsia="bg-BG"/>
        </w:rPr>
        <w:t xml:space="preserve"> и Високотехнологични оборудвани и свързани класни стаи (ВОСКС)</w:t>
      </w:r>
      <w:r>
        <w:rPr>
          <w:rFonts w:ascii="Times New Roman" w:eastAsia="Times New Roman" w:hAnsi="Times New Roman" w:cs="Times New Roman"/>
          <w:color w:val="000000"/>
          <w:sz w:val="24"/>
          <w:szCs w:val="24"/>
          <w:lang w:eastAsia="bg-BG"/>
        </w:rPr>
        <w:t>.</w:t>
      </w:r>
      <w:r>
        <w:rPr>
          <w:rFonts w:ascii="Times New Roman" w:hAnsi="Times New Roman" w:cs="Times New Roman"/>
          <w:sz w:val="24"/>
          <w:szCs w:val="24"/>
        </w:rPr>
        <w:t xml:space="preserve"> </w:t>
      </w:r>
      <w:r w:rsidRPr="0024159C">
        <w:rPr>
          <w:rFonts w:ascii="Times New Roman" w:hAnsi="Times New Roman" w:cs="Times New Roman"/>
          <w:sz w:val="24"/>
          <w:szCs w:val="24"/>
        </w:rPr>
        <w:t xml:space="preserve">Планираното за закупуване оборудване трябва да съответства на минималното ниво на оборудване по </w:t>
      </w:r>
      <w:r>
        <w:rPr>
          <w:rFonts w:ascii="Times New Roman" w:hAnsi="Times New Roman" w:cs="Times New Roman"/>
          <w:sz w:val="24"/>
          <w:szCs w:val="24"/>
          <w:lang w:val="en-US"/>
        </w:rPr>
        <w:t xml:space="preserve">STEM </w:t>
      </w:r>
      <w:r w:rsidRPr="0024159C">
        <w:rPr>
          <w:rFonts w:ascii="Times New Roman" w:hAnsi="Times New Roman" w:cs="Times New Roman"/>
          <w:sz w:val="24"/>
          <w:szCs w:val="24"/>
        </w:rPr>
        <w:t>направления и за ВОСКС и да бъде съвместимо с наличните ресурси в училището.</w:t>
      </w:r>
      <w:r>
        <w:rPr>
          <w:rFonts w:ascii="Times New Roman" w:hAnsi="Times New Roman" w:cs="Times New Roman"/>
          <w:sz w:val="24"/>
          <w:szCs w:val="24"/>
          <w:lang w:val="en-US"/>
        </w:rPr>
        <w:t xml:space="preserve"> </w:t>
      </w:r>
      <w:r>
        <w:rPr>
          <w:rFonts w:ascii="Times New Roman" w:hAnsi="Times New Roman" w:cs="Times New Roman"/>
          <w:sz w:val="24"/>
          <w:szCs w:val="24"/>
        </w:rPr>
        <w:t>Моля вижте отговора на въпрос 23.</w:t>
      </w:r>
      <w:r w:rsidRPr="0024159C">
        <w:rPr>
          <w:rFonts w:ascii="Times New Roman" w:hAnsi="Times New Roman" w:cs="Times New Roman"/>
          <w:sz w:val="24"/>
          <w:szCs w:val="24"/>
        </w:rPr>
        <w:t xml:space="preserve"> </w:t>
      </w:r>
    </w:p>
    <w:p w:rsidR="00A37341" w:rsidRPr="000A2B96" w:rsidRDefault="00A37341" w:rsidP="00A37341">
      <w:pPr>
        <w:jc w:val="both"/>
        <w:rPr>
          <w:rFonts w:ascii="Times New Roman" w:hAnsi="Times New Roman" w:cs="Times New Roman"/>
          <w:sz w:val="24"/>
          <w:szCs w:val="24"/>
          <w:lang w:val="en-US"/>
        </w:rPr>
      </w:pPr>
      <w:r>
        <w:rPr>
          <w:rFonts w:ascii="Times New Roman" w:hAnsi="Times New Roman" w:cs="Times New Roman"/>
          <w:sz w:val="24"/>
          <w:szCs w:val="24"/>
        </w:rPr>
        <w:t xml:space="preserve">Съгласно </w:t>
      </w:r>
      <w:r w:rsidRPr="00E6639F">
        <w:rPr>
          <w:rFonts w:ascii="Times New Roman" w:hAnsi="Times New Roman" w:cs="Times New Roman"/>
          <w:sz w:val="24"/>
          <w:szCs w:val="24"/>
        </w:rPr>
        <w:t>Поканата за участие в процедура BG-RRP-1.015 „Училищна STEM среда“</w:t>
      </w:r>
      <w:r>
        <w:rPr>
          <w:rFonts w:ascii="Times New Roman" w:hAnsi="Times New Roman" w:cs="Times New Roman"/>
          <w:sz w:val="24"/>
          <w:szCs w:val="24"/>
        </w:rPr>
        <w:t>, „</w:t>
      </w:r>
      <w:r w:rsidRPr="0024159C">
        <w:rPr>
          <w:rFonts w:ascii="Times New Roman" w:hAnsi="Times New Roman" w:cs="Times New Roman"/>
          <w:i/>
          <w:iCs/>
          <w:sz w:val="24"/>
          <w:szCs w:val="24"/>
        </w:rPr>
        <w:t>Обзавеждането и интериорното оформление в училищния STEM център следва да</w:t>
      </w:r>
      <w:r w:rsidRPr="0024159C">
        <w:rPr>
          <w:rFonts w:ascii="Times New Roman" w:hAnsi="Times New Roman" w:cs="Times New Roman"/>
          <w:i/>
          <w:iCs/>
          <w:sz w:val="24"/>
          <w:szCs w:val="24"/>
          <w:lang w:val="en-US"/>
        </w:rPr>
        <w:t xml:space="preserve"> </w:t>
      </w:r>
      <w:r w:rsidRPr="0024159C">
        <w:rPr>
          <w:rFonts w:ascii="Times New Roman" w:hAnsi="Times New Roman" w:cs="Times New Roman"/>
          <w:i/>
          <w:iCs/>
          <w:sz w:val="24"/>
          <w:szCs w:val="24"/>
        </w:rPr>
        <w:t>съответстват на изискванията на Наредба № 24 от 10 септември 2020 г. за физическата среда</w:t>
      </w:r>
      <w:r w:rsidRPr="0024159C">
        <w:rPr>
          <w:rFonts w:ascii="Times New Roman" w:hAnsi="Times New Roman" w:cs="Times New Roman"/>
          <w:i/>
          <w:iCs/>
          <w:sz w:val="24"/>
          <w:szCs w:val="24"/>
          <w:lang w:val="en-US"/>
        </w:rPr>
        <w:t xml:space="preserve"> </w:t>
      </w:r>
      <w:r w:rsidRPr="0024159C">
        <w:rPr>
          <w:rFonts w:ascii="Times New Roman" w:hAnsi="Times New Roman" w:cs="Times New Roman"/>
          <w:i/>
          <w:iCs/>
          <w:sz w:val="24"/>
          <w:szCs w:val="24"/>
        </w:rPr>
        <w:t>и информационното и библиотечното осигуряване на детските градини, училищата и</w:t>
      </w:r>
      <w:r w:rsidRPr="0024159C">
        <w:rPr>
          <w:rFonts w:ascii="Times New Roman" w:hAnsi="Times New Roman" w:cs="Times New Roman"/>
          <w:i/>
          <w:iCs/>
          <w:sz w:val="24"/>
          <w:szCs w:val="24"/>
          <w:lang w:val="en-US"/>
        </w:rPr>
        <w:t xml:space="preserve"> </w:t>
      </w:r>
      <w:r w:rsidRPr="0024159C">
        <w:rPr>
          <w:rFonts w:ascii="Times New Roman" w:hAnsi="Times New Roman" w:cs="Times New Roman"/>
          <w:i/>
          <w:iCs/>
          <w:sz w:val="24"/>
          <w:szCs w:val="24"/>
        </w:rPr>
        <w:t>центровете за подкрепа за личностно развитие</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w:t>
      </w:r>
    </w:p>
    <w:p w:rsidR="00A37341" w:rsidRPr="00524DA9" w:rsidRDefault="00A37341" w:rsidP="00A37341">
      <w:pPr>
        <w:jc w:val="both"/>
        <w:rPr>
          <w:rFonts w:ascii="Times New Roman" w:hAnsi="Times New Roman" w:cs="Times New Roman"/>
          <w:sz w:val="24"/>
          <w:szCs w:val="24"/>
        </w:rPr>
      </w:pPr>
      <w:r>
        <w:rPr>
          <w:rFonts w:ascii="Times New Roman" w:hAnsi="Times New Roman" w:cs="Times New Roman"/>
          <w:sz w:val="24"/>
          <w:szCs w:val="24"/>
        </w:rPr>
        <w:t xml:space="preserve">2. </w:t>
      </w:r>
      <w:r w:rsidRPr="0016244C">
        <w:rPr>
          <w:rFonts w:ascii="Times New Roman" w:hAnsi="Times New Roman" w:cs="Times New Roman"/>
          <w:sz w:val="24"/>
          <w:szCs w:val="24"/>
        </w:rPr>
        <w:t>Моля вижте отговор</w:t>
      </w:r>
      <w:r>
        <w:rPr>
          <w:rFonts w:ascii="Times New Roman" w:hAnsi="Times New Roman" w:cs="Times New Roman"/>
          <w:sz w:val="24"/>
          <w:szCs w:val="24"/>
        </w:rPr>
        <w:t>ите</w:t>
      </w:r>
      <w:r w:rsidRPr="0016244C">
        <w:rPr>
          <w:rFonts w:ascii="Times New Roman" w:hAnsi="Times New Roman" w:cs="Times New Roman"/>
          <w:sz w:val="24"/>
          <w:szCs w:val="24"/>
        </w:rPr>
        <w:t xml:space="preserve"> на въпрос </w:t>
      </w:r>
      <w:r>
        <w:rPr>
          <w:rFonts w:ascii="Times New Roman" w:hAnsi="Times New Roman" w:cs="Times New Roman"/>
          <w:sz w:val="24"/>
          <w:szCs w:val="24"/>
        </w:rPr>
        <w:t>37</w:t>
      </w:r>
      <w:r w:rsidRPr="0016244C">
        <w:rPr>
          <w:rFonts w:ascii="Times New Roman" w:hAnsi="Times New Roman" w:cs="Times New Roman"/>
          <w:sz w:val="24"/>
          <w:szCs w:val="24"/>
        </w:rPr>
        <w:t xml:space="preserve">, т. </w:t>
      </w:r>
      <w:r>
        <w:rPr>
          <w:rFonts w:ascii="Times New Roman" w:hAnsi="Times New Roman" w:cs="Times New Roman"/>
          <w:sz w:val="24"/>
          <w:szCs w:val="24"/>
        </w:rPr>
        <w:t>1 и въпрос 38.</w:t>
      </w:r>
    </w:p>
    <w:p w:rsidR="007F2C65" w:rsidRDefault="007F2C65" w:rsidP="003B22F5">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4C49B8" w:rsidRDefault="004C49B8" w:rsidP="00252A94">
      <w:pPr>
        <w:pStyle w:val="2"/>
        <w:numPr>
          <w:ilvl w:val="0"/>
          <w:numId w:val="0"/>
        </w:numPr>
      </w:pPr>
      <w:r w:rsidRPr="0021028A">
        <w:lastRenderedPageBreak/>
        <w:t xml:space="preserve">ВЪПРОС </w:t>
      </w:r>
      <w:r>
        <w:t>4</w:t>
      </w:r>
      <w:r>
        <w:rPr>
          <w:lang w:val="en-US"/>
        </w:rPr>
        <w:t>8</w:t>
      </w:r>
      <w:r w:rsidRPr="0021028A">
        <w:t xml:space="preserve"> от </w:t>
      </w:r>
      <w:r>
        <w:t>3</w:t>
      </w:r>
      <w:r>
        <w:rPr>
          <w:lang w:val="en-US"/>
        </w:rPr>
        <w:t>1</w:t>
      </w:r>
      <w:r w:rsidRPr="00883010">
        <w:rPr>
          <w:lang w:val="en-US"/>
        </w:rPr>
        <w:t>.05.2023</w:t>
      </w:r>
      <w:r>
        <w:t xml:space="preserve"> </w:t>
      </w:r>
      <w:r w:rsidRPr="0021028A">
        <w:t>г.</w:t>
      </w:r>
      <w:r w:rsidRPr="00E8215C">
        <w:t xml:space="preserve"> </w:t>
      </w:r>
      <w:r w:rsidRPr="0021028A">
        <w:t>(</w:t>
      </w:r>
      <w:r w:rsidRPr="00E61FDA">
        <w:t>Q0</w:t>
      </w:r>
      <w:r>
        <w:t>1</w:t>
      </w:r>
      <w:r>
        <w:rPr>
          <w:lang w:val="en-US"/>
        </w:rPr>
        <w:t>9</w:t>
      </w:r>
      <w:r>
        <w:t xml:space="preserve"> </w:t>
      </w:r>
      <w:r w:rsidRPr="0021028A">
        <w:t xml:space="preserve">постъпил </w:t>
      </w:r>
      <w:r w:rsidRPr="002E1182">
        <w:t>чрез ИСУН 2020 по процедура BG-RRP-1.01</w:t>
      </w:r>
      <w:r>
        <w:t>7</w:t>
      </w:r>
      <w:r w:rsidRPr="0096663E">
        <w:t>):</w:t>
      </w:r>
    </w:p>
    <w:p w:rsidR="004C49B8" w:rsidRPr="00974BD8" w:rsidRDefault="004C49B8" w:rsidP="004C49B8">
      <w:pPr>
        <w:jc w:val="both"/>
        <w:rPr>
          <w:rFonts w:ascii="Times New Roman" w:hAnsi="Times New Roman" w:cs="Times New Roman"/>
          <w:sz w:val="24"/>
          <w:szCs w:val="24"/>
        </w:rPr>
      </w:pPr>
      <w:r w:rsidRPr="00974BD8">
        <w:rPr>
          <w:rFonts w:ascii="Times New Roman" w:hAnsi="Times New Roman" w:cs="Times New Roman"/>
          <w:sz w:val="24"/>
          <w:szCs w:val="24"/>
        </w:rPr>
        <w:t>Моля за крайния срок на подаване на концепции за изграждане на училищна СТЕМ среда в категория до 200 ученици включително.</w:t>
      </w:r>
    </w:p>
    <w:p w:rsidR="004C49B8" w:rsidRDefault="004C49B8" w:rsidP="004C49B8">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4C49B8" w:rsidRPr="00EC288B" w:rsidRDefault="004C49B8" w:rsidP="004C49B8">
      <w:pPr>
        <w:jc w:val="both"/>
        <w:rPr>
          <w:rFonts w:ascii="Times New Roman" w:hAnsi="Times New Roman" w:cs="Times New Roman"/>
          <w:sz w:val="24"/>
          <w:szCs w:val="24"/>
        </w:rPr>
      </w:pPr>
      <w:r>
        <w:rPr>
          <w:rFonts w:ascii="Times New Roman" w:hAnsi="Times New Roman" w:cs="Times New Roman"/>
          <w:sz w:val="24"/>
          <w:szCs w:val="24"/>
        </w:rPr>
        <w:t xml:space="preserve">За целите на съгласуването й с </w:t>
      </w:r>
      <w:r w:rsidRPr="008F62EC">
        <w:rPr>
          <w:rFonts w:ascii="Times New Roman" w:hAnsi="Times New Roman" w:cs="Times New Roman"/>
          <w:sz w:val="24"/>
          <w:szCs w:val="24"/>
        </w:rPr>
        <w:t>Националния STEM център</w:t>
      </w:r>
      <w:r>
        <w:rPr>
          <w:rFonts w:ascii="Times New Roman" w:hAnsi="Times New Roman" w:cs="Times New Roman"/>
          <w:sz w:val="24"/>
          <w:szCs w:val="24"/>
        </w:rPr>
        <w:t xml:space="preserve">, Концепцията за изграждане на училищна </w:t>
      </w:r>
      <w:r>
        <w:rPr>
          <w:rFonts w:ascii="Times New Roman" w:hAnsi="Times New Roman" w:cs="Times New Roman"/>
          <w:sz w:val="24"/>
          <w:szCs w:val="24"/>
          <w:lang w:val="en-US"/>
        </w:rPr>
        <w:t>STEM</w:t>
      </w:r>
      <w:r>
        <w:rPr>
          <w:rFonts w:ascii="Times New Roman" w:hAnsi="Times New Roman" w:cs="Times New Roman"/>
          <w:sz w:val="24"/>
          <w:szCs w:val="24"/>
        </w:rPr>
        <w:t xml:space="preserve"> среда се подава в</w:t>
      </w:r>
      <w:r w:rsidRPr="008F62EC">
        <w:rPr>
          <w:rFonts w:ascii="Times New Roman" w:hAnsi="Times New Roman" w:cs="Times New Roman"/>
          <w:sz w:val="24"/>
          <w:szCs w:val="24"/>
        </w:rPr>
        <w:t xml:space="preserve"> </w:t>
      </w:r>
      <w:r>
        <w:rPr>
          <w:rFonts w:ascii="Times New Roman" w:hAnsi="Times New Roman" w:cs="Times New Roman"/>
          <w:sz w:val="24"/>
          <w:szCs w:val="24"/>
        </w:rPr>
        <w:t xml:space="preserve">специално създадената </w:t>
      </w:r>
      <w:r w:rsidRPr="008F62EC">
        <w:rPr>
          <w:rFonts w:ascii="Times New Roman" w:hAnsi="Times New Roman" w:cs="Times New Roman"/>
          <w:sz w:val="24"/>
          <w:szCs w:val="24"/>
        </w:rPr>
        <w:t xml:space="preserve">процедура BG-RRP-1.017 „Концепция за STEM среда“ </w:t>
      </w:r>
      <w:r>
        <w:rPr>
          <w:rFonts w:ascii="Times New Roman" w:hAnsi="Times New Roman" w:cs="Times New Roman"/>
          <w:sz w:val="24"/>
          <w:szCs w:val="24"/>
        </w:rPr>
        <w:t xml:space="preserve">в </w:t>
      </w:r>
      <w:r w:rsidRPr="008F62EC">
        <w:rPr>
          <w:rFonts w:ascii="Times New Roman" w:hAnsi="Times New Roman" w:cs="Times New Roman"/>
          <w:sz w:val="24"/>
          <w:szCs w:val="24"/>
        </w:rPr>
        <w:t>ИСУН 2020.</w:t>
      </w:r>
      <w:r>
        <w:rPr>
          <w:rFonts w:ascii="Times New Roman" w:hAnsi="Times New Roman" w:cs="Times New Roman"/>
          <w:sz w:val="24"/>
          <w:szCs w:val="24"/>
        </w:rPr>
        <w:t xml:space="preserve"> К</w:t>
      </w:r>
      <w:r w:rsidRPr="00EC288B">
        <w:rPr>
          <w:rFonts w:ascii="Times New Roman" w:hAnsi="Times New Roman" w:cs="Times New Roman"/>
          <w:sz w:val="24"/>
          <w:szCs w:val="24"/>
        </w:rPr>
        <w:t>райни</w:t>
      </w:r>
      <w:r>
        <w:rPr>
          <w:rFonts w:ascii="Times New Roman" w:hAnsi="Times New Roman" w:cs="Times New Roman"/>
          <w:sz w:val="24"/>
          <w:szCs w:val="24"/>
        </w:rPr>
        <w:t>ят</w:t>
      </w:r>
      <w:r w:rsidRPr="00EC288B">
        <w:rPr>
          <w:rFonts w:ascii="Times New Roman" w:hAnsi="Times New Roman" w:cs="Times New Roman"/>
          <w:sz w:val="24"/>
          <w:szCs w:val="24"/>
        </w:rPr>
        <w:t xml:space="preserve"> срок за подаване </w:t>
      </w:r>
      <w:r>
        <w:rPr>
          <w:rFonts w:ascii="Times New Roman" w:hAnsi="Times New Roman" w:cs="Times New Roman"/>
          <w:sz w:val="24"/>
          <w:szCs w:val="24"/>
        </w:rPr>
        <w:t xml:space="preserve">на Концепцията </w:t>
      </w:r>
      <w:r w:rsidRPr="00EC288B">
        <w:rPr>
          <w:rFonts w:ascii="Times New Roman" w:hAnsi="Times New Roman" w:cs="Times New Roman"/>
          <w:sz w:val="24"/>
          <w:szCs w:val="24"/>
        </w:rPr>
        <w:t xml:space="preserve">за съгласуване </w:t>
      </w:r>
      <w:r>
        <w:rPr>
          <w:rFonts w:ascii="Times New Roman" w:hAnsi="Times New Roman" w:cs="Times New Roman"/>
          <w:sz w:val="24"/>
          <w:szCs w:val="24"/>
        </w:rPr>
        <w:t xml:space="preserve">за </w:t>
      </w:r>
      <w:r w:rsidRPr="00EC288B">
        <w:rPr>
          <w:rFonts w:ascii="Times New Roman" w:hAnsi="Times New Roman" w:cs="Times New Roman"/>
          <w:sz w:val="24"/>
          <w:szCs w:val="24"/>
        </w:rPr>
        <w:t>всички училища в категория до 200 ученици вкл.</w:t>
      </w:r>
      <w:r>
        <w:rPr>
          <w:rFonts w:ascii="Times New Roman" w:hAnsi="Times New Roman" w:cs="Times New Roman"/>
          <w:sz w:val="24"/>
          <w:szCs w:val="24"/>
        </w:rPr>
        <w:t xml:space="preserve">, е </w:t>
      </w:r>
      <w:r w:rsidRPr="00BD6EF0">
        <w:rPr>
          <w:rFonts w:ascii="Times New Roman" w:hAnsi="Times New Roman" w:cs="Times New Roman"/>
          <w:sz w:val="24"/>
          <w:szCs w:val="24"/>
          <w:u w:val="single"/>
        </w:rPr>
        <w:t>21 юни 2023 г. първи прием (първи краен срок)</w:t>
      </w:r>
      <w:r>
        <w:rPr>
          <w:rFonts w:ascii="Times New Roman" w:hAnsi="Times New Roman" w:cs="Times New Roman"/>
          <w:sz w:val="24"/>
          <w:szCs w:val="24"/>
        </w:rPr>
        <w:t xml:space="preserve">. </w:t>
      </w:r>
    </w:p>
    <w:p w:rsidR="004C49B8" w:rsidRDefault="004C49B8" w:rsidP="004C49B8">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4C49B8" w:rsidRDefault="004C49B8" w:rsidP="00252A94">
      <w:pPr>
        <w:pStyle w:val="2"/>
        <w:numPr>
          <w:ilvl w:val="0"/>
          <w:numId w:val="0"/>
        </w:numPr>
      </w:pPr>
      <w:r w:rsidRPr="0021028A">
        <w:t xml:space="preserve">ВЪПРОС </w:t>
      </w:r>
      <w:r>
        <w:t>4</w:t>
      </w:r>
      <w:r>
        <w:rPr>
          <w:lang w:val="en-US"/>
        </w:rPr>
        <w:t>9</w:t>
      </w:r>
      <w:r w:rsidRPr="0021028A">
        <w:t xml:space="preserve"> от </w:t>
      </w:r>
      <w:r>
        <w:t>3</w:t>
      </w:r>
      <w:r>
        <w:rPr>
          <w:lang w:val="en-US"/>
        </w:rPr>
        <w:t>1</w:t>
      </w:r>
      <w:r w:rsidRPr="00883010">
        <w:rPr>
          <w:lang w:val="en-US"/>
        </w:rPr>
        <w:t>.05.2023</w:t>
      </w:r>
      <w:r>
        <w:t xml:space="preserve"> </w:t>
      </w:r>
      <w:r w:rsidRPr="0021028A">
        <w:t>г.</w:t>
      </w:r>
      <w:r w:rsidRPr="00E8215C">
        <w:t xml:space="preserve"> </w:t>
      </w:r>
      <w:r w:rsidRPr="0021028A">
        <w:t>(</w:t>
      </w:r>
      <w:r w:rsidRPr="00E61FDA">
        <w:t>Q0</w:t>
      </w:r>
      <w:r>
        <w:rPr>
          <w:lang w:val="en-US"/>
        </w:rPr>
        <w:t>26</w:t>
      </w:r>
      <w:r>
        <w:t xml:space="preserve"> </w:t>
      </w:r>
      <w:r w:rsidRPr="0021028A">
        <w:t xml:space="preserve">постъпил </w:t>
      </w:r>
      <w:r w:rsidRPr="002E1182">
        <w:t>чрез ИСУН 2020 по процедура BG-RRP-1.01</w:t>
      </w:r>
      <w:r>
        <w:rPr>
          <w:lang w:val="en-US"/>
        </w:rPr>
        <w:t>5</w:t>
      </w:r>
      <w:r w:rsidRPr="0096663E">
        <w:t>):</w:t>
      </w:r>
    </w:p>
    <w:p w:rsidR="004C49B8" w:rsidRPr="0039111F" w:rsidRDefault="004C49B8" w:rsidP="004C49B8">
      <w:pPr>
        <w:jc w:val="both"/>
        <w:rPr>
          <w:rFonts w:ascii="Times New Roman" w:hAnsi="Times New Roman" w:cs="Times New Roman"/>
          <w:sz w:val="24"/>
          <w:szCs w:val="24"/>
        </w:rPr>
      </w:pPr>
      <w:r w:rsidRPr="0039111F">
        <w:rPr>
          <w:rFonts w:ascii="Times New Roman" w:hAnsi="Times New Roman" w:cs="Times New Roman"/>
          <w:sz w:val="24"/>
          <w:szCs w:val="24"/>
        </w:rPr>
        <w:t>Здравейте, пишем от ОУ "Васил Левски", с. Коритен. Крушари. През февруари тази година, когато беше срещата на директорите в София, ни бе дадена информацията, че можем да започнем СМР по програмата преди да имаме проектирана концепция от проектант. Така и направихме - стаята е вече изцяло ремонтирана от 07.04.2023. Намерихме проектант, който да довърши средата като оборудва избраното помещение. Интересува ни дали трябва към неговия проект да се приложи КСС от вече завършения ремонт? Вторият ми въпрос е относно изисквания за направлението на STEM центъра. Избрали сме да е с направление "Природни науки". Допуска ли се мивката, която се изисква за този тип направление, да не бъде в класната стая, а в коридора (на 6 метра от входа на самата стая) ?</w:t>
      </w:r>
    </w:p>
    <w:p w:rsidR="004C49B8" w:rsidRDefault="004C49B8" w:rsidP="004C49B8">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4C49B8" w:rsidRDefault="004C49B8" w:rsidP="004C49B8">
      <w:pPr>
        <w:jc w:val="both"/>
        <w:rPr>
          <w:rFonts w:ascii="Times New Roman" w:hAnsi="Times New Roman" w:cs="Times New Roman"/>
          <w:sz w:val="24"/>
          <w:szCs w:val="24"/>
        </w:rPr>
      </w:pPr>
      <w:r>
        <w:rPr>
          <w:rFonts w:ascii="Times New Roman" w:hAnsi="Times New Roman" w:cs="Times New Roman"/>
          <w:sz w:val="24"/>
          <w:szCs w:val="24"/>
        </w:rPr>
        <w:t>1. Съгласно т. 11. „</w:t>
      </w:r>
      <w:r w:rsidRPr="009A7FBE">
        <w:rPr>
          <w:rFonts w:ascii="Times New Roman" w:hAnsi="Times New Roman" w:cs="Times New Roman"/>
          <w:sz w:val="24"/>
          <w:szCs w:val="24"/>
        </w:rPr>
        <w:t>Дейности, допустими за финансиране</w:t>
      </w:r>
      <w:r>
        <w:rPr>
          <w:rFonts w:ascii="Times New Roman" w:hAnsi="Times New Roman" w:cs="Times New Roman"/>
          <w:sz w:val="24"/>
          <w:szCs w:val="24"/>
        </w:rPr>
        <w:t>“ от Поканата за участие в процедура</w:t>
      </w:r>
      <w:r w:rsidRPr="00710A76">
        <w:t xml:space="preserve"> </w:t>
      </w:r>
      <w:r w:rsidRPr="00710A76">
        <w:rPr>
          <w:rFonts w:ascii="Times New Roman" w:hAnsi="Times New Roman" w:cs="Times New Roman"/>
          <w:sz w:val="24"/>
          <w:szCs w:val="24"/>
        </w:rPr>
        <w:t>BG-RRP-1.015 „Училищна STEM среда“</w:t>
      </w:r>
      <w:r>
        <w:rPr>
          <w:rFonts w:ascii="Times New Roman" w:hAnsi="Times New Roman" w:cs="Times New Roman"/>
          <w:sz w:val="24"/>
          <w:szCs w:val="24"/>
        </w:rPr>
        <w:t>:</w:t>
      </w:r>
    </w:p>
    <w:p w:rsidR="004C49B8" w:rsidRDefault="004C49B8" w:rsidP="004C49B8">
      <w:pPr>
        <w:jc w:val="both"/>
        <w:rPr>
          <w:rFonts w:ascii="Times New Roman" w:hAnsi="Times New Roman" w:cs="Times New Roman"/>
          <w:sz w:val="24"/>
          <w:szCs w:val="24"/>
        </w:rPr>
      </w:pPr>
      <w:r>
        <w:rPr>
          <w:rFonts w:ascii="Times New Roman" w:hAnsi="Times New Roman" w:cs="Times New Roman"/>
          <w:sz w:val="24"/>
          <w:szCs w:val="24"/>
        </w:rPr>
        <w:t>„</w:t>
      </w:r>
      <w:r w:rsidRPr="00A20B98">
        <w:rPr>
          <w:rFonts w:ascii="Times New Roman" w:hAnsi="Times New Roman" w:cs="Times New Roman"/>
          <w:b/>
          <w:bCs/>
          <w:i/>
          <w:iCs/>
          <w:sz w:val="24"/>
          <w:szCs w:val="24"/>
        </w:rPr>
        <w:t>Проектирането, изпълнението, завършването на строителството и въвеждането на обекта в експлоатация (когато е приложимо)</w:t>
      </w:r>
      <w:r w:rsidRPr="00A20B98">
        <w:rPr>
          <w:rFonts w:ascii="Times New Roman" w:hAnsi="Times New Roman" w:cs="Times New Roman"/>
          <w:i/>
          <w:iCs/>
          <w:sz w:val="24"/>
          <w:szCs w:val="24"/>
        </w:rPr>
        <w:t xml:space="preserve"> се извършват по реда на ЗУТ и приложимата нормативна уредба и съгласно условията на договора за строителство/за инженеринг и в </w:t>
      </w:r>
      <w:r w:rsidRPr="00A20B98">
        <w:rPr>
          <w:rFonts w:ascii="Times New Roman" w:hAnsi="Times New Roman" w:cs="Times New Roman"/>
          <w:b/>
          <w:bCs/>
          <w:i/>
          <w:iCs/>
          <w:sz w:val="24"/>
          <w:szCs w:val="24"/>
        </w:rPr>
        <w:t>рамките на срока на договора за финансиране, но не по-късно от 31.05.2026 г.</w:t>
      </w:r>
      <w:r>
        <w:rPr>
          <w:rFonts w:ascii="Times New Roman" w:hAnsi="Times New Roman" w:cs="Times New Roman"/>
          <w:sz w:val="24"/>
          <w:szCs w:val="24"/>
        </w:rPr>
        <w:t>“</w:t>
      </w:r>
    </w:p>
    <w:p w:rsidR="004C49B8" w:rsidRPr="00F952B4" w:rsidRDefault="004C49B8" w:rsidP="004C49B8">
      <w:pPr>
        <w:jc w:val="both"/>
        <w:rPr>
          <w:rFonts w:ascii="Times New Roman" w:hAnsi="Times New Roman" w:cs="Times New Roman"/>
          <w:i/>
          <w:iCs/>
          <w:sz w:val="24"/>
          <w:szCs w:val="24"/>
        </w:rPr>
      </w:pPr>
      <w:r w:rsidRPr="00F952B4">
        <w:rPr>
          <w:rFonts w:ascii="Times New Roman" w:hAnsi="Times New Roman" w:cs="Times New Roman"/>
          <w:i/>
          <w:iCs/>
          <w:sz w:val="24"/>
          <w:szCs w:val="24"/>
        </w:rPr>
        <w:t xml:space="preserve">Изпълнението на дейностите по закупуване на оборудване, обзавеждане, софтуер </w:t>
      </w:r>
      <w:r w:rsidRPr="00F952B4">
        <w:rPr>
          <w:rFonts w:ascii="Times New Roman" w:hAnsi="Times New Roman" w:cs="Times New Roman"/>
          <w:b/>
          <w:bCs/>
          <w:i/>
          <w:iCs/>
          <w:sz w:val="24"/>
          <w:szCs w:val="24"/>
        </w:rPr>
        <w:t>и за строително-монтажни работи (СМР) следва да бъде възлагано на външни изпълнители</w:t>
      </w:r>
      <w:r w:rsidRPr="00F952B4">
        <w:rPr>
          <w:rFonts w:ascii="Times New Roman" w:hAnsi="Times New Roman" w:cs="Times New Roman"/>
          <w:i/>
          <w:iCs/>
          <w:sz w:val="24"/>
          <w:szCs w:val="24"/>
        </w:rPr>
        <w:t xml:space="preserve"> от училището-конкретен краен получател </w:t>
      </w:r>
      <w:r w:rsidRPr="004C241C">
        <w:rPr>
          <w:rFonts w:ascii="Times New Roman" w:hAnsi="Times New Roman" w:cs="Times New Roman"/>
          <w:b/>
          <w:bCs/>
          <w:i/>
          <w:iCs/>
          <w:sz w:val="24"/>
          <w:szCs w:val="24"/>
        </w:rPr>
        <w:t>чрез провеждане на обществени поръчки по пазарни цени</w:t>
      </w:r>
      <w:r w:rsidRPr="00F952B4">
        <w:rPr>
          <w:rFonts w:ascii="Times New Roman" w:hAnsi="Times New Roman" w:cs="Times New Roman"/>
          <w:i/>
          <w:iCs/>
          <w:sz w:val="24"/>
          <w:szCs w:val="24"/>
        </w:rPr>
        <w:t xml:space="preserve">, при спазване на условията за състезателност, прозрачност, недискриминационност и безусловност на обществените поръчки, определени в т. 89 - т. 96 от Известие на Комисията относно понятието за държавна помощ, посочено в член 107, параграф 1 от Договора за функционирането на Европейския съюз (2016/C 262/01). В случай на СМР, изискващи издаването на разрешение за строеж съгласно ЗУТ, дейностите по строителство следва да се </w:t>
      </w:r>
      <w:r w:rsidRPr="00F952B4">
        <w:rPr>
          <w:rFonts w:ascii="Times New Roman" w:hAnsi="Times New Roman" w:cs="Times New Roman"/>
          <w:i/>
          <w:iCs/>
          <w:sz w:val="24"/>
          <w:szCs w:val="24"/>
        </w:rPr>
        <w:lastRenderedPageBreak/>
        <w:t xml:space="preserve">възложат от съответния възложител по реда на ЗУТ, кандидат или партньор по предложението за изпълнение на инвестиция. </w:t>
      </w:r>
      <w:r>
        <w:rPr>
          <w:rFonts w:ascii="Times New Roman" w:hAnsi="Times New Roman" w:cs="Times New Roman"/>
          <w:i/>
          <w:iCs/>
          <w:sz w:val="24"/>
          <w:szCs w:val="24"/>
        </w:rPr>
        <w:t>…</w:t>
      </w:r>
    </w:p>
    <w:p w:rsidR="004C49B8" w:rsidRPr="00F952B4" w:rsidRDefault="004C49B8" w:rsidP="004C49B8">
      <w:pPr>
        <w:jc w:val="both"/>
        <w:rPr>
          <w:rFonts w:ascii="Times New Roman" w:hAnsi="Times New Roman" w:cs="Times New Roman"/>
          <w:i/>
          <w:iCs/>
          <w:sz w:val="24"/>
          <w:szCs w:val="24"/>
        </w:rPr>
      </w:pPr>
      <w:r w:rsidRPr="00F952B4">
        <w:rPr>
          <w:rFonts w:ascii="Times New Roman" w:hAnsi="Times New Roman" w:cs="Times New Roman"/>
          <w:i/>
          <w:iCs/>
          <w:sz w:val="24"/>
          <w:szCs w:val="24"/>
        </w:rPr>
        <w:t xml:space="preserve">Оригиналните документи на работния/техническия проект в целия му наличен обем (чертежи, количествени сметки и др.) </w:t>
      </w:r>
      <w:r w:rsidRPr="00F952B4">
        <w:rPr>
          <w:rFonts w:ascii="Times New Roman" w:hAnsi="Times New Roman" w:cs="Times New Roman"/>
          <w:b/>
          <w:bCs/>
          <w:i/>
          <w:iCs/>
          <w:sz w:val="24"/>
          <w:szCs w:val="24"/>
        </w:rPr>
        <w:t>и свързаната с него налична документация (съгласувания, одобрения и разрешения, детайлна КСС и др.) за всеки обект на интервенция се съхраняват от Крайния получател</w:t>
      </w:r>
      <w:r w:rsidRPr="00F952B4">
        <w:rPr>
          <w:rFonts w:ascii="Times New Roman" w:hAnsi="Times New Roman" w:cs="Times New Roman"/>
          <w:i/>
          <w:iCs/>
          <w:sz w:val="24"/>
          <w:szCs w:val="24"/>
        </w:rPr>
        <w:t>. СНД проверява представените от крайния получател законосъобразни разходооправдателни документи в искането за плащане в Информационната система за Механизма преди изготвянето на всеки платежен документ.</w:t>
      </w:r>
    </w:p>
    <w:p w:rsidR="004C49B8" w:rsidRDefault="004C49B8" w:rsidP="004C49B8">
      <w:pPr>
        <w:jc w:val="both"/>
        <w:rPr>
          <w:rFonts w:ascii="Times New Roman" w:hAnsi="Times New Roman" w:cs="Times New Roman"/>
          <w:i/>
          <w:iCs/>
          <w:sz w:val="24"/>
          <w:szCs w:val="24"/>
        </w:rPr>
      </w:pPr>
      <w:r w:rsidRPr="00F952B4">
        <w:rPr>
          <w:rFonts w:ascii="Times New Roman" w:hAnsi="Times New Roman" w:cs="Times New Roman"/>
          <w:i/>
          <w:iCs/>
          <w:sz w:val="24"/>
          <w:szCs w:val="24"/>
        </w:rPr>
        <w:t>Крайният получател и партньорът (ако е приложимо) носи/ят пълната отговорност за качеството и пълнотата на разработения инвестиционен проект в съответствие с действащата нормативна и подзаконова уредба в страната, включително за законосъобразността при изготвянето, съгласуването и одобряването на инвестиционния проект в качеството му на Възложител по ЗУТ на проекта.</w:t>
      </w:r>
      <w:r>
        <w:rPr>
          <w:rFonts w:ascii="Times New Roman" w:hAnsi="Times New Roman" w:cs="Times New Roman"/>
          <w:i/>
          <w:iCs/>
          <w:sz w:val="24"/>
          <w:szCs w:val="24"/>
        </w:rPr>
        <w:t>“.</w:t>
      </w:r>
    </w:p>
    <w:p w:rsidR="004C49B8" w:rsidRPr="004266CA" w:rsidRDefault="004C49B8" w:rsidP="004C49B8">
      <w:pPr>
        <w:jc w:val="both"/>
        <w:rPr>
          <w:rFonts w:ascii="Times New Roman" w:hAnsi="Times New Roman" w:cs="Times New Roman"/>
          <w:sz w:val="24"/>
          <w:szCs w:val="24"/>
        </w:rPr>
      </w:pPr>
      <w:r>
        <w:rPr>
          <w:rFonts w:ascii="Times New Roman" w:hAnsi="Times New Roman" w:cs="Times New Roman"/>
          <w:sz w:val="24"/>
          <w:szCs w:val="24"/>
        </w:rPr>
        <w:t xml:space="preserve">2. Преценка на училището е по какъв начин да обособи помещения за училищния </w:t>
      </w:r>
      <w:r>
        <w:rPr>
          <w:rFonts w:ascii="Times New Roman" w:hAnsi="Times New Roman" w:cs="Times New Roman"/>
          <w:sz w:val="24"/>
          <w:szCs w:val="24"/>
          <w:lang w:val="en-US"/>
        </w:rPr>
        <w:t>STEM</w:t>
      </w:r>
      <w:r>
        <w:rPr>
          <w:rFonts w:ascii="Times New Roman" w:hAnsi="Times New Roman" w:cs="Times New Roman"/>
          <w:sz w:val="24"/>
          <w:szCs w:val="24"/>
        </w:rPr>
        <w:t xml:space="preserve"> център, при спазване на действащата нормативна уредба</w:t>
      </w:r>
      <w:r>
        <w:t xml:space="preserve"> </w:t>
      </w:r>
      <w:r w:rsidRPr="007B5A1A">
        <w:rPr>
          <w:rFonts w:ascii="Times New Roman" w:hAnsi="Times New Roman" w:cs="Times New Roman"/>
          <w:sz w:val="24"/>
          <w:szCs w:val="24"/>
        </w:rPr>
        <w:t>като обзавеждането и интериорното оформление в училищния STEM център следва да съответстват на изискванията на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r>
        <w:rPr>
          <w:rFonts w:ascii="Times New Roman" w:hAnsi="Times New Roman" w:cs="Times New Roman"/>
          <w:sz w:val="24"/>
          <w:szCs w:val="24"/>
        </w:rPr>
        <w:t>.</w:t>
      </w:r>
    </w:p>
    <w:p w:rsidR="004C49B8" w:rsidRDefault="004C49B8" w:rsidP="004C49B8">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4C49B8" w:rsidRDefault="004C49B8" w:rsidP="005D3B78">
      <w:pPr>
        <w:pStyle w:val="2"/>
        <w:numPr>
          <w:ilvl w:val="0"/>
          <w:numId w:val="0"/>
        </w:numPr>
      </w:pPr>
      <w:r w:rsidRPr="0021028A">
        <w:t xml:space="preserve">ВЪПРОС </w:t>
      </w:r>
      <w:r>
        <w:rPr>
          <w:lang w:val="en-US"/>
        </w:rPr>
        <w:t>50</w:t>
      </w:r>
      <w:r w:rsidRPr="0021028A">
        <w:t xml:space="preserve"> от </w:t>
      </w:r>
      <w:r>
        <w:rPr>
          <w:lang w:val="en-US"/>
        </w:rPr>
        <w:t>01</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27</w:t>
      </w:r>
      <w:r>
        <w:t xml:space="preserve"> </w:t>
      </w:r>
      <w:r w:rsidRPr="0021028A">
        <w:t xml:space="preserve">постъпил </w:t>
      </w:r>
      <w:r w:rsidRPr="002E1182">
        <w:t>чрез ИСУН 2020 по процедура BG-RRP-1.01</w:t>
      </w:r>
      <w:r>
        <w:rPr>
          <w:lang w:val="en-US"/>
        </w:rPr>
        <w:t>5</w:t>
      </w:r>
      <w:r w:rsidRPr="0096663E">
        <w:t>):</w:t>
      </w:r>
    </w:p>
    <w:p w:rsidR="004C49B8" w:rsidRPr="004F4D1D" w:rsidRDefault="004C49B8" w:rsidP="004C49B8">
      <w:pPr>
        <w:jc w:val="both"/>
        <w:rPr>
          <w:rFonts w:ascii="Times New Roman" w:hAnsi="Times New Roman" w:cs="Times New Roman"/>
          <w:sz w:val="24"/>
          <w:szCs w:val="24"/>
        </w:rPr>
      </w:pPr>
      <w:r w:rsidRPr="004F4D1D">
        <w:rPr>
          <w:rFonts w:ascii="Times New Roman" w:hAnsi="Times New Roman" w:cs="Times New Roman"/>
          <w:sz w:val="24"/>
          <w:szCs w:val="24"/>
        </w:rPr>
        <w:t>Здравейте!</w:t>
      </w:r>
    </w:p>
    <w:p w:rsidR="004C49B8" w:rsidRPr="004F4D1D" w:rsidRDefault="004C49B8" w:rsidP="004C49B8">
      <w:pPr>
        <w:jc w:val="both"/>
        <w:rPr>
          <w:rFonts w:ascii="Times New Roman" w:hAnsi="Times New Roman" w:cs="Times New Roman"/>
          <w:sz w:val="24"/>
          <w:szCs w:val="24"/>
        </w:rPr>
      </w:pPr>
      <w:r w:rsidRPr="004F4D1D">
        <w:rPr>
          <w:rFonts w:ascii="Times New Roman" w:hAnsi="Times New Roman" w:cs="Times New Roman"/>
          <w:sz w:val="24"/>
          <w:szCs w:val="24"/>
        </w:rPr>
        <w:t xml:space="preserve"> Възможно ли е да се съвместят природните науки с професионален предмет, например предприемачество или друг от направление туризъм или икономика, тъй като сме професионална гимназия с такива професии.</w:t>
      </w:r>
    </w:p>
    <w:p w:rsidR="004C49B8" w:rsidRPr="004F4D1D" w:rsidRDefault="004C49B8" w:rsidP="004C49B8">
      <w:pPr>
        <w:jc w:val="both"/>
        <w:rPr>
          <w:rFonts w:ascii="Times New Roman" w:hAnsi="Times New Roman" w:cs="Times New Roman"/>
          <w:sz w:val="24"/>
          <w:szCs w:val="24"/>
        </w:rPr>
      </w:pPr>
      <w:r w:rsidRPr="004F4D1D">
        <w:rPr>
          <w:rFonts w:ascii="Times New Roman" w:hAnsi="Times New Roman" w:cs="Times New Roman"/>
          <w:sz w:val="24"/>
          <w:szCs w:val="24"/>
        </w:rPr>
        <w:t>Физиката и астрономията като два предмета ли се разглеждат или един?</w:t>
      </w:r>
    </w:p>
    <w:p w:rsidR="004C49B8" w:rsidRPr="004F4D1D" w:rsidRDefault="004C49B8" w:rsidP="004C49B8">
      <w:pPr>
        <w:jc w:val="both"/>
        <w:rPr>
          <w:rFonts w:ascii="Times New Roman" w:hAnsi="Times New Roman" w:cs="Times New Roman"/>
          <w:sz w:val="24"/>
          <w:szCs w:val="24"/>
        </w:rPr>
      </w:pPr>
      <w:r w:rsidRPr="004F4D1D">
        <w:rPr>
          <w:rFonts w:ascii="Times New Roman" w:hAnsi="Times New Roman" w:cs="Times New Roman"/>
          <w:sz w:val="24"/>
          <w:szCs w:val="24"/>
        </w:rPr>
        <w:t>Към природни науки може ли да бъде включена Географията. Математиката може ли да бъде включена като четвърти предмет без информатика, а с информационни технологии. Ако зоната е център за природни науки помещението трябва ли да има лаборатория с мивки?</w:t>
      </w:r>
    </w:p>
    <w:p w:rsidR="004C49B8" w:rsidRDefault="004C49B8" w:rsidP="004C49B8">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4C49B8" w:rsidRPr="001A4A1F" w:rsidRDefault="004C49B8" w:rsidP="004C49B8">
      <w:pPr>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отговорите на въпрос 7 и въпрос 8. В допълнение, напомняме, че </w:t>
      </w:r>
      <w:r w:rsidRPr="001A4A1F">
        <w:rPr>
          <w:rFonts w:ascii="Times New Roman" w:hAnsi="Times New Roman" w:cs="Times New Roman"/>
          <w:sz w:val="24"/>
          <w:szCs w:val="24"/>
        </w:rPr>
        <w:t xml:space="preserve">обзавеждането и интериорното оформление в училищния STEM център следва да съответстват на изискванията на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w:t>
      </w:r>
    </w:p>
    <w:p w:rsidR="004C49B8" w:rsidRPr="00DA1530" w:rsidRDefault="004C49B8" w:rsidP="004C49B8">
      <w:pPr>
        <w:jc w:val="both"/>
        <w:rPr>
          <w:rFonts w:ascii="Times New Roman" w:hAnsi="Times New Roman" w:cs="Times New Roman"/>
          <w:sz w:val="24"/>
          <w:szCs w:val="24"/>
        </w:rPr>
      </w:pPr>
      <w:r w:rsidRPr="001A4A1F">
        <w:rPr>
          <w:rFonts w:ascii="Times New Roman" w:hAnsi="Times New Roman" w:cs="Times New Roman"/>
          <w:sz w:val="24"/>
          <w:szCs w:val="24"/>
        </w:rPr>
        <w:t xml:space="preserve">Съгласно българското законодателство и нормативна уредба „Физика и астрономия“ е един общообразователен предмет, а Географията не се отнася към природните науки. </w:t>
      </w:r>
      <w:r w:rsidRPr="001A4A1F">
        <w:rPr>
          <w:rFonts w:ascii="Times New Roman" w:hAnsi="Times New Roman" w:cs="Times New Roman"/>
          <w:sz w:val="24"/>
          <w:szCs w:val="24"/>
        </w:rPr>
        <w:lastRenderedPageBreak/>
        <w:t>Съгласно Наредба 7 от 11.08.2016 г. за профилираната подготовка издадена от Министъра на образованието и науката чл. 2., ал. 1. Профилът е съвкупност от три или четири профилиращи учебни предмета, два от които се определят на национално ниво, а останалите – с училищните учебни планове. Съгласно ал. 4 от същата Наредба Математика, Информатика и Информационни технологии са три отделни профилиращи учебни предмети</w:t>
      </w:r>
      <w:r w:rsidRPr="001C189E">
        <w:rPr>
          <w:rFonts w:ascii="Times New Roman" w:hAnsi="Times New Roman" w:cs="Times New Roman"/>
          <w:sz w:val="24"/>
          <w:szCs w:val="24"/>
        </w:rPr>
        <w:t>.</w:t>
      </w:r>
    </w:p>
    <w:p w:rsidR="004C49B8" w:rsidRDefault="004C49B8" w:rsidP="004C49B8">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4C49B8" w:rsidRDefault="004C49B8" w:rsidP="005D3B78">
      <w:pPr>
        <w:pStyle w:val="2"/>
        <w:numPr>
          <w:ilvl w:val="0"/>
          <w:numId w:val="0"/>
        </w:numPr>
      </w:pPr>
      <w:r w:rsidRPr="0021028A">
        <w:t xml:space="preserve">ВЪПРОС </w:t>
      </w:r>
      <w:r>
        <w:rPr>
          <w:lang w:val="en-US"/>
        </w:rPr>
        <w:t>51</w:t>
      </w:r>
      <w:r w:rsidRPr="0021028A">
        <w:t xml:space="preserve"> от </w:t>
      </w:r>
      <w:r>
        <w:rPr>
          <w:lang w:val="en-US"/>
        </w:rPr>
        <w:t>01</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20</w:t>
      </w:r>
      <w:r>
        <w:t xml:space="preserve"> </w:t>
      </w:r>
      <w:r w:rsidRPr="0021028A">
        <w:t xml:space="preserve">постъпил </w:t>
      </w:r>
      <w:r w:rsidRPr="002E1182">
        <w:t>чрез ИСУН 2020 по процедура BG-RRP-1.01</w:t>
      </w:r>
      <w:r>
        <w:rPr>
          <w:lang w:val="en-US"/>
        </w:rPr>
        <w:t>7</w:t>
      </w:r>
      <w:r w:rsidRPr="0096663E">
        <w:t>):</w:t>
      </w:r>
    </w:p>
    <w:p w:rsidR="004C49B8" w:rsidRPr="00CE62FE" w:rsidRDefault="004C49B8" w:rsidP="004C49B8">
      <w:pPr>
        <w:jc w:val="both"/>
        <w:rPr>
          <w:rFonts w:ascii="Times New Roman" w:hAnsi="Times New Roman" w:cs="Times New Roman"/>
          <w:sz w:val="24"/>
          <w:szCs w:val="24"/>
        </w:rPr>
      </w:pPr>
      <w:r w:rsidRPr="00CE62FE">
        <w:rPr>
          <w:rFonts w:ascii="Times New Roman" w:hAnsi="Times New Roman" w:cs="Times New Roman"/>
          <w:sz w:val="24"/>
          <w:szCs w:val="24"/>
        </w:rPr>
        <w:t>Как да направим проверка-тест на Концепцията</w:t>
      </w:r>
    </w:p>
    <w:p w:rsidR="004C49B8" w:rsidRDefault="004C49B8" w:rsidP="004C49B8">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4C49B8" w:rsidRPr="009D05E6" w:rsidRDefault="004C49B8" w:rsidP="004C49B8">
      <w:pPr>
        <w:jc w:val="both"/>
        <w:rPr>
          <w:rFonts w:ascii="Times New Roman" w:hAnsi="Times New Roman" w:cs="Times New Roman"/>
          <w:sz w:val="24"/>
          <w:szCs w:val="24"/>
        </w:rPr>
      </w:pPr>
      <w:r w:rsidRPr="009D05E6">
        <w:rPr>
          <w:rFonts w:ascii="Times New Roman" w:hAnsi="Times New Roman" w:cs="Times New Roman"/>
          <w:sz w:val="24"/>
          <w:szCs w:val="24"/>
        </w:rPr>
        <w:t xml:space="preserve">При подготовката на Концепция за изграждане на училищна STEM среда (Приложение II към Поканата) следва да спазвате правилата, детайлно описани в НАСОКИ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 които са публикувани на интернет страница на МОН </w:t>
      </w:r>
      <w:hyperlink r:id="rId13" w:history="1">
        <w:r w:rsidRPr="00E13E91">
          <w:rPr>
            <w:rStyle w:val="ae"/>
            <w:rFonts w:ascii="Times New Roman" w:hAnsi="Times New Roman" w:cs="Times New Roman"/>
            <w:sz w:val="24"/>
            <w:szCs w:val="24"/>
          </w:rPr>
          <w:t>https://www.mon.bg/bg/100886</w:t>
        </w:r>
      </w:hyperlink>
      <w:r>
        <w:rPr>
          <w:rFonts w:ascii="Times New Roman" w:hAnsi="Times New Roman" w:cs="Times New Roman"/>
          <w:sz w:val="24"/>
          <w:szCs w:val="24"/>
        </w:rPr>
        <w:t xml:space="preserve"> </w:t>
      </w:r>
      <w:r w:rsidRPr="009D05E6">
        <w:rPr>
          <w:rFonts w:ascii="Times New Roman" w:hAnsi="Times New Roman" w:cs="Times New Roman"/>
          <w:sz w:val="24"/>
          <w:szCs w:val="24"/>
        </w:rPr>
        <w:t>и в ИСУН (в специално създадена процедура BG-RRP-1.017 „Концепция за STEM среда").</w:t>
      </w:r>
    </w:p>
    <w:p w:rsidR="004C49B8" w:rsidRDefault="004C49B8" w:rsidP="004C49B8">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4C49B8" w:rsidRDefault="004C49B8" w:rsidP="005D3B78">
      <w:pPr>
        <w:pStyle w:val="2"/>
        <w:numPr>
          <w:ilvl w:val="0"/>
          <w:numId w:val="0"/>
        </w:numPr>
      </w:pPr>
      <w:r w:rsidRPr="0021028A">
        <w:t xml:space="preserve">ВЪПРОС </w:t>
      </w:r>
      <w:r>
        <w:rPr>
          <w:lang w:val="en-US"/>
        </w:rPr>
        <w:t>5</w:t>
      </w:r>
      <w:r>
        <w:t>2</w:t>
      </w:r>
      <w:r w:rsidRPr="0021028A">
        <w:t xml:space="preserve"> от </w:t>
      </w:r>
      <w:r>
        <w:rPr>
          <w:lang w:val="en-US"/>
        </w:rPr>
        <w:t>0</w:t>
      </w:r>
      <w:r>
        <w:t>5</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2</w:t>
      </w:r>
      <w:r>
        <w:t xml:space="preserve">1 </w:t>
      </w:r>
      <w:r w:rsidRPr="0021028A">
        <w:t xml:space="preserve">постъпил </w:t>
      </w:r>
      <w:r w:rsidRPr="002E1182">
        <w:t>чрез ИСУН 2020 по процедура BG-RRP-1.01</w:t>
      </w:r>
      <w:r>
        <w:rPr>
          <w:lang w:val="en-US"/>
        </w:rPr>
        <w:t>7</w:t>
      </w:r>
      <w:r w:rsidRPr="0096663E">
        <w:t>):</w:t>
      </w:r>
    </w:p>
    <w:p w:rsidR="004C49B8" w:rsidRPr="00AC6387" w:rsidRDefault="004C49B8" w:rsidP="004C49B8">
      <w:pPr>
        <w:jc w:val="both"/>
        <w:rPr>
          <w:rFonts w:ascii="Times New Roman" w:hAnsi="Times New Roman" w:cs="Times New Roman"/>
          <w:sz w:val="24"/>
          <w:szCs w:val="24"/>
        </w:rPr>
      </w:pPr>
      <w:r w:rsidRPr="00AC6387">
        <w:rPr>
          <w:rFonts w:ascii="Times New Roman" w:hAnsi="Times New Roman" w:cs="Times New Roman"/>
          <w:sz w:val="24"/>
          <w:szCs w:val="24"/>
        </w:rPr>
        <w:t>Здравейте,</w:t>
      </w:r>
    </w:p>
    <w:p w:rsidR="004C49B8" w:rsidRPr="00AC6387" w:rsidRDefault="004C49B8" w:rsidP="004C49B8">
      <w:pPr>
        <w:jc w:val="both"/>
        <w:rPr>
          <w:rFonts w:ascii="Times New Roman" w:hAnsi="Times New Roman" w:cs="Times New Roman"/>
          <w:sz w:val="24"/>
          <w:szCs w:val="24"/>
        </w:rPr>
      </w:pPr>
      <w:r w:rsidRPr="00AC6387">
        <w:rPr>
          <w:rFonts w:ascii="Times New Roman" w:hAnsi="Times New Roman" w:cs="Times New Roman"/>
          <w:sz w:val="24"/>
          <w:szCs w:val="24"/>
        </w:rPr>
        <w:t>Въпросът ми касае формуляра за кандидатстване по направления и по-специално цената /единична без ДДС, единична с ДДС и обща с ДДС/ на оборудване, обзавеждане, софтуер. От посочените цени в два източника за формиране на единична цена на вид /линкове или оферти/ коя цена трябва да се посочи като единична за артикула- по-ниската, по-високата или осреднена цена от двата източника.</w:t>
      </w:r>
    </w:p>
    <w:p w:rsidR="004C49B8" w:rsidRPr="00AC6387" w:rsidRDefault="004C49B8" w:rsidP="004C49B8">
      <w:pPr>
        <w:jc w:val="both"/>
        <w:rPr>
          <w:rFonts w:ascii="Times New Roman" w:hAnsi="Times New Roman" w:cs="Times New Roman"/>
          <w:sz w:val="24"/>
          <w:szCs w:val="24"/>
        </w:rPr>
      </w:pPr>
      <w:r w:rsidRPr="00AC6387">
        <w:rPr>
          <w:rFonts w:ascii="Times New Roman" w:hAnsi="Times New Roman" w:cs="Times New Roman"/>
          <w:sz w:val="24"/>
          <w:szCs w:val="24"/>
        </w:rPr>
        <w:t>Благодаря предварително!</w:t>
      </w:r>
    </w:p>
    <w:p w:rsidR="004C49B8" w:rsidRDefault="004C49B8" w:rsidP="004C49B8">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4C49B8" w:rsidRPr="000A6B6B" w:rsidRDefault="004C49B8" w:rsidP="004C49B8">
      <w:pPr>
        <w:jc w:val="both"/>
        <w:rPr>
          <w:rFonts w:ascii="Times New Roman" w:hAnsi="Times New Roman" w:cs="Times New Roman"/>
          <w:sz w:val="24"/>
          <w:szCs w:val="24"/>
        </w:rPr>
      </w:pPr>
      <w:r>
        <w:rPr>
          <w:rFonts w:ascii="Times New Roman" w:hAnsi="Times New Roman" w:cs="Times New Roman"/>
          <w:sz w:val="24"/>
          <w:szCs w:val="24"/>
        </w:rPr>
        <w:t xml:space="preserve">Съгласно </w:t>
      </w:r>
      <w:r w:rsidRPr="00202394">
        <w:rPr>
          <w:rFonts w:ascii="Times New Roman" w:hAnsi="Times New Roman" w:cs="Times New Roman"/>
          <w:sz w:val="24"/>
          <w:szCs w:val="24"/>
        </w:rPr>
        <w:t>Поканата за участие в процедура BG-RRP-1.015 „Училищна STEM среда“</w:t>
      </w:r>
      <w:r>
        <w:rPr>
          <w:rFonts w:ascii="Times New Roman" w:hAnsi="Times New Roman" w:cs="Times New Roman"/>
          <w:sz w:val="24"/>
          <w:szCs w:val="24"/>
        </w:rPr>
        <w:t xml:space="preserve"> з</w:t>
      </w:r>
      <w:r w:rsidRPr="00202394">
        <w:rPr>
          <w:rFonts w:ascii="Times New Roman" w:hAnsi="Times New Roman" w:cs="Times New Roman"/>
          <w:sz w:val="24"/>
          <w:szCs w:val="24"/>
        </w:rPr>
        <w:t>а всеки вид оборудване/обзавеждане/софтуер, планирано за закупуване в Концепцията за</w:t>
      </w:r>
      <w:r>
        <w:rPr>
          <w:rFonts w:ascii="Times New Roman" w:hAnsi="Times New Roman" w:cs="Times New Roman"/>
          <w:sz w:val="24"/>
          <w:szCs w:val="24"/>
        </w:rPr>
        <w:t xml:space="preserve"> </w:t>
      </w:r>
      <w:r w:rsidRPr="00202394">
        <w:rPr>
          <w:rFonts w:ascii="Times New Roman" w:hAnsi="Times New Roman" w:cs="Times New Roman"/>
          <w:sz w:val="24"/>
          <w:szCs w:val="24"/>
        </w:rPr>
        <w:t>изграждане на училищна STEM среда (Приложение II към Поканата), кандидатът</w:t>
      </w:r>
      <w:r>
        <w:rPr>
          <w:rFonts w:ascii="Times New Roman" w:hAnsi="Times New Roman" w:cs="Times New Roman"/>
          <w:sz w:val="24"/>
          <w:szCs w:val="24"/>
        </w:rPr>
        <w:t xml:space="preserve"> </w:t>
      </w:r>
      <w:r w:rsidRPr="00202394">
        <w:rPr>
          <w:rFonts w:ascii="Times New Roman" w:hAnsi="Times New Roman" w:cs="Times New Roman"/>
          <w:sz w:val="24"/>
          <w:szCs w:val="24"/>
        </w:rPr>
        <w:t>задължително следва да докаже осъществени проучвания в интернет за цени на стоки от</w:t>
      </w:r>
      <w:r>
        <w:rPr>
          <w:rFonts w:ascii="Times New Roman" w:hAnsi="Times New Roman" w:cs="Times New Roman"/>
          <w:sz w:val="24"/>
          <w:szCs w:val="24"/>
        </w:rPr>
        <w:t xml:space="preserve"> </w:t>
      </w:r>
      <w:r w:rsidRPr="00202394">
        <w:rPr>
          <w:rFonts w:ascii="Times New Roman" w:hAnsi="Times New Roman" w:cs="Times New Roman"/>
          <w:sz w:val="24"/>
          <w:szCs w:val="24"/>
        </w:rPr>
        <w:t>минимум два източника за доказване на планиран разход, които да удостоверяват</w:t>
      </w:r>
      <w:r>
        <w:rPr>
          <w:rFonts w:ascii="Times New Roman" w:hAnsi="Times New Roman" w:cs="Times New Roman"/>
          <w:sz w:val="24"/>
          <w:szCs w:val="24"/>
        </w:rPr>
        <w:t xml:space="preserve"> </w:t>
      </w:r>
      <w:r w:rsidRPr="00202394">
        <w:rPr>
          <w:rFonts w:ascii="Times New Roman" w:hAnsi="Times New Roman" w:cs="Times New Roman"/>
          <w:sz w:val="24"/>
          <w:szCs w:val="24"/>
        </w:rPr>
        <w:t>съответствието на планираните разходи с пазарните цени за съответния вид доставка</w:t>
      </w:r>
      <w:r>
        <w:rPr>
          <w:rFonts w:ascii="Times New Roman" w:hAnsi="Times New Roman" w:cs="Times New Roman"/>
          <w:sz w:val="24"/>
          <w:szCs w:val="24"/>
        </w:rPr>
        <w:t xml:space="preserve">. </w:t>
      </w:r>
      <w:r w:rsidRPr="00202394">
        <w:rPr>
          <w:rFonts w:ascii="Times New Roman" w:hAnsi="Times New Roman" w:cs="Times New Roman"/>
          <w:sz w:val="24"/>
          <w:szCs w:val="24"/>
        </w:rPr>
        <w:t>В допълнение, остойностяването на активите в бюджета на проекта представлява прогноза, която е отговорност и преценка на кандидата, стига да бъде доказано спазването на изискването на Поканата за участие в процедура</w:t>
      </w:r>
      <w:r w:rsidRPr="00202394">
        <w:t xml:space="preserve"> </w:t>
      </w:r>
      <w:r w:rsidRPr="00202394">
        <w:rPr>
          <w:rFonts w:ascii="Times New Roman" w:hAnsi="Times New Roman" w:cs="Times New Roman"/>
          <w:sz w:val="24"/>
          <w:szCs w:val="24"/>
        </w:rPr>
        <w:t xml:space="preserve">BG-RRP-1.015 „Училищна STEM среда“ тази прогноза да е  съобразена „с пазарните цени за съответния вид доставка“. Представените оферти/проучвания/линкове имат за цел да </w:t>
      </w:r>
      <w:r w:rsidRPr="00202394">
        <w:rPr>
          <w:rFonts w:ascii="Times New Roman" w:hAnsi="Times New Roman" w:cs="Times New Roman"/>
          <w:sz w:val="24"/>
          <w:szCs w:val="24"/>
        </w:rPr>
        <w:lastRenderedPageBreak/>
        <w:t>покажат референтни стойности, които в зависимост от случая, може да са максимални/минимални или средни, но при всички случаи са обосноваващи прогнозната стойност на актива. Референтните стойности от проучването не следва да се приемат от кандидатите като налагащи конкретна стойност, която следва да бъде бюджетирана. Бюджетирането на разходи, надвишаващи референтните стойности, не би могло да се приеме за пазарно обоснована прогноза. Това обстоятелство не променя задължението</w:t>
      </w:r>
      <w:r>
        <w:rPr>
          <w:rFonts w:ascii="Times New Roman" w:hAnsi="Times New Roman" w:cs="Times New Roman"/>
          <w:sz w:val="24"/>
          <w:szCs w:val="24"/>
        </w:rPr>
        <w:t xml:space="preserve"> на конкретните крайни получатели дейностите по закупуване на оборудване, обзавеждане, софтуер и за строително-монтажни работи (СМР) да бъде възлагано</w:t>
      </w:r>
      <w:r w:rsidRPr="00202394">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202394">
        <w:rPr>
          <w:rFonts w:ascii="Times New Roman" w:hAnsi="Times New Roman" w:cs="Times New Roman"/>
          <w:sz w:val="24"/>
          <w:szCs w:val="24"/>
        </w:rPr>
        <w:t>външни изпълнители чрез провеждане на обществени поръчки по пазарни цени, при спазване на условията за състезателност, прозрачност, недискриминационност и безусловност на обществените поръчки, определени в т. 89 - т. 96 от Известие на Комисията относно понятието за държавна помощ, посочено в член 107, параграф 1 от Договора за функционирането на Европейския съюз (2016/C 262/01) и в съответствие с действащото законодателство в областта на обществените поръчки.</w:t>
      </w:r>
    </w:p>
    <w:p w:rsidR="004C49B8" w:rsidRDefault="004C49B8" w:rsidP="004C49B8">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4C49B8" w:rsidRDefault="004C49B8" w:rsidP="005D3B78">
      <w:pPr>
        <w:pStyle w:val="2"/>
        <w:numPr>
          <w:ilvl w:val="0"/>
          <w:numId w:val="0"/>
        </w:numPr>
      </w:pPr>
      <w:r w:rsidRPr="0021028A">
        <w:t xml:space="preserve">ВЪПРОС </w:t>
      </w:r>
      <w:r>
        <w:rPr>
          <w:lang w:val="en-US"/>
        </w:rPr>
        <w:t>5</w:t>
      </w:r>
      <w:r>
        <w:t>3</w:t>
      </w:r>
      <w:r w:rsidRPr="0021028A">
        <w:t xml:space="preserve"> от </w:t>
      </w:r>
      <w:r>
        <w:rPr>
          <w:lang w:val="en-US"/>
        </w:rPr>
        <w:t>0</w:t>
      </w:r>
      <w:r>
        <w:t>5</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2</w:t>
      </w:r>
      <w:r>
        <w:t xml:space="preserve">8 </w:t>
      </w:r>
      <w:r w:rsidRPr="0021028A">
        <w:t xml:space="preserve">постъпил </w:t>
      </w:r>
      <w:r w:rsidRPr="002E1182">
        <w:t>чрез ИСУН 2020 по процедура BG-RRP-1.01</w:t>
      </w:r>
      <w:r>
        <w:t>5</w:t>
      </w:r>
      <w:r w:rsidRPr="0096663E">
        <w:t>):</w:t>
      </w:r>
    </w:p>
    <w:p w:rsidR="004C49B8" w:rsidRPr="000A6B6B" w:rsidRDefault="004C49B8" w:rsidP="004C49B8">
      <w:pPr>
        <w:jc w:val="both"/>
        <w:rPr>
          <w:rFonts w:ascii="Times New Roman" w:hAnsi="Times New Roman" w:cs="Times New Roman"/>
          <w:sz w:val="24"/>
          <w:szCs w:val="24"/>
        </w:rPr>
      </w:pPr>
      <w:r w:rsidRPr="000A6B6B">
        <w:rPr>
          <w:rFonts w:ascii="Times New Roman" w:hAnsi="Times New Roman" w:cs="Times New Roman"/>
          <w:sz w:val="24"/>
          <w:szCs w:val="24"/>
        </w:rPr>
        <w:t>Здравейте, имаме няколко въпроса:</w:t>
      </w:r>
    </w:p>
    <w:p w:rsidR="004C49B8" w:rsidRPr="000A6B6B" w:rsidRDefault="004C49B8" w:rsidP="004C49B8">
      <w:pPr>
        <w:jc w:val="both"/>
        <w:rPr>
          <w:rFonts w:ascii="Times New Roman" w:hAnsi="Times New Roman" w:cs="Times New Roman"/>
          <w:sz w:val="24"/>
          <w:szCs w:val="24"/>
        </w:rPr>
      </w:pPr>
      <w:r w:rsidRPr="000A6B6B">
        <w:rPr>
          <w:rFonts w:ascii="Times New Roman" w:hAnsi="Times New Roman" w:cs="Times New Roman"/>
          <w:sz w:val="24"/>
          <w:szCs w:val="24"/>
        </w:rPr>
        <w:t>1. Ако не се усвоят средствата от СМР на 100% може ли останалите да се използват за оборудване?</w:t>
      </w:r>
    </w:p>
    <w:p w:rsidR="004C49B8" w:rsidRPr="000A6B6B" w:rsidRDefault="004C49B8" w:rsidP="004C49B8">
      <w:pPr>
        <w:jc w:val="both"/>
        <w:rPr>
          <w:rFonts w:ascii="Times New Roman" w:hAnsi="Times New Roman" w:cs="Times New Roman"/>
          <w:sz w:val="24"/>
          <w:szCs w:val="24"/>
        </w:rPr>
      </w:pPr>
      <w:r w:rsidRPr="000A6B6B">
        <w:rPr>
          <w:rFonts w:ascii="Times New Roman" w:hAnsi="Times New Roman" w:cs="Times New Roman"/>
          <w:sz w:val="24"/>
          <w:szCs w:val="24"/>
        </w:rPr>
        <w:t>2. На училището предстои ремонт по програма "Региони в растеж". Ремонта не предвижда сваляна на дървена ламперия и изграждане на преградни стени в стаите, които ще се използват за STEM център. Свалянето на ламперията и изграждането на преградни стени може ли да се включи, като СМР по STEM след ремонта направен по "Региони в растеж"?</w:t>
      </w:r>
    </w:p>
    <w:p w:rsidR="004C49B8" w:rsidRPr="000A6B6B" w:rsidRDefault="004C49B8" w:rsidP="004C49B8">
      <w:pPr>
        <w:jc w:val="both"/>
        <w:rPr>
          <w:rFonts w:ascii="Times New Roman" w:hAnsi="Times New Roman" w:cs="Times New Roman"/>
          <w:sz w:val="24"/>
          <w:szCs w:val="24"/>
        </w:rPr>
      </w:pPr>
      <w:r w:rsidRPr="000A6B6B">
        <w:rPr>
          <w:rFonts w:ascii="Times New Roman" w:hAnsi="Times New Roman" w:cs="Times New Roman"/>
          <w:sz w:val="24"/>
          <w:szCs w:val="24"/>
        </w:rPr>
        <w:t>3. Стаите предвидени за STEM център влизат ли в бройката на ВОСКС?</w:t>
      </w:r>
    </w:p>
    <w:p w:rsidR="004C49B8" w:rsidRDefault="004C49B8" w:rsidP="004C49B8">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4C49B8" w:rsidRPr="00AC6387" w:rsidRDefault="004C49B8" w:rsidP="004C49B8">
      <w:pPr>
        <w:jc w:val="both"/>
        <w:rPr>
          <w:rFonts w:ascii="Times New Roman" w:hAnsi="Times New Roman" w:cs="Times New Roman"/>
          <w:sz w:val="24"/>
          <w:szCs w:val="24"/>
        </w:rPr>
      </w:pPr>
      <w:r w:rsidRPr="000A6B6B">
        <w:rPr>
          <w:rFonts w:ascii="Times New Roman" w:hAnsi="Times New Roman" w:cs="Times New Roman"/>
          <w:sz w:val="24"/>
          <w:szCs w:val="24"/>
        </w:rPr>
        <w:t xml:space="preserve">1. </w:t>
      </w:r>
      <w:r w:rsidRPr="002E3BC9">
        <w:rPr>
          <w:rFonts w:ascii="Times New Roman" w:hAnsi="Times New Roman" w:cs="Times New Roman"/>
          <w:sz w:val="24"/>
          <w:szCs w:val="24"/>
        </w:rPr>
        <w:t>Моля вижте отговор</w:t>
      </w:r>
      <w:r>
        <w:rPr>
          <w:rFonts w:ascii="Times New Roman" w:hAnsi="Times New Roman" w:cs="Times New Roman"/>
          <w:sz w:val="24"/>
          <w:szCs w:val="24"/>
          <w:lang w:val="en-US"/>
        </w:rPr>
        <w:t>a</w:t>
      </w:r>
      <w:r w:rsidRPr="002E3BC9">
        <w:rPr>
          <w:rFonts w:ascii="Times New Roman" w:hAnsi="Times New Roman" w:cs="Times New Roman"/>
          <w:sz w:val="24"/>
          <w:szCs w:val="24"/>
        </w:rPr>
        <w:t xml:space="preserve"> на въпрос 18</w:t>
      </w:r>
      <w:r>
        <w:rPr>
          <w:rFonts w:ascii="Times New Roman" w:hAnsi="Times New Roman" w:cs="Times New Roman"/>
          <w:sz w:val="24"/>
          <w:szCs w:val="24"/>
          <w:lang w:val="en-US"/>
        </w:rPr>
        <w:t xml:space="preserve">, </w:t>
      </w:r>
      <w:r>
        <w:rPr>
          <w:rFonts w:ascii="Times New Roman" w:hAnsi="Times New Roman" w:cs="Times New Roman"/>
          <w:sz w:val="24"/>
          <w:szCs w:val="24"/>
        </w:rPr>
        <w:t>т. 2.</w:t>
      </w:r>
    </w:p>
    <w:p w:rsidR="004C49B8" w:rsidRDefault="004C49B8" w:rsidP="004C49B8">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2. Моля вижте отговорите на въпрос 13 и на въпрос 37, т. 2. В допълнение, препоръчваме да се консултирате с бенефициента по проектното предложение по ОПРР за уточняване на детайлите, свързани със СМР.</w:t>
      </w:r>
    </w:p>
    <w:p w:rsidR="004C49B8" w:rsidRPr="00667211" w:rsidRDefault="004C49B8" w:rsidP="004C49B8">
      <w:pPr>
        <w:jc w:val="both"/>
        <w:rPr>
          <w:rFonts w:ascii="Times New Roman" w:hAnsi="Times New Roman" w:cs="Times New Roman"/>
          <w:sz w:val="24"/>
          <w:szCs w:val="24"/>
        </w:rPr>
      </w:pPr>
      <w:r>
        <w:rPr>
          <w:rFonts w:ascii="Times New Roman" w:hAnsi="Times New Roman" w:cs="Times New Roman"/>
          <w:sz w:val="24"/>
          <w:szCs w:val="24"/>
        </w:rPr>
        <w:t xml:space="preserve">3. </w:t>
      </w:r>
      <w:r w:rsidRPr="00667211">
        <w:rPr>
          <w:rFonts w:ascii="Times New Roman" w:hAnsi="Times New Roman" w:cs="Times New Roman"/>
          <w:sz w:val="24"/>
          <w:szCs w:val="24"/>
        </w:rPr>
        <w:t>Съгласно т. 11. „Дейности, допустими за финансиране“ от Поканата за участие в процедура BG-RRP-1.015 „Училищна STEM среда“:</w:t>
      </w:r>
    </w:p>
    <w:p w:rsidR="004C49B8" w:rsidRPr="000A6B6B" w:rsidRDefault="004C49B8" w:rsidP="004C49B8">
      <w:pPr>
        <w:jc w:val="both"/>
        <w:rPr>
          <w:rFonts w:ascii="Times New Roman" w:hAnsi="Times New Roman" w:cs="Times New Roman"/>
          <w:sz w:val="24"/>
          <w:szCs w:val="24"/>
        </w:rPr>
      </w:pPr>
      <w:r w:rsidRPr="00667211">
        <w:rPr>
          <w:rFonts w:ascii="Times New Roman" w:hAnsi="Times New Roman" w:cs="Times New Roman"/>
          <w:b/>
          <w:bCs/>
          <w:i/>
          <w:iCs/>
          <w:sz w:val="24"/>
          <w:szCs w:val="24"/>
        </w:rPr>
        <w:t>„ВОСКС могат да бъдат разположени както в рамките на STEM центъра, така и извън него, в други подходящи учебни помещения на училището, по преценка на кандидата</w:t>
      </w:r>
      <w:r w:rsidRPr="00667211">
        <w:rPr>
          <w:rFonts w:ascii="Times New Roman" w:hAnsi="Times New Roman" w:cs="Times New Roman"/>
          <w:sz w:val="24"/>
          <w:szCs w:val="24"/>
        </w:rPr>
        <w:t>.“</w:t>
      </w:r>
    </w:p>
    <w:p w:rsidR="004C49B8" w:rsidRDefault="004C49B8" w:rsidP="004C49B8">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4C49B8" w:rsidRDefault="004C49B8" w:rsidP="005D3B78">
      <w:pPr>
        <w:pStyle w:val="2"/>
        <w:numPr>
          <w:ilvl w:val="0"/>
          <w:numId w:val="0"/>
        </w:numPr>
      </w:pPr>
      <w:r w:rsidRPr="0021028A">
        <w:lastRenderedPageBreak/>
        <w:t xml:space="preserve">ВЪПРОС </w:t>
      </w:r>
      <w:r>
        <w:rPr>
          <w:lang w:val="en-US"/>
        </w:rPr>
        <w:t>5</w:t>
      </w:r>
      <w:r>
        <w:t>4</w:t>
      </w:r>
      <w:r w:rsidRPr="0021028A">
        <w:t xml:space="preserve"> от </w:t>
      </w:r>
      <w:r>
        <w:rPr>
          <w:lang w:val="en-US"/>
        </w:rPr>
        <w:t>0</w:t>
      </w:r>
      <w:r>
        <w:t>5</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2</w:t>
      </w:r>
      <w:r>
        <w:t xml:space="preserve">2 </w:t>
      </w:r>
      <w:r w:rsidRPr="0021028A">
        <w:t xml:space="preserve">постъпил </w:t>
      </w:r>
      <w:r w:rsidRPr="002E1182">
        <w:t>чрез ИСУН 2020 по процедура BG-RRP-1.01</w:t>
      </w:r>
      <w:r>
        <w:t>7</w:t>
      </w:r>
      <w:r w:rsidRPr="0096663E">
        <w:t>):</w:t>
      </w:r>
    </w:p>
    <w:p w:rsidR="004C49B8" w:rsidRPr="000A6B6B" w:rsidRDefault="004C49B8" w:rsidP="004C49B8">
      <w:pPr>
        <w:jc w:val="both"/>
        <w:rPr>
          <w:rFonts w:ascii="Times New Roman" w:hAnsi="Times New Roman" w:cs="Times New Roman"/>
          <w:sz w:val="24"/>
          <w:szCs w:val="24"/>
        </w:rPr>
      </w:pPr>
      <w:r w:rsidRPr="000A6B6B">
        <w:rPr>
          <w:rFonts w:ascii="Times New Roman" w:hAnsi="Times New Roman" w:cs="Times New Roman"/>
          <w:sz w:val="24"/>
          <w:szCs w:val="24"/>
        </w:rPr>
        <w:t>След подробно запознаване с инструкцията за подаване  на формуляр , не успявам да видя бутона " Ново проектно предложение".</w:t>
      </w:r>
    </w:p>
    <w:p w:rsidR="004C49B8" w:rsidRDefault="004C49B8" w:rsidP="004C49B8">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4C49B8" w:rsidRPr="000A6B6B" w:rsidRDefault="004C49B8" w:rsidP="004C49B8">
      <w:pPr>
        <w:spacing w:after="120" w:line="276" w:lineRule="auto"/>
        <w:jc w:val="both"/>
        <w:rPr>
          <w:rFonts w:ascii="Times New Roman" w:hAnsi="Times New Roman" w:cs="Times New Roman"/>
          <w:sz w:val="24"/>
          <w:szCs w:val="24"/>
        </w:rPr>
      </w:pPr>
      <w:r w:rsidRPr="000A6B6B">
        <w:rPr>
          <w:rFonts w:ascii="Times New Roman" w:hAnsi="Times New Roman" w:cs="Times New Roman"/>
          <w:sz w:val="24"/>
          <w:szCs w:val="24"/>
        </w:rPr>
        <w:t>Съгласно</w:t>
      </w:r>
      <w:r>
        <w:rPr>
          <w:rFonts w:ascii="Times New Roman" w:hAnsi="Times New Roman" w:cs="Times New Roman"/>
          <w:sz w:val="24"/>
          <w:szCs w:val="24"/>
        </w:rPr>
        <w:t xml:space="preserve"> </w:t>
      </w:r>
      <w:r w:rsidRPr="00A20D07">
        <w:rPr>
          <w:rFonts w:ascii="Times New Roman" w:hAnsi="Times New Roman" w:cs="Times New Roman"/>
          <w:sz w:val="24"/>
          <w:szCs w:val="24"/>
        </w:rPr>
        <w:t>Указания на Структурата за наблюдение и докладване за попълване на електронен формуляр за кандидатстване</w:t>
      </w:r>
      <w:r>
        <w:rPr>
          <w:rFonts w:ascii="Times New Roman" w:hAnsi="Times New Roman" w:cs="Times New Roman"/>
          <w:sz w:val="24"/>
          <w:szCs w:val="24"/>
        </w:rPr>
        <w:t xml:space="preserve"> </w:t>
      </w:r>
      <w:r w:rsidRPr="00A20D07">
        <w:rPr>
          <w:rFonts w:ascii="Times New Roman" w:hAnsi="Times New Roman" w:cs="Times New Roman"/>
          <w:sz w:val="24"/>
          <w:szCs w:val="24"/>
        </w:rPr>
        <w:t xml:space="preserve">по процедура чрез директно предоставяне на средства на конкретни крайни получатели </w:t>
      </w:r>
      <w:r>
        <w:rPr>
          <w:rFonts w:ascii="Times New Roman" w:hAnsi="Times New Roman" w:cs="Times New Roman"/>
          <w:sz w:val="24"/>
          <w:szCs w:val="24"/>
        </w:rPr>
        <w:t xml:space="preserve"> </w:t>
      </w:r>
      <w:r w:rsidRPr="00A20D07">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w:t>
      </w:r>
      <w:r w:rsidRPr="00AC6387">
        <w:rPr>
          <w:rFonts w:ascii="Times New Roman" w:hAnsi="Times New Roman" w:cs="Times New Roman"/>
          <w:sz w:val="24"/>
          <w:szCs w:val="24"/>
        </w:rPr>
        <w:t xml:space="preserve">Приложение </w:t>
      </w:r>
      <w:r w:rsidRPr="000A6B6B">
        <w:rPr>
          <w:rFonts w:ascii="Times New Roman" w:hAnsi="Times New Roman" w:cs="Times New Roman"/>
          <w:sz w:val="24"/>
          <w:szCs w:val="24"/>
          <w:lang w:val="en-US"/>
        </w:rPr>
        <w:t xml:space="preserve">VII </w:t>
      </w:r>
      <w:r w:rsidRPr="000A6B6B">
        <w:rPr>
          <w:rFonts w:ascii="Times New Roman" w:hAnsi="Times New Roman" w:cs="Times New Roman"/>
          <w:sz w:val="24"/>
          <w:szCs w:val="24"/>
        </w:rPr>
        <w:t xml:space="preserve">към </w:t>
      </w:r>
      <w:r w:rsidRPr="000E6EF1">
        <w:rPr>
          <w:rFonts w:ascii="Times New Roman" w:hAnsi="Times New Roman" w:cs="Times New Roman"/>
          <w:sz w:val="24"/>
          <w:szCs w:val="24"/>
        </w:rPr>
        <w:t>Поканата по процедура BG-RRP-1.015 „Училищна STEM среда“</w:t>
      </w:r>
      <w:r w:rsidRPr="000A6B6B">
        <w:rPr>
          <w:rFonts w:ascii="Times New Roman" w:hAnsi="Times New Roman" w:cs="Times New Roman"/>
          <w:sz w:val="24"/>
          <w:szCs w:val="24"/>
        </w:rPr>
        <w:t>):</w:t>
      </w:r>
    </w:p>
    <w:p w:rsidR="004C49B8" w:rsidRPr="000A6B6B" w:rsidRDefault="004C49B8" w:rsidP="004C49B8">
      <w:pPr>
        <w:spacing w:after="120" w:line="276" w:lineRule="auto"/>
        <w:ind w:firstLine="708"/>
        <w:jc w:val="both"/>
        <w:rPr>
          <w:rFonts w:ascii="Times New Roman" w:hAnsi="Times New Roman" w:cs="Times New Roman"/>
          <w:b/>
          <w:i/>
          <w:iCs/>
          <w:sz w:val="24"/>
          <w:szCs w:val="24"/>
          <w:u w:val="single"/>
        </w:rPr>
      </w:pPr>
      <w:r>
        <w:rPr>
          <w:rFonts w:ascii="Times New Roman" w:hAnsi="Times New Roman" w:cs="Times New Roman"/>
          <w:i/>
          <w:iCs/>
          <w:sz w:val="24"/>
          <w:szCs w:val="24"/>
        </w:rPr>
        <w:t>„</w:t>
      </w:r>
      <w:r w:rsidRPr="000A6B6B">
        <w:rPr>
          <w:rFonts w:ascii="Times New Roman" w:hAnsi="Times New Roman" w:cs="Times New Roman"/>
          <w:i/>
          <w:iCs/>
          <w:sz w:val="24"/>
          <w:szCs w:val="24"/>
        </w:rPr>
        <w:t xml:space="preserve">Следва да имате предвид, че по настоящата процедура </w:t>
      </w:r>
      <w:r w:rsidRPr="000A6B6B">
        <w:rPr>
          <w:rFonts w:ascii="Times New Roman" w:hAnsi="Times New Roman" w:cs="Times New Roman"/>
          <w:b/>
          <w:i/>
          <w:iCs/>
          <w:sz w:val="24"/>
          <w:szCs w:val="24"/>
          <w:u w:val="single"/>
        </w:rPr>
        <w:t>предложение за изпълнение на инвестиция може да бъде подадено единствено с Квалифициран електронен подпис (КЕП) от кандидат (или от оправомощено от него лице), който е регистриран като потребител в Информационната система за Механизма.</w:t>
      </w:r>
      <w:r>
        <w:rPr>
          <w:rFonts w:ascii="Times New Roman" w:hAnsi="Times New Roman" w:cs="Times New Roman"/>
          <w:b/>
          <w:i/>
          <w:iCs/>
          <w:sz w:val="24"/>
          <w:szCs w:val="24"/>
          <w:u w:val="single"/>
        </w:rPr>
        <w:t xml:space="preserve"> </w:t>
      </w:r>
      <w:r w:rsidRPr="000A6B6B">
        <w:rPr>
          <w:rFonts w:ascii="Times New Roman" w:hAnsi="Times New Roman" w:cs="Times New Roman"/>
          <w:bCs/>
          <w:i/>
          <w:iCs/>
          <w:sz w:val="24"/>
          <w:szCs w:val="24"/>
        </w:rPr>
        <w:t>…</w:t>
      </w:r>
    </w:p>
    <w:p w:rsidR="004C49B8" w:rsidRPr="000A6B6B" w:rsidRDefault="004C49B8" w:rsidP="004C49B8">
      <w:pPr>
        <w:jc w:val="both"/>
        <w:rPr>
          <w:rFonts w:ascii="Times New Roman" w:hAnsi="Times New Roman" w:cs="Times New Roman"/>
          <w:i/>
          <w:iCs/>
          <w:sz w:val="24"/>
          <w:szCs w:val="24"/>
        </w:rPr>
      </w:pPr>
      <w:r w:rsidRPr="000A6B6B">
        <w:rPr>
          <w:rFonts w:ascii="Times New Roman" w:hAnsi="Times New Roman" w:cs="Times New Roman"/>
          <w:i/>
          <w:iCs/>
          <w:sz w:val="24"/>
          <w:szCs w:val="24"/>
        </w:rPr>
        <w:t>На следните уеб адреси са налични видеоклипове, детайлно онагледяващи процеса на регистрация на кандидат в Информационната система на Механизма ИСУН 2020, процеса на създаване на предложение за изпълнение на инвестиция и процеса на подписване с КЕП и подаване на предложение за изпълнение на инвестиция:</w:t>
      </w:r>
    </w:p>
    <w:p w:rsidR="004C49B8" w:rsidRPr="000A6B6B" w:rsidRDefault="00C91471" w:rsidP="004C49B8">
      <w:pPr>
        <w:jc w:val="both"/>
        <w:rPr>
          <w:rFonts w:ascii="Times New Roman" w:hAnsi="Times New Roman" w:cs="Times New Roman"/>
          <w:i/>
          <w:iCs/>
          <w:sz w:val="24"/>
          <w:szCs w:val="24"/>
        </w:rPr>
      </w:pPr>
      <w:hyperlink r:id="rId14" w:history="1">
        <w:r w:rsidR="004C49B8" w:rsidRPr="00DD5270">
          <w:rPr>
            <w:rStyle w:val="ae"/>
            <w:rFonts w:ascii="Times New Roman" w:hAnsi="Times New Roman" w:cs="Times New Roman"/>
            <w:i/>
            <w:iCs/>
            <w:sz w:val="24"/>
            <w:szCs w:val="24"/>
          </w:rPr>
          <w:t>https://www.youtube.com/watch?v=eh-Yko7MQj4</w:t>
        </w:r>
      </w:hyperlink>
      <w:r w:rsidR="004C49B8">
        <w:rPr>
          <w:rFonts w:ascii="Times New Roman" w:hAnsi="Times New Roman" w:cs="Times New Roman"/>
          <w:i/>
          <w:iCs/>
          <w:sz w:val="24"/>
          <w:szCs w:val="24"/>
        </w:rPr>
        <w:t xml:space="preserve">  </w:t>
      </w:r>
      <w:r w:rsidR="004C49B8" w:rsidRPr="000A6B6B">
        <w:rPr>
          <w:rFonts w:ascii="Times New Roman" w:hAnsi="Times New Roman" w:cs="Times New Roman"/>
          <w:i/>
          <w:iCs/>
          <w:sz w:val="24"/>
          <w:szCs w:val="24"/>
        </w:rPr>
        <w:t xml:space="preserve"> </w:t>
      </w:r>
      <w:r w:rsidR="004C49B8">
        <w:rPr>
          <w:rFonts w:ascii="Times New Roman" w:hAnsi="Times New Roman" w:cs="Times New Roman"/>
          <w:i/>
          <w:iCs/>
          <w:sz w:val="24"/>
          <w:szCs w:val="24"/>
        </w:rPr>
        <w:t xml:space="preserve"> </w:t>
      </w:r>
    </w:p>
    <w:p w:rsidR="004C49B8" w:rsidRPr="000A6B6B" w:rsidRDefault="00C91471" w:rsidP="004C49B8">
      <w:pPr>
        <w:jc w:val="both"/>
        <w:rPr>
          <w:rFonts w:ascii="Times New Roman" w:hAnsi="Times New Roman" w:cs="Times New Roman"/>
          <w:i/>
          <w:iCs/>
          <w:sz w:val="24"/>
          <w:szCs w:val="24"/>
        </w:rPr>
      </w:pPr>
      <w:hyperlink r:id="rId15" w:history="1">
        <w:r w:rsidR="004C49B8" w:rsidRPr="00DD5270">
          <w:rPr>
            <w:rStyle w:val="ae"/>
            <w:rFonts w:ascii="Times New Roman" w:hAnsi="Times New Roman" w:cs="Times New Roman"/>
            <w:i/>
            <w:iCs/>
            <w:sz w:val="24"/>
            <w:szCs w:val="24"/>
          </w:rPr>
          <w:t>https://www.youtube.com/watch?v=ZyDVJRVy-BY</w:t>
        </w:r>
      </w:hyperlink>
      <w:r w:rsidR="004C49B8">
        <w:rPr>
          <w:rFonts w:ascii="Times New Roman" w:hAnsi="Times New Roman" w:cs="Times New Roman"/>
          <w:i/>
          <w:iCs/>
          <w:sz w:val="24"/>
          <w:szCs w:val="24"/>
        </w:rPr>
        <w:t xml:space="preserve"> </w:t>
      </w:r>
      <w:r w:rsidR="004C49B8" w:rsidRPr="000A6B6B">
        <w:rPr>
          <w:rFonts w:ascii="Times New Roman" w:hAnsi="Times New Roman" w:cs="Times New Roman"/>
          <w:i/>
          <w:iCs/>
          <w:sz w:val="24"/>
          <w:szCs w:val="24"/>
        </w:rPr>
        <w:t xml:space="preserve"> </w:t>
      </w:r>
    </w:p>
    <w:p w:rsidR="004C49B8" w:rsidRPr="000A6B6B" w:rsidRDefault="00C91471" w:rsidP="004C49B8">
      <w:pPr>
        <w:jc w:val="both"/>
        <w:rPr>
          <w:rFonts w:ascii="Times New Roman" w:hAnsi="Times New Roman" w:cs="Times New Roman"/>
          <w:i/>
          <w:iCs/>
          <w:sz w:val="24"/>
          <w:szCs w:val="24"/>
        </w:rPr>
      </w:pPr>
      <w:hyperlink r:id="rId16" w:history="1">
        <w:r w:rsidR="004C49B8" w:rsidRPr="00DD5270">
          <w:rPr>
            <w:rStyle w:val="ae"/>
            <w:rFonts w:ascii="Times New Roman" w:hAnsi="Times New Roman" w:cs="Times New Roman"/>
            <w:i/>
            <w:iCs/>
            <w:sz w:val="24"/>
            <w:szCs w:val="24"/>
          </w:rPr>
          <w:t>https://www.youtube.com/watch?v=9eqyg3Nxvok</w:t>
        </w:r>
      </w:hyperlink>
      <w:r w:rsidR="004C49B8">
        <w:rPr>
          <w:rFonts w:ascii="Times New Roman" w:hAnsi="Times New Roman" w:cs="Times New Roman"/>
          <w:i/>
          <w:iCs/>
          <w:sz w:val="24"/>
          <w:szCs w:val="24"/>
        </w:rPr>
        <w:t xml:space="preserve">“ </w:t>
      </w:r>
    </w:p>
    <w:p w:rsidR="004C49B8" w:rsidRDefault="004C49B8" w:rsidP="004C49B8">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4C49B8" w:rsidRDefault="004C49B8" w:rsidP="005D3B78">
      <w:pPr>
        <w:pStyle w:val="2"/>
        <w:numPr>
          <w:ilvl w:val="0"/>
          <w:numId w:val="0"/>
        </w:numPr>
      </w:pPr>
      <w:r w:rsidRPr="0021028A">
        <w:t xml:space="preserve">ВЪПРОС </w:t>
      </w:r>
      <w:r>
        <w:rPr>
          <w:lang w:val="en-US"/>
        </w:rPr>
        <w:t>5</w:t>
      </w:r>
      <w:r>
        <w:t>5</w:t>
      </w:r>
      <w:r w:rsidRPr="0021028A">
        <w:t xml:space="preserve"> от </w:t>
      </w:r>
      <w:r>
        <w:rPr>
          <w:lang w:val="en-US"/>
        </w:rPr>
        <w:t>0</w:t>
      </w:r>
      <w:r>
        <w:t>5</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2</w:t>
      </w:r>
      <w:r>
        <w:t xml:space="preserve">9 </w:t>
      </w:r>
      <w:r w:rsidRPr="0021028A">
        <w:t xml:space="preserve">постъпил </w:t>
      </w:r>
      <w:r w:rsidRPr="002E1182">
        <w:t>чрез ИСУН 2020 по процедура BG-RRP-1.01</w:t>
      </w:r>
      <w:r>
        <w:t>5</w:t>
      </w:r>
      <w:r w:rsidRPr="0096663E">
        <w:t>):</w:t>
      </w:r>
    </w:p>
    <w:p w:rsidR="004C49B8" w:rsidRPr="00A96E95" w:rsidRDefault="004C49B8" w:rsidP="004C49B8">
      <w:pPr>
        <w:jc w:val="both"/>
        <w:rPr>
          <w:rFonts w:ascii="Times New Roman" w:hAnsi="Times New Roman" w:cs="Times New Roman"/>
          <w:sz w:val="24"/>
          <w:szCs w:val="24"/>
        </w:rPr>
      </w:pPr>
      <w:r w:rsidRPr="00A96E95">
        <w:rPr>
          <w:rFonts w:ascii="Times New Roman" w:hAnsi="Times New Roman" w:cs="Times New Roman"/>
          <w:sz w:val="24"/>
          <w:szCs w:val="24"/>
        </w:rPr>
        <w:t>Здравейте,</w:t>
      </w:r>
    </w:p>
    <w:p w:rsidR="004C49B8" w:rsidRPr="00A96E95" w:rsidRDefault="004C49B8" w:rsidP="004C49B8">
      <w:pPr>
        <w:jc w:val="both"/>
        <w:rPr>
          <w:rFonts w:ascii="Times New Roman" w:hAnsi="Times New Roman" w:cs="Times New Roman"/>
          <w:sz w:val="24"/>
          <w:szCs w:val="24"/>
        </w:rPr>
      </w:pPr>
      <w:r w:rsidRPr="00A96E95">
        <w:rPr>
          <w:rFonts w:ascii="Times New Roman" w:hAnsi="Times New Roman" w:cs="Times New Roman"/>
          <w:sz w:val="24"/>
          <w:szCs w:val="24"/>
        </w:rPr>
        <w:t xml:space="preserve">Кандидатствали сме по процедура  BG-RRP-1.012 „ИЗГРАЖДАНЕ НА НОВИ СГРАДИ НА УЧИЛИЩА И ДЕТСКИ ГРАДИНИ“ за изграждане на нова, допълнителна сграда за учениците от начален етап.  </w:t>
      </w:r>
    </w:p>
    <w:p w:rsidR="004C49B8" w:rsidRPr="00A96E95" w:rsidRDefault="004C49B8" w:rsidP="004C49B8">
      <w:pPr>
        <w:jc w:val="both"/>
        <w:rPr>
          <w:rFonts w:ascii="Times New Roman" w:hAnsi="Times New Roman" w:cs="Times New Roman"/>
          <w:sz w:val="24"/>
          <w:szCs w:val="24"/>
        </w:rPr>
      </w:pPr>
      <w:r w:rsidRPr="00A96E95">
        <w:rPr>
          <w:rFonts w:ascii="Times New Roman" w:hAnsi="Times New Roman" w:cs="Times New Roman"/>
          <w:sz w:val="24"/>
          <w:szCs w:val="24"/>
        </w:rPr>
        <w:t xml:space="preserve">Може ли същевременно да кандидатстваме да извършим СМР по STEM процедурата, което СМР ще е в основната сграда (старата) на училището? </w:t>
      </w:r>
    </w:p>
    <w:p w:rsidR="004C49B8" w:rsidRPr="00A96E95" w:rsidRDefault="004C49B8" w:rsidP="004C49B8">
      <w:pPr>
        <w:jc w:val="both"/>
        <w:rPr>
          <w:rFonts w:ascii="Times New Roman" w:hAnsi="Times New Roman" w:cs="Times New Roman"/>
          <w:sz w:val="24"/>
          <w:szCs w:val="24"/>
        </w:rPr>
      </w:pPr>
      <w:r w:rsidRPr="00A96E95">
        <w:rPr>
          <w:rFonts w:ascii="Times New Roman" w:hAnsi="Times New Roman" w:cs="Times New Roman"/>
          <w:sz w:val="24"/>
          <w:szCs w:val="24"/>
        </w:rPr>
        <w:t>С уважение,</w:t>
      </w:r>
    </w:p>
    <w:p w:rsidR="004C49B8" w:rsidRDefault="004C49B8" w:rsidP="004C49B8">
      <w:pPr>
        <w:jc w:val="both"/>
        <w:rPr>
          <w:rFonts w:ascii="Times New Roman" w:hAnsi="Times New Roman" w:cs="Times New Roman"/>
          <w:sz w:val="24"/>
          <w:szCs w:val="24"/>
        </w:rPr>
      </w:pPr>
      <w:r w:rsidRPr="00A96E95">
        <w:rPr>
          <w:rFonts w:ascii="Times New Roman" w:hAnsi="Times New Roman" w:cs="Times New Roman"/>
          <w:sz w:val="24"/>
          <w:szCs w:val="24"/>
        </w:rPr>
        <w:t>Екипа на 73.СУ "Владислав Граматик"</w:t>
      </w:r>
    </w:p>
    <w:p w:rsidR="004C49B8" w:rsidRPr="00FF674F" w:rsidRDefault="004C49B8" w:rsidP="004C49B8">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4C49B8" w:rsidRDefault="004C49B8" w:rsidP="004C49B8">
      <w:pPr>
        <w:jc w:val="both"/>
        <w:rPr>
          <w:rFonts w:ascii="Times New Roman" w:hAnsi="Times New Roman" w:cs="Times New Roman"/>
          <w:sz w:val="24"/>
          <w:szCs w:val="24"/>
        </w:rPr>
      </w:pPr>
      <w:r w:rsidRPr="00FF674F">
        <w:rPr>
          <w:rFonts w:ascii="Times New Roman" w:hAnsi="Times New Roman" w:cs="Times New Roman"/>
          <w:sz w:val="24"/>
          <w:szCs w:val="24"/>
        </w:rPr>
        <w:t>Съгласно т. 11. „Дейности, допустими за финансиране“ от Поканата за участие в процедура BG-RRP-1.015 „Училищна STEM среда“:</w:t>
      </w:r>
    </w:p>
    <w:p w:rsidR="004C49B8" w:rsidRDefault="004C49B8" w:rsidP="004C49B8">
      <w:pPr>
        <w:jc w:val="both"/>
        <w:rPr>
          <w:rFonts w:ascii="Times New Roman" w:hAnsi="Times New Roman" w:cs="Times New Roman"/>
          <w:sz w:val="24"/>
          <w:szCs w:val="24"/>
        </w:rPr>
      </w:pPr>
      <w:r>
        <w:rPr>
          <w:rFonts w:ascii="Times New Roman" w:hAnsi="Times New Roman" w:cs="Times New Roman"/>
          <w:sz w:val="24"/>
          <w:szCs w:val="24"/>
        </w:rPr>
        <w:lastRenderedPageBreak/>
        <w:t>„</w:t>
      </w:r>
      <w:r w:rsidRPr="006C37F4">
        <w:rPr>
          <w:rFonts w:ascii="Times New Roman" w:hAnsi="Times New Roman" w:cs="Times New Roman"/>
          <w:b/>
          <w:bCs/>
          <w:i/>
          <w:iCs/>
          <w:sz w:val="24"/>
          <w:szCs w:val="24"/>
          <w:u w:val="single"/>
        </w:rPr>
        <w:t>Не са допустими строително-монтажни работи</w:t>
      </w:r>
      <w:r w:rsidRPr="006C37F4">
        <w:rPr>
          <w:rFonts w:ascii="Times New Roman" w:hAnsi="Times New Roman" w:cs="Times New Roman"/>
          <w:i/>
          <w:iCs/>
          <w:sz w:val="24"/>
          <w:szCs w:val="24"/>
        </w:rPr>
        <w:t xml:space="preserve"> в училищните сгради, финансирани по процедури BG-RRP-1.007 „МОДЕРНИЗАЦИЯ НА ОБРАЗОВАТЕЛНА СРЕДА”, BG-RRP-1.012 „ИЗГРАЖДАНЕ НА НОВИ СГРАДИ НА УЧИЛИЩА И ДЕТСКИ ГРАДИНИ“ и BG-RRP-1.014 „ИЗГРАЖДАНЕ НА ЦЕНТРОВЕ ЗА</w:t>
      </w:r>
      <w:r w:rsidRPr="006C37F4">
        <w:rPr>
          <w:i/>
          <w:iCs/>
        </w:rPr>
        <w:t xml:space="preserve"> </w:t>
      </w:r>
      <w:r w:rsidRPr="006C37F4">
        <w:rPr>
          <w:rFonts w:ascii="Times New Roman" w:hAnsi="Times New Roman" w:cs="Times New Roman"/>
          <w:i/>
          <w:iCs/>
          <w:sz w:val="24"/>
          <w:szCs w:val="24"/>
        </w:rPr>
        <w:t>ВИСОКИ ПОСТИЖЕНИЯ В ПРОФЕСИОНАЛНОТО ОБРАЗОВАНИЕ И ОБУЧЕНИЕ“ (в случай на СМР в цялата сграда или при ново строителство) по Националния план за възстановяване и устойчивост, както и по Национална програма „Изграждане на училищна STEM среда</w:t>
      </w:r>
      <w:r w:rsidRPr="00D62C2D">
        <w:rPr>
          <w:rFonts w:ascii="Times New Roman" w:hAnsi="Times New Roman" w:cs="Times New Roman"/>
          <w:sz w:val="24"/>
          <w:szCs w:val="24"/>
        </w:rPr>
        <w:t>“.</w:t>
      </w:r>
      <w:r>
        <w:rPr>
          <w:rFonts w:ascii="Times New Roman" w:hAnsi="Times New Roman" w:cs="Times New Roman"/>
          <w:sz w:val="24"/>
          <w:szCs w:val="24"/>
        </w:rPr>
        <w:t xml:space="preserve"> </w:t>
      </w:r>
    </w:p>
    <w:p w:rsidR="004C49B8" w:rsidRPr="00FF674F" w:rsidRDefault="004C49B8" w:rsidP="004C49B8">
      <w:pPr>
        <w:jc w:val="both"/>
        <w:rPr>
          <w:rFonts w:ascii="Times New Roman" w:hAnsi="Times New Roman" w:cs="Times New Roman"/>
          <w:sz w:val="24"/>
          <w:szCs w:val="24"/>
        </w:rPr>
      </w:pPr>
      <w:r>
        <w:rPr>
          <w:rFonts w:ascii="Times New Roman" w:hAnsi="Times New Roman" w:cs="Times New Roman"/>
          <w:sz w:val="24"/>
          <w:szCs w:val="24"/>
        </w:rPr>
        <w:t xml:space="preserve">В тази връзка е </w:t>
      </w:r>
      <w:r w:rsidRPr="000E6EF1">
        <w:rPr>
          <w:rFonts w:ascii="Times New Roman" w:hAnsi="Times New Roman" w:cs="Times New Roman"/>
          <w:sz w:val="24"/>
          <w:szCs w:val="24"/>
        </w:rPr>
        <w:t>допустимо по процедура BG-RRP-1.015 „Училищна STEM среда</w:t>
      </w:r>
      <w:r w:rsidRPr="00480112">
        <w:rPr>
          <w:rFonts w:ascii="Times New Roman" w:hAnsi="Times New Roman" w:cs="Times New Roman"/>
          <w:sz w:val="24"/>
          <w:szCs w:val="24"/>
        </w:rPr>
        <w:t>“</w:t>
      </w:r>
      <w:r w:rsidRPr="007E21D7">
        <w:rPr>
          <w:rFonts w:ascii="Times New Roman" w:hAnsi="Times New Roman" w:cs="Times New Roman"/>
          <w:sz w:val="24"/>
          <w:szCs w:val="24"/>
        </w:rPr>
        <w:t xml:space="preserve"> </w:t>
      </w:r>
      <w:r>
        <w:rPr>
          <w:rFonts w:ascii="Times New Roman" w:hAnsi="Times New Roman" w:cs="Times New Roman"/>
          <w:sz w:val="24"/>
          <w:szCs w:val="24"/>
        </w:rPr>
        <w:t xml:space="preserve">да бъдат планирани </w:t>
      </w:r>
      <w:r w:rsidRPr="000E6EF1">
        <w:rPr>
          <w:rFonts w:ascii="Times New Roman" w:hAnsi="Times New Roman" w:cs="Times New Roman"/>
          <w:sz w:val="24"/>
          <w:szCs w:val="24"/>
        </w:rPr>
        <w:t xml:space="preserve">СМР дейности за изграждане на </w:t>
      </w:r>
      <w:r>
        <w:rPr>
          <w:rFonts w:ascii="Times New Roman" w:hAnsi="Times New Roman" w:cs="Times New Roman"/>
          <w:sz w:val="24"/>
          <w:szCs w:val="24"/>
        </w:rPr>
        <w:t xml:space="preserve">училищен </w:t>
      </w:r>
      <w:r w:rsidRPr="000E6EF1">
        <w:rPr>
          <w:rFonts w:ascii="Times New Roman" w:hAnsi="Times New Roman" w:cs="Times New Roman"/>
          <w:sz w:val="24"/>
          <w:szCs w:val="24"/>
        </w:rPr>
        <w:t xml:space="preserve">STEM </w:t>
      </w:r>
      <w:r>
        <w:rPr>
          <w:rFonts w:ascii="Times New Roman" w:hAnsi="Times New Roman" w:cs="Times New Roman"/>
          <w:sz w:val="24"/>
          <w:szCs w:val="24"/>
        </w:rPr>
        <w:t>център</w:t>
      </w:r>
      <w:r w:rsidRPr="000E6EF1">
        <w:rPr>
          <w:rFonts w:ascii="Times New Roman" w:hAnsi="Times New Roman" w:cs="Times New Roman"/>
          <w:sz w:val="24"/>
          <w:szCs w:val="24"/>
        </w:rPr>
        <w:t xml:space="preserve"> </w:t>
      </w:r>
      <w:r w:rsidRPr="006C37F4">
        <w:rPr>
          <w:rFonts w:ascii="Times New Roman" w:hAnsi="Times New Roman" w:cs="Times New Roman"/>
          <w:sz w:val="24"/>
          <w:szCs w:val="24"/>
        </w:rPr>
        <w:t xml:space="preserve">в </w:t>
      </w:r>
      <w:r w:rsidRPr="00480112">
        <w:rPr>
          <w:rFonts w:ascii="Times New Roman" w:hAnsi="Times New Roman" w:cs="Times New Roman"/>
          <w:sz w:val="24"/>
          <w:szCs w:val="24"/>
        </w:rPr>
        <w:t>основната (</w:t>
      </w:r>
      <w:r>
        <w:rPr>
          <w:rFonts w:ascii="Times New Roman" w:hAnsi="Times New Roman" w:cs="Times New Roman"/>
          <w:sz w:val="24"/>
          <w:szCs w:val="24"/>
        </w:rPr>
        <w:t>„</w:t>
      </w:r>
      <w:r w:rsidRPr="00480112">
        <w:rPr>
          <w:rFonts w:ascii="Times New Roman" w:hAnsi="Times New Roman" w:cs="Times New Roman"/>
          <w:sz w:val="24"/>
          <w:szCs w:val="24"/>
        </w:rPr>
        <w:t>стара</w:t>
      </w:r>
      <w:r>
        <w:rPr>
          <w:rFonts w:ascii="Times New Roman" w:hAnsi="Times New Roman" w:cs="Times New Roman"/>
          <w:sz w:val="24"/>
          <w:szCs w:val="24"/>
        </w:rPr>
        <w:t>“</w:t>
      </w:r>
      <w:r w:rsidRPr="00480112">
        <w:rPr>
          <w:rFonts w:ascii="Times New Roman" w:hAnsi="Times New Roman" w:cs="Times New Roman"/>
          <w:sz w:val="24"/>
          <w:szCs w:val="24"/>
        </w:rPr>
        <w:t>) сграда на училището</w:t>
      </w:r>
      <w:r>
        <w:rPr>
          <w:rFonts w:ascii="Times New Roman" w:hAnsi="Times New Roman" w:cs="Times New Roman"/>
          <w:sz w:val="24"/>
          <w:szCs w:val="24"/>
        </w:rPr>
        <w:t xml:space="preserve">, в случай че израждането на училищния </w:t>
      </w:r>
      <w:r w:rsidRPr="000E6EF1">
        <w:rPr>
          <w:rFonts w:ascii="Times New Roman" w:hAnsi="Times New Roman" w:cs="Times New Roman"/>
          <w:sz w:val="24"/>
          <w:szCs w:val="24"/>
        </w:rPr>
        <w:t>STEM</w:t>
      </w:r>
      <w:r>
        <w:rPr>
          <w:rFonts w:ascii="Times New Roman" w:hAnsi="Times New Roman" w:cs="Times New Roman"/>
          <w:sz w:val="24"/>
          <w:szCs w:val="24"/>
        </w:rPr>
        <w:t xml:space="preserve"> център не е планирано в сградата, която ще бъде построена по процедура </w:t>
      </w:r>
      <w:r w:rsidRPr="006C37F4">
        <w:rPr>
          <w:rFonts w:ascii="Times New Roman" w:hAnsi="Times New Roman" w:cs="Times New Roman"/>
          <w:i/>
          <w:iCs/>
          <w:sz w:val="24"/>
          <w:szCs w:val="24"/>
        </w:rPr>
        <w:t>BG-RRP-1.012 „ИЗГРАЖДАНЕ НА НОВИ СГРАДИ НА УЧИЛИЩА И ДЕТСКИ ГРАДИНИ“</w:t>
      </w:r>
      <w:r>
        <w:rPr>
          <w:rFonts w:ascii="Times New Roman" w:hAnsi="Times New Roman" w:cs="Times New Roman"/>
          <w:sz w:val="24"/>
          <w:szCs w:val="24"/>
        </w:rPr>
        <w:t xml:space="preserve">. </w:t>
      </w:r>
    </w:p>
    <w:p w:rsidR="004C49B8" w:rsidRDefault="004C49B8" w:rsidP="004C49B8">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4C49B8" w:rsidRDefault="004C49B8" w:rsidP="005D3B78">
      <w:pPr>
        <w:pStyle w:val="2"/>
        <w:numPr>
          <w:ilvl w:val="0"/>
          <w:numId w:val="0"/>
        </w:numPr>
      </w:pPr>
      <w:r>
        <w:t xml:space="preserve">ВЪПРОС </w:t>
      </w:r>
      <w:r>
        <w:rPr>
          <w:lang w:val="en-US"/>
        </w:rPr>
        <w:t>56</w:t>
      </w:r>
      <w:r>
        <w:t xml:space="preserve"> от </w:t>
      </w:r>
      <w:r>
        <w:rPr>
          <w:lang w:val="en-US"/>
        </w:rPr>
        <w:t>0</w:t>
      </w:r>
      <w:r>
        <w:t>5</w:t>
      </w:r>
      <w:r>
        <w:rPr>
          <w:lang w:val="en-US"/>
        </w:rPr>
        <w:t xml:space="preserve">.06.2023 </w:t>
      </w:r>
      <w:r>
        <w:t>г. (Q0</w:t>
      </w:r>
      <w:r>
        <w:rPr>
          <w:lang w:val="en-US"/>
        </w:rPr>
        <w:t xml:space="preserve">23 </w:t>
      </w:r>
      <w:r>
        <w:t>постъпил чрез ИСУН 2020 по процедура BG-RRP-1.01</w:t>
      </w:r>
      <w:r>
        <w:rPr>
          <w:lang w:val="en-US"/>
        </w:rPr>
        <w:t>7</w:t>
      </w:r>
      <w:r>
        <w:t>):</w:t>
      </w:r>
    </w:p>
    <w:p w:rsidR="004C49B8" w:rsidRDefault="004C49B8" w:rsidP="004C49B8">
      <w:pPr>
        <w:jc w:val="both"/>
        <w:rPr>
          <w:rFonts w:ascii="Times New Roman" w:hAnsi="Times New Roman" w:cs="Times New Roman"/>
          <w:sz w:val="24"/>
          <w:szCs w:val="24"/>
        </w:rPr>
      </w:pPr>
      <w:r>
        <w:rPr>
          <w:rFonts w:ascii="Times New Roman" w:hAnsi="Times New Roman" w:cs="Times New Roman"/>
          <w:sz w:val="24"/>
          <w:szCs w:val="24"/>
        </w:rPr>
        <w:t>Във връзка с отворена процедура чрез директно предоставяне на средства на конкретни крайни получатели за изпълнение на инвестиции по Механизма за възстановяване и устойчивост BG-RRP-1.017 „КОНЦЕПЦИЯ ЗА  STEM СРЕДА“ моля за Вашите разяснения по отношение на следното:</w:t>
      </w:r>
    </w:p>
    <w:p w:rsidR="004C49B8" w:rsidRDefault="004C49B8" w:rsidP="004C49B8">
      <w:pPr>
        <w:jc w:val="both"/>
        <w:rPr>
          <w:rFonts w:ascii="Times New Roman" w:hAnsi="Times New Roman" w:cs="Times New Roman"/>
          <w:sz w:val="24"/>
          <w:szCs w:val="24"/>
        </w:rPr>
      </w:pPr>
      <w:r>
        <w:rPr>
          <w:rFonts w:ascii="Times New Roman" w:hAnsi="Times New Roman" w:cs="Times New Roman"/>
          <w:sz w:val="24"/>
          <w:szCs w:val="24"/>
        </w:rPr>
        <w:t>В училището имаме специалност „Организация и технология на фризьорските услуги” и бихме желали да изградим STEM център в помощ на учебния процес по тази специалност.  Бихме желали да обособим зона „Център за технологии в креативните индустрии“, която да включва оборудване за обучение  в реална среда, по-конкретно от направление „Дизайн и 3D Прототипиране“. Моля да коментирате допустимо ли е това?</w:t>
      </w:r>
    </w:p>
    <w:p w:rsidR="004C49B8" w:rsidRDefault="004C49B8" w:rsidP="004C49B8">
      <w:pPr>
        <w:jc w:val="both"/>
        <w:rPr>
          <w:rFonts w:ascii="Times New Roman" w:hAnsi="Times New Roman" w:cs="Times New Roman"/>
          <w:sz w:val="24"/>
          <w:szCs w:val="24"/>
        </w:rPr>
      </w:pPr>
      <w:r>
        <w:rPr>
          <w:rFonts w:ascii="Times New Roman" w:hAnsi="Times New Roman" w:cs="Times New Roman"/>
          <w:sz w:val="24"/>
          <w:szCs w:val="24"/>
        </w:rPr>
        <w:t>В този смисъл необходимо ли е да бъдат включени всички елементи на оборудването, посочени като минимални изисквания за това направление, по-точно 3D принтер, 3D скенер, 3D очила и режещ плотер?</w:t>
      </w:r>
    </w:p>
    <w:p w:rsidR="004C49B8" w:rsidRDefault="004C49B8" w:rsidP="004C49B8">
      <w:pPr>
        <w:jc w:val="both"/>
        <w:rPr>
          <w:rFonts w:ascii="Times New Roman" w:hAnsi="Times New Roman" w:cs="Times New Roman"/>
          <w:sz w:val="24"/>
          <w:szCs w:val="24"/>
        </w:rPr>
      </w:pPr>
      <w:r>
        <w:rPr>
          <w:rFonts w:ascii="Times New Roman" w:hAnsi="Times New Roman" w:cs="Times New Roman"/>
          <w:sz w:val="24"/>
          <w:szCs w:val="24"/>
        </w:rPr>
        <w:t>Моля да имате предвид, че в училището вече има изграден STEM център по националната програма. Съгласно насоките „Разработената идея за изграждане на STEM среда следва да е съобразена с вече извършените ремонтни дейности и закупеното обзавеждане и оборудване в училището по Национална програма „Изграждане на училищна STEM среда“, както и от други източници, при наличие на такива. Важно е да се уточни по какъв начин новото оборудване/софтуер/обзавеждане ще надгради вече извършените ремонтни дейности и съществуващото оборудване/обзавеждане.“  Ако минималните нива на оборудване са задължителни, но вече имаме доставено такова, то как изпълняваме това условие?</w:t>
      </w:r>
    </w:p>
    <w:p w:rsidR="004C49B8" w:rsidRDefault="004C49B8" w:rsidP="004C49B8">
      <w:pPr>
        <w:jc w:val="both"/>
        <w:rPr>
          <w:rFonts w:ascii="Times New Roman" w:hAnsi="Times New Roman" w:cs="Times New Roman"/>
          <w:b/>
          <w:bCs/>
          <w:sz w:val="24"/>
          <w:szCs w:val="24"/>
        </w:rPr>
      </w:pPr>
      <w:r>
        <w:rPr>
          <w:rFonts w:ascii="Times New Roman" w:hAnsi="Times New Roman" w:cs="Times New Roman"/>
          <w:b/>
          <w:bCs/>
          <w:sz w:val="24"/>
          <w:szCs w:val="24"/>
        </w:rPr>
        <w:t>ОТГОВОР:</w:t>
      </w:r>
    </w:p>
    <w:p w:rsidR="004C49B8" w:rsidRDefault="004C49B8" w:rsidP="004C49B8">
      <w:pPr>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отговорите на въпрос 12 и въпрос 23, т. 1 и т. 2. Обърнете внимание на отговора на въпрос 45, като в допълнение, в т. 6.2. „Обосновка на идеята за изграждане </w:t>
      </w:r>
      <w:r>
        <w:rPr>
          <w:rFonts w:ascii="Times New Roman" w:hAnsi="Times New Roman" w:cs="Times New Roman"/>
          <w:sz w:val="24"/>
          <w:szCs w:val="24"/>
        </w:rPr>
        <w:lastRenderedPageBreak/>
        <w:t xml:space="preserve">на STEM среда“ от Концепция за изграждане на училищна STEM среда (Приложение II към Поканата) кандидатът следва да обоснове по какъв начин новото оборудване/софтуер/обзавеждане ще надгради вече извършените ремонтни дейности и съществуващото оборудване/обзавеждане. </w:t>
      </w:r>
    </w:p>
    <w:p w:rsidR="004C49B8" w:rsidRDefault="004C49B8" w:rsidP="004C49B8">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5663FA" w:rsidRDefault="005663FA" w:rsidP="005D3B78">
      <w:pPr>
        <w:pStyle w:val="2"/>
        <w:numPr>
          <w:ilvl w:val="0"/>
          <w:numId w:val="0"/>
        </w:numPr>
      </w:pPr>
      <w:r w:rsidRPr="0021028A">
        <w:t xml:space="preserve">ВЪПРОС </w:t>
      </w:r>
      <w:r>
        <w:rPr>
          <w:lang w:val="en-US"/>
        </w:rPr>
        <w:t>57</w:t>
      </w:r>
      <w:r w:rsidRPr="0021028A">
        <w:t xml:space="preserve"> от </w:t>
      </w:r>
      <w:r>
        <w:rPr>
          <w:lang w:val="en-US"/>
        </w:rPr>
        <w:t>06</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30</w:t>
      </w:r>
      <w:r>
        <w:t xml:space="preserve"> </w:t>
      </w:r>
      <w:r w:rsidRPr="0021028A">
        <w:t xml:space="preserve">постъпил </w:t>
      </w:r>
      <w:r w:rsidRPr="002E1182">
        <w:t>чрез ИСУН 2020 по процедура BG-RRP-1.01</w:t>
      </w:r>
      <w:r>
        <w:rPr>
          <w:lang w:val="en-US"/>
        </w:rPr>
        <w:t>5</w:t>
      </w:r>
      <w:r w:rsidRPr="0096663E">
        <w:t>):</w:t>
      </w:r>
    </w:p>
    <w:p w:rsidR="005663FA" w:rsidRPr="00A84D49" w:rsidRDefault="005663FA" w:rsidP="005663FA">
      <w:pPr>
        <w:jc w:val="both"/>
        <w:rPr>
          <w:rFonts w:ascii="Times New Roman" w:hAnsi="Times New Roman" w:cs="Times New Roman"/>
          <w:sz w:val="24"/>
          <w:szCs w:val="24"/>
        </w:rPr>
      </w:pPr>
      <w:r w:rsidRPr="00A84D49">
        <w:rPr>
          <w:rFonts w:ascii="Times New Roman" w:hAnsi="Times New Roman" w:cs="Times New Roman"/>
          <w:sz w:val="24"/>
          <w:szCs w:val="24"/>
        </w:rPr>
        <w:t>Здравейте, зам.-директор съм на ПГЕТ "Захари Стоянов" Харманли. От ръководството на училището установихме следното несъответствие по</w:t>
      </w:r>
      <w:r>
        <w:rPr>
          <w:rFonts w:ascii="Times New Roman" w:hAnsi="Times New Roman" w:cs="Times New Roman"/>
          <w:sz w:val="24"/>
          <w:szCs w:val="24"/>
          <w:lang w:val="en-US"/>
        </w:rPr>
        <w:t xml:space="preserve"> </w:t>
      </w:r>
      <w:r w:rsidRPr="00A84D49">
        <w:rPr>
          <w:rFonts w:ascii="Times New Roman" w:hAnsi="Times New Roman" w:cs="Times New Roman"/>
          <w:sz w:val="24"/>
          <w:szCs w:val="24"/>
        </w:rPr>
        <w:t>процедура: BG-RRP-1.015 - „Училищна STEM среда" - в списък на конкретни крайни получатели ПГЕТ "Захари Стоянов" е отбелязана в синьо, като училище, което е финансирано вече по НП за изграждане на STEM среда. Това не е вярно, нашата професионална гимназия спечели проект за STEM среда, но не бе финансирана, тъй като в същото време спечели проект за модернизиране на професионалното оборудване и финансирането на STEM ни бе отказано.</w:t>
      </w:r>
    </w:p>
    <w:p w:rsidR="005663FA" w:rsidRPr="00A84D49" w:rsidRDefault="005663FA" w:rsidP="005663FA">
      <w:pPr>
        <w:jc w:val="both"/>
        <w:rPr>
          <w:rFonts w:ascii="Times New Roman" w:hAnsi="Times New Roman" w:cs="Times New Roman"/>
          <w:sz w:val="24"/>
          <w:szCs w:val="24"/>
        </w:rPr>
      </w:pPr>
      <w:r w:rsidRPr="00A84D49">
        <w:rPr>
          <w:rFonts w:ascii="Times New Roman" w:hAnsi="Times New Roman" w:cs="Times New Roman"/>
          <w:sz w:val="24"/>
          <w:szCs w:val="24"/>
        </w:rPr>
        <w:t>Моля да бъде коригирано това несъответствие, което ни ощетява относно финасирането на бъдещия ни STEM център, за който работим с голям ентусиазъм и е очакван с нетърпение от нашите ученици.</w:t>
      </w:r>
    </w:p>
    <w:p w:rsidR="005663FA" w:rsidRPr="00A84D49" w:rsidRDefault="005663FA" w:rsidP="005663FA">
      <w:pPr>
        <w:jc w:val="both"/>
        <w:rPr>
          <w:rFonts w:ascii="Times New Roman" w:hAnsi="Times New Roman" w:cs="Times New Roman"/>
          <w:sz w:val="24"/>
          <w:szCs w:val="24"/>
        </w:rPr>
      </w:pPr>
      <w:r w:rsidRPr="00A84D49">
        <w:rPr>
          <w:rFonts w:ascii="Times New Roman" w:hAnsi="Times New Roman" w:cs="Times New Roman"/>
          <w:sz w:val="24"/>
          <w:szCs w:val="24"/>
        </w:rPr>
        <w:t>С уважение!</w:t>
      </w:r>
    </w:p>
    <w:p w:rsidR="005663FA" w:rsidRDefault="005663FA" w:rsidP="005663FA">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5663FA" w:rsidRPr="003327F6" w:rsidRDefault="005663FA" w:rsidP="005663FA">
      <w:pPr>
        <w:jc w:val="both"/>
        <w:rPr>
          <w:rFonts w:ascii="Times New Roman" w:hAnsi="Times New Roman" w:cs="Times New Roman"/>
          <w:sz w:val="24"/>
          <w:szCs w:val="24"/>
        </w:rPr>
      </w:pPr>
      <w:r w:rsidRPr="003327F6">
        <w:rPr>
          <w:rFonts w:ascii="Times New Roman" w:hAnsi="Times New Roman" w:cs="Times New Roman"/>
          <w:sz w:val="24"/>
          <w:szCs w:val="24"/>
        </w:rPr>
        <w:t>Във връзка с възникналия казус експерти от Министерство на образованието и науката ще се свържат допълнително с ръководството на Вашето училище.</w:t>
      </w:r>
    </w:p>
    <w:p w:rsidR="005663FA" w:rsidRDefault="005663FA" w:rsidP="005663F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5663FA" w:rsidRDefault="005663FA" w:rsidP="005D3B78">
      <w:pPr>
        <w:pStyle w:val="2"/>
        <w:numPr>
          <w:ilvl w:val="0"/>
          <w:numId w:val="0"/>
        </w:numPr>
      </w:pPr>
      <w:r w:rsidRPr="0021028A">
        <w:t xml:space="preserve">ВЪПРОС </w:t>
      </w:r>
      <w:r>
        <w:rPr>
          <w:lang w:val="en-US"/>
        </w:rPr>
        <w:t>58</w:t>
      </w:r>
      <w:r w:rsidRPr="0021028A">
        <w:t xml:space="preserve"> от </w:t>
      </w:r>
      <w:r>
        <w:rPr>
          <w:lang w:val="en-US"/>
        </w:rPr>
        <w:t>06</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24</w:t>
      </w:r>
      <w:r>
        <w:t xml:space="preserve"> </w:t>
      </w:r>
      <w:r w:rsidRPr="0021028A">
        <w:t xml:space="preserve">постъпил </w:t>
      </w:r>
      <w:r w:rsidRPr="002E1182">
        <w:t>чрез ИСУН 2020 по процедура BG-RRP-1.01</w:t>
      </w:r>
      <w:r>
        <w:rPr>
          <w:lang w:val="en-US"/>
        </w:rPr>
        <w:t>7</w:t>
      </w:r>
      <w:r w:rsidRPr="0096663E">
        <w:t>):</w:t>
      </w:r>
    </w:p>
    <w:p w:rsidR="005663FA" w:rsidRPr="00E065B6" w:rsidRDefault="005663FA" w:rsidP="005663FA">
      <w:pPr>
        <w:jc w:val="both"/>
        <w:rPr>
          <w:rFonts w:ascii="Times New Roman" w:hAnsi="Times New Roman" w:cs="Times New Roman"/>
          <w:sz w:val="24"/>
          <w:szCs w:val="24"/>
        </w:rPr>
      </w:pPr>
      <w:r w:rsidRPr="00E065B6">
        <w:rPr>
          <w:rFonts w:ascii="Times New Roman" w:hAnsi="Times New Roman" w:cs="Times New Roman"/>
          <w:sz w:val="24"/>
          <w:szCs w:val="24"/>
        </w:rPr>
        <w:t>Уважаеми експерти по процедурите BG-RRP-1.015 - "Училищна STEM среда" и BG-RRP-1.017 - "Концепция за STEM среда",</w:t>
      </w:r>
    </w:p>
    <w:p w:rsidR="005663FA" w:rsidRPr="00E065B6" w:rsidRDefault="005663FA" w:rsidP="005663FA">
      <w:pPr>
        <w:jc w:val="both"/>
        <w:rPr>
          <w:rFonts w:ascii="Times New Roman" w:hAnsi="Times New Roman" w:cs="Times New Roman"/>
          <w:sz w:val="24"/>
          <w:szCs w:val="24"/>
        </w:rPr>
      </w:pPr>
      <w:r w:rsidRPr="00E065B6">
        <w:rPr>
          <w:rFonts w:ascii="Times New Roman" w:hAnsi="Times New Roman" w:cs="Times New Roman"/>
          <w:sz w:val="24"/>
          <w:szCs w:val="24"/>
        </w:rPr>
        <w:t>Обръщаме се към вас с молба за насоки и уточнение по отношение на ситуация, възникнала по време на разработването на нашата концепция за STEM среда. В рамките на процедура BG-RRP-1.017, училището ни планира закупуването на стереоскопичен 3D лаптоп "zSpace Inspire", за създаване на STEM кабинет с основно направление "Природни науки". Въпреки това, стойността на това оборудване превишава 10 000 лв., което ще засегне значителна част от нашия бюджет за STEM оборудване. Допълнително, това оборудване не е включено в минималните нива на оборудване за направление "Природни науки", споменати в насоките.</w:t>
      </w:r>
    </w:p>
    <w:p w:rsidR="005663FA" w:rsidRPr="00E065B6" w:rsidRDefault="005663FA" w:rsidP="005663FA">
      <w:pPr>
        <w:jc w:val="both"/>
        <w:rPr>
          <w:rFonts w:ascii="Times New Roman" w:hAnsi="Times New Roman" w:cs="Times New Roman"/>
          <w:sz w:val="24"/>
          <w:szCs w:val="24"/>
        </w:rPr>
      </w:pPr>
      <w:r w:rsidRPr="00E065B6">
        <w:rPr>
          <w:rFonts w:ascii="Times New Roman" w:hAnsi="Times New Roman" w:cs="Times New Roman"/>
          <w:sz w:val="24"/>
          <w:szCs w:val="24"/>
        </w:rPr>
        <w:t>Искаме да получим уверение дали е допустимо изразходването на средства за подобна STEM технология в училища с ограничен бюджет, като се има предвид ограниченията на технологията - единственият закупен апарат може да се използва ефективно само от един ученик, докато останалите ученици ще бъдат изолирани от учебния процес.</w:t>
      </w:r>
    </w:p>
    <w:p w:rsidR="005663FA" w:rsidRPr="00E065B6" w:rsidRDefault="005663FA" w:rsidP="005663FA">
      <w:pPr>
        <w:jc w:val="both"/>
        <w:rPr>
          <w:rFonts w:ascii="Times New Roman" w:hAnsi="Times New Roman" w:cs="Times New Roman"/>
          <w:sz w:val="24"/>
          <w:szCs w:val="24"/>
        </w:rPr>
      </w:pPr>
      <w:r w:rsidRPr="00E065B6">
        <w:rPr>
          <w:rFonts w:ascii="Times New Roman" w:hAnsi="Times New Roman" w:cs="Times New Roman"/>
          <w:sz w:val="24"/>
          <w:szCs w:val="24"/>
        </w:rPr>
        <w:lastRenderedPageBreak/>
        <w:t>Бихме оценили вашето мнение по отношение на този технологичен избор, като се вземат предвид ограниченията в бюджета. Като алтернатива, предвиждаме използването на 3D очила, като Oculus Quest 2, които позволяват визуализацията на индивидуалното VR/AR изживяване на мултимедиен дисплей, така че тя да бъде достъпна за всички участници в STEM стаята.</w:t>
      </w:r>
    </w:p>
    <w:p w:rsidR="005663FA" w:rsidRPr="00E065B6" w:rsidRDefault="005663FA" w:rsidP="005663FA">
      <w:pPr>
        <w:jc w:val="both"/>
        <w:rPr>
          <w:rFonts w:ascii="Times New Roman" w:hAnsi="Times New Roman" w:cs="Times New Roman"/>
          <w:sz w:val="24"/>
          <w:szCs w:val="24"/>
        </w:rPr>
      </w:pPr>
      <w:r w:rsidRPr="00E065B6">
        <w:rPr>
          <w:rFonts w:ascii="Times New Roman" w:hAnsi="Times New Roman" w:cs="Times New Roman"/>
          <w:sz w:val="24"/>
          <w:szCs w:val="24"/>
        </w:rPr>
        <w:t>Важно е да отбележим, че спецификацията на 3D технологията в лаптопа zSpace Inspire е както следва, с посочени източници на информацията:</w:t>
      </w:r>
    </w:p>
    <w:p w:rsidR="005663FA" w:rsidRPr="00E065B6" w:rsidRDefault="005663FA" w:rsidP="005663FA">
      <w:pPr>
        <w:jc w:val="both"/>
        <w:rPr>
          <w:rFonts w:ascii="Times New Roman" w:hAnsi="Times New Roman" w:cs="Times New Roman"/>
          <w:sz w:val="24"/>
          <w:szCs w:val="24"/>
        </w:rPr>
      </w:pPr>
      <w:r w:rsidRPr="00E065B6">
        <w:rPr>
          <w:rFonts w:ascii="Times New Roman" w:hAnsi="Times New Roman" w:cs="Times New Roman"/>
          <w:sz w:val="24"/>
          <w:szCs w:val="24"/>
        </w:rPr>
        <w:t>•</w:t>
      </w:r>
      <w:r w:rsidRPr="00E065B6">
        <w:rPr>
          <w:rFonts w:ascii="Times New Roman" w:hAnsi="Times New Roman" w:cs="Times New Roman"/>
          <w:sz w:val="24"/>
          <w:szCs w:val="24"/>
        </w:rPr>
        <w:tab/>
        <w:t>SpatialLabs 3D Stereoscopic module е технология, която позволява на потребителите да виждат и взаимодействат с 3D съдържание без очила. (Източник: https://www.acer.com/us-en/spatiallabs)</w:t>
      </w:r>
    </w:p>
    <w:p w:rsidR="005663FA" w:rsidRPr="00E065B6" w:rsidRDefault="005663FA" w:rsidP="005663FA">
      <w:pPr>
        <w:jc w:val="both"/>
        <w:rPr>
          <w:rFonts w:ascii="Times New Roman" w:hAnsi="Times New Roman" w:cs="Times New Roman"/>
          <w:sz w:val="24"/>
          <w:szCs w:val="24"/>
        </w:rPr>
      </w:pPr>
      <w:r w:rsidRPr="00E065B6">
        <w:rPr>
          <w:rFonts w:ascii="Times New Roman" w:hAnsi="Times New Roman" w:cs="Times New Roman"/>
          <w:sz w:val="24"/>
          <w:szCs w:val="24"/>
        </w:rPr>
        <w:t>•</w:t>
      </w:r>
      <w:r w:rsidRPr="00E065B6">
        <w:rPr>
          <w:rFonts w:ascii="Times New Roman" w:hAnsi="Times New Roman" w:cs="Times New Roman"/>
          <w:sz w:val="24"/>
          <w:szCs w:val="24"/>
        </w:rPr>
        <w:tab/>
        <w:t>Тази технология използва комбинация от решение за проследяване на очите, стереоскопичен 3D дисплей, реално време рендиране, AI технологии и нови шейдъри и драйвери. (Източник: https://www.acer.com/us-en/spatiallabs)</w:t>
      </w:r>
    </w:p>
    <w:p w:rsidR="005663FA" w:rsidRPr="00E065B6" w:rsidRDefault="005663FA" w:rsidP="005663FA">
      <w:pPr>
        <w:jc w:val="both"/>
        <w:rPr>
          <w:rFonts w:ascii="Times New Roman" w:hAnsi="Times New Roman" w:cs="Times New Roman"/>
          <w:sz w:val="24"/>
          <w:szCs w:val="24"/>
        </w:rPr>
      </w:pPr>
      <w:r w:rsidRPr="00E065B6">
        <w:rPr>
          <w:rFonts w:ascii="Times New Roman" w:hAnsi="Times New Roman" w:cs="Times New Roman"/>
          <w:sz w:val="24"/>
          <w:szCs w:val="24"/>
        </w:rPr>
        <w:t>•</w:t>
      </w:r>
      <w:r w:rsidRPr="00E065B6">
        <w:rPr>
          <w:rFonts w:ascii="Times New Roman" w:hAnsi="Times New Roman" w:cs="Times New Roman"/>
          <w:sz w:val="24"/>
          <w:szCs w:val="24"/>
        </w:rPr>
        <w:tab/>
        <w:t>За да изпитате пълния 3D ефект, трябва да седите директно пред екрана и да поддържате контакт с очите със сензора. (Източник: https://www.techradar.com/reviews/hands-on-acer-spatiallabs-truegame-3d-ultra-mode-review)</w:t>
      </w:r>
    </w:p>
    <w:p w:rsidR="005663FA" w:rsidRPr="00E065B6" w:rsidRDefault="005663FA" w:rsidP="005663FA">
      <w:pPr>
        <w:jc w:val="both"/>
        <w:rPr>
          <w:rFonts w:ascii="Times New Roman" w:hAnsi="Times New Roman" w:cs="Times New Roman"/>
          <w:sz w:val="24"/>
          <w:szCs w:val="24"/>
        </w:rPr>
      </w:pPr>
      <w:r w:rsidRPr="00E065B6">
        <w:rPr>
          <w:rFonts w:ascii="Times New Roman" w:hAnsi="Times New Roman" w:cs="Times New Roman"/>
          <w:sz w:val="24"/>
          <w:szCs w:val="24"/>
        </w:rPr>
        <w:t>•</w:t>
      </w:r>
      <w:r w:rsidRPr="00E065B6">
        <w:rPr>
          <w:rFonts w:ascii="Times New Roman" w:hAnsi="Times New Roman" w:cs="Times New Roman"/>
          <w:sz w:val="24"/>
          <w:szCs w:val="24"/>
        </w:rPr>
        <w:tab/>
        <w:t>Според Acer, SpatialLabs 3D Stereoscopic module е оптимизиран за индивидуално използване и не поддържа множество потребители едновременно. (Източник: https://www.acerid.com/spatiallabs-teknologi-stereoscopic-3d/)</w:t>
      </w:r>
    </w:p>
    <w:p w:rsidR="005663FA" w:rsidRPr="00E065B6" w:rsidRDefault="005663FA" w:rsidP="005663FA">
      <w:pPr>
        <w:jc w:val="both"/>
        <w:rPr>
          <w:rFonts w:ascii="Times New Roman" w:hAnsi="Times New Roman" w:cs="Times New Roman"/>
          <w:sz w:val="24"/>
          <w:szCs w:val="24"/>
        </w:rPr>
      </w:pPr>
      <w:r w:rsidRPr="00E065B6">
        <w:rPr>
          <w:rFonts w:ascii="Times New Roman" w:hAnsi="Times New Roman" w:cs="Times New Roman"/>
          <w:sz w:val="24"/>
          <w:szCs w:val="24"/>
        </w:rPr>
        <w:t>•</w:t>
      </w:r>
      <w:r w:rsidRPr="00E065B6">
        <w:rPr>
          <w:rFonts w:ascii="Times New Roman" w:hAnsi="Times New Roman" w:cs="Times New Roman"/>
          <w:sz w:val="24"/>
          <w:szCs w:val="24"/>
        </w:rPr>
        <w:tab/>
        <w:t>Ако има повече от един потребител пред екрана, технологията ще избере единият от тях за проследяване на очите и ще адаптира 3D изображението според неговата позиция. (Източник: https://www.acerid.com/spatiallabs-teknologi-stereoscopic-3d/)</w:t>
      </w:r>
    </w:p>
    <w:p w:rsidR="005663FA" w:rsidRPr="00DA1E4F" w:rsidRDefault="005663FA" w:rsidP="005663FA">
      <w:pPr>
        <w:jc w:val="both"/>
        <w:rPr>
          <w:rFonts w:ascii="Times New Roman" w:hAnsi="Times New Roman" w:cs="Times New Roman"/>
          <w:sz w:val="24"/>
          <w:szCs w:val="24"/>
        </w:rPr>
      </w:pPr>
      <w:r w:rsidRPr="00E065B6">
        <w:rPr>
          <w:rFonts w:ascii="Times New Roman" w:hAnsi="Times New Roman" w:cs="Times New Roman"/>
          <w:sz w:val="24"/>
          <w:szCs w:val="24"/>
        </w:rPr>
        <w:t>•</w:t>
      </w:r>
      <w:r w:rsidRPr="00E065B6">
        <w:rPr>
          <w:rFonts w:ascii="Times New Roman" w:hAnsi="Times New Roman" w:cs="Times New Roman"/>
          <w:sz w:val="24"/>
          <w:szCs w:val="24"/>
        </w:rPr>
        <w:tab/>
        <w:t>Това може да доведе до намаляване на качеството и реалистичността на 3D ефекта за останалите потребители. (Източник: https://www.acerid.com/spatiallabs-teknologi-stereoscopic-3d/)</w:t>
      </w:r>
    </w:p>
    <w:p w:rsidR="005663FA" w:rsidRPr="00DA1E4F" w:rsidRDefault="005663FA" w:rsidP="005663FA">
      <w:pPr>
        <w:jc w:val="both"/>
        <w:rPr>
          <w:rFonts w:ascii="Times New Roman" w:hAnsi="Times New Roman" w:cs="Times New Roman"/>
          <w:sz w:val="24"/>
          <w:szCs w:val="24"/>
        </w:rPr>
      </w:pPr>
      <w:r w:rsidRPr="00DA1E4F">
        <w:rPr>
          <w:rFonts w:ascii="Times New Roman" w:hAnsi="Times New Roman" w:cs="Times New Roman"/>
          <w:sz w:val="24"/>
          <w:szCs w:val="24"/>
        </w:rPr>
        <w:t>Предварително ви благодарим за ценните насоки и съвети.</w:t>
      </w:r>
    </w:p>
    <w:p w:rsidR="005663FA" w:rsidRDefault="005663FA" w:rsidP="005663FA">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5663FA" w:rsidRPr="009261ED" w:rsidRDefault="005663FA" w:rsidP="005663FA">
      <w:pPr>
        <w:jc w:val="both"/>
        <w:rPr>
          <w:rFonts w:ascii="Times New Roman" w:hAnsi="Times New Roman" w:cs="Times New Roman"/>
          <w:sz w:val="24"/>
          <w:szCs w:val="24"/>
        </w:rPr>
      </w:pPr>
      <w:r w:rsidRPr="009261ED">
        <w:rPr>
          <w:rFonts w:ascii="Times New Roman" w:hAnsi="Times New Roman" w:cs="Times New Roman"/>
          <w:sz w:val="24"/>
          <w:szCs w:val="24"/>
        </w:rPr>
        <w:t xml:space="preserve">Моля вижте отговора на въпрос </w:t>
      </w:r>
      <w:r>
        <w:rPr>
          <w:rFonts w:ascii="Times New Roman" w:hAnsi="Times New Roman" w:cs="Times New Roman"/>
          <w:sz w:val="24"/>
          <w:szCs w:val="24"/>
        </w:rPr>
        <w:t>23. В допълнение, при изготвянето на</w:t>
      </w:r>
      <w:r w:rsidRPr="004A6E48">
        <w:rPr>
          <w:rFonts w:ascii="Times New Roman" w:hAnsi="Times New Roman" w:cs="Times New Roman"/>
          <w:sz w:val="24"/>
          <w:szCs w:val="24"/>
        </w:rPr>
        <w:t xml:space="preserve"> Концепцията за изграждане на училищна STEM среда всяко училище-кандидат следва да идентифицира нуждите на своето училище, като разходите следва да се планират при спазване на изискванията за икономичност, ефикасност, ефективност, публичност и прозрачност и приложимото законодателство (национално и европейско).</w:t>
      </w:r>
    </w:p>
    <w:p w:rsidR="005663FA" w:rsidRDefault="005663FA" w:rsidP="005663F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5663FA" w:rsidRDefault="005663FA" w:rsidP="005D3B78">
      <w:pPr>
        <w:pStyle w:val="2"/>
        <w:numPr>
          <w:ilvl w:val="0"/>
          <w:numId w:val="0"/>
        </w:numPr>
      </w:pPr>
      <w:r w:rsidRPr="0021028A">
        <w:t xml:space="preserve">ВЪПРОС </w:t>
      </w:r>
      <w:r>
        <w:rPr>
          <w:lang w:val="en-US"/>
        </w:rPr>
        <w:t>59</w:t>
      </w:r>
      <w:r w:rsidRPr="0021028A">
        <w:t xml:space="preserve"> от </w:t>
      </w:r>
      <w:r>
        <w:rPr>
          <w:lang w:val="en-US"/>
        </w:rPr>
        <w:t>07</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25</w:t>
      </w:r>
      <w:r>
        <w:t xml:space="preserve"> </w:t>
      </w:r>
      <w:r w:rsidRPr="0021028A">
        <w:t xml:space="preserve">постъпил </w:t>
      </w:r>
      <w:r w:rsidRPr="002E1182">
        <w:t>чрез ИСУН 2020 по процедура BG-RRP-1.01</w:t>
      </w:r>
      <w:r>
        <w:rPr>
          <w:lang w:val="en-US"/>
        </w:rPr>
        <w:t>7</w:t>
      </w:r>
      <w:r w:rsidRPr="0096663E">
        <w:t>):</w:t>
      </w:r>
    </w:p>
    <w:p w:rsidR="005663FA" w:rsidRPr="003D076E" w:rsidRDefault="005663FA" w:rsidP="005663FA">
      <w:pPr>
        <w:jc w:val="both"/>
        <w:rPr>
          <w:rFonts w:ascii="Times New Roman" w:hAnsi="Times New Roman" w:cs="Times New Roman"/>
          <w:sz w:val="24"/>
          <w:szCs w:val="24"/>
        </w:rPr>
      </w:pPr>
      <w:r w:rsidRPr="003D076E">
        <w:rPr>
          <w:rFonts w:ascii="Times New Roman" w:hAnsi="Times New Roman" w:cs="Times New Roman"/>
          <w:sz w:val="24"/>
          <w:szCs w:val="24"/>
        </w:rPr>
        <w:t>Уважаеми експерти по процедурите BG-RRP-1.015 "Училищна STEM среда" и BG-RRP-1.017 "Концепция за STEM среда",</w:t>
      </w:r>
    </w:p>
    <w:p w:rsidR="005663FA" w:rsidRPr="003D076E" w:rsidRDefault="005663FA" w:rsidP="005663FA">
      <w:pPr>
        <w:jc w:val="both"/>
        <w:rPr>
          <w:rFonts w:ascii="Times New Roman" w:hAnsi="Times New Roman" w:cs="Times New Roman"/>
          <w:sz w:val="24"/>
          <w:szCs w:val="24"/>
        </w:rPr>
      </w:pPr>
      <w:r w:rsidRPr="003D076E">
        <w:rPr>
          <w:rFonts w:ascii="Times New Roman" w:hAnsi="Times New Roman" w:cs="Times New Roman"/>
          <w:sz w:val="24"/>
          <w:szCs w:val="24"/>
        </w:rPr>
        <w:lastRenderedPageBreak/>
        <w:t>Училището ни се кандидатира с концепция в обявените срокове по процедура BG-RRP-1.017 "Концепция за STEM среда". Паралелно, базирайки се на разработената концепция, подаваме проект за STEM среда в рамките на следващата процедура BG-RRP-1.015 "Училищна STEM среда".</w:t>
      </w:r>
    </w:p>
    <w:p w:rsidR="005663FA" w:rsidRPr="003D076E" w:rsidRDefault="005663FA" w:rsidP="005663FA">
      <w:pPr>
        <w:jc w:val="both"/>
        <w:rPr>
          <w:rFonts w:ascii="Times New Roman" w:hAnsi="Times New Roman" w:cs="Times New Roman"/>
          <w:sz w:val="24"/>
          <w:szCs w:val="24"/>
        </w:rPr>
      </w:pPr>
      <w:r w:rsidRPr="003D076E">
        <w:rPr>
          <w:rFonts w:ascii="Times New Roman" w:hAnsi="Times New Roman" w:cs="Times New Roman"/>
          <w:sz w:val="24"/>
          <w:szCs w:val="24"/>
        </w:rPr>
        <w:t>По време на текущия процес на оценка, ако се установи, че подадената от нас концепция по процедура BG-RRP-1.017 "Концепция за STEM среда" не е одобрена в представения от нас формат, как това ще повлияе на подадения от нас проект за STEM среда по процедура BG-RRP-1.015 "Училищна STEM среда"?</w:t>
      </w:r>
    </w:p>
    <w:p w:rsidR="005663FA" w:rsidRPr="003D076E" w:rsidRDefault="005663FA" w:rsidP="005663FA">
      <w:pPr>
        <w:jc w:val="both"/>
        <w:rPr>
          <w:rFonts w:ascii="Times New Roman" w:hAnsi="Times New Roman" w:cs="Times New Roman"/>
          <w:sz w:val="24"/>
          <w:szCs w:val="24"/>
        </w:rPr>
      </w:pPr>
      <w:r w:rsidRPr="003D076E">
        <w:rPr>
          <w:rFonts w:ascii="Times New Roman" w:hAnsi="Times New Roman" w:cs="Times New Roman"/>
          <w:sz w:val="24"/>
          <w:szCs w:val="24"/>
        </w:rPr>
        <w:t>Бихме оценили всякакви съвети и насоки по този въпрос.</w:t>
      </w:r>
    </w:p>
    <w:p w:rsidR="005663FA" w:rsidRPr="000508A7" w:rsidRDefault="005663FA" w:rsidP="005663FA">
      <w:pPr>
        <w:jc w:val="both"/>
        <w:rPr>
          <w:rFonts w:ascii="Times New Roman" w:hAnsi="Times New Roman" w:cs="Times New Roman"/>
          <w:sz w:val="24"/>
          <w:szCs w:val="24"/>
        </w:rPr>
      </w:pPr>
      <w:r w:rsidRPr="003D076E">
        <w:rPr>
          <w:rFonts w:ascii="Times New Roman" w:hAnsi="Times New Roman" w:cs="Times New Roman"/>
          <w:sz w:val="24"/>
          <w:szCs w:val="24"/>
        </w:rPr>
        <w:t>Благодарим ви предварително за вашата отзивчивост и съдействие.</w:t>
      </w:r>
    </w:p>
    <w:p w:rsidR="005663FA" w:rsidRDefault="005663FA" w:rsidP="005663FA">
      <w:pPr>
        <w:jc w:val="both"/>
        <w:rPr>
          <w:rFonts w:ascii="Times New Roman" w:hAnsi="Times New Roman" w:cs="Times New Roman"/>
          <w:sz w:val="24"/>
          <w:szCs w:val="24"/>
        </w:rPr>
      </w:pPr>
      <w:r w:rsidRPr="003D076E">
        <w:rPr>
          <w:rFonts w:ascii="Times New Roman" w:hAnsi="Times New Roman" w:cs="Times New Roman"/>
          <w:b/>
          <w:bCs/>
          <w:sz w:val="24"/>
          <w:szCs w:val="24"/>
        </w:rPr>
        <w:t>ОТГОВОР</w:t>
      </w:r>
      <w:r w:rsidRPr="003D076E">
        <w:rPr>
          <w:rFonts w:ascii="Times New Roman" w:hAnsi="Times New Roman" w:cs="Times New Roman"/>
          <w:sz w:val="24"/>
          <w:szCs w:val="24"/>
        </w:rPr>
        <w:t>:</w:t>
      </w:r>
    </w:p>
    <w:p w:rsidR="005663FA" w:rsidRDefault="005663FA" w:rsidP="005663FA">
      <w:pPr>
        <w:jc w:val="both"/>
        <w:rPr>
          <w:rFonts w:ascii="Times New Roman" w:hAnsi="Times New Roman" w:cs="Times New Roman"/>
          <w:sz w:val="24"/>
          <w:szCs w:val="24"/>
        </w:rPr>
      </w:pPr>
      <w:r>
        <w:rPr>
          <w:rFonts w:ascii="Times New Roman" w:hAnsi="Times New Roman" w:cs="Times New Roman"/>
          <w:sz w:val="24"/>
          <w:szCs w:val="24"/>
        </w:rPr>
        <w:t xml:space="preserve">Съгласно т. </w:t>
      </w:r>
      <w:r w:rsidRPr="00C402B7">
        <w:rPr>
          <w:rFonts w:ascii="Times New Roman" w:hAnsi="Times New Roman" w:cs="Times New Roman"/>
          <w:sz w:val="24"/>
          <w:szCs w:val="24"/>
        </w:rPr>
        <w:t xml:space="preserve">18. </w:t>
      </w:r>
      <w:r>
        <w:rPr>
          <w:rFonts w:ascii="Times New Roman" w:hAnsi="Times New Roman" w:cs="Times New Roman"/>
          <w:sz w:val="24"/>
          <w:szCs w:val="24"/>
        </w:rPr>
        <w:t>„</w:t>
      </w:r>
      <w:r w:rsidRPr="00C402B7">
        <w:rPr>
          <w:rFonts w:ascii="Times New Roman" w:hAnsi="Times New Roman" w:cs="Times New Roman"/>
          <w:sz w:val="24"/>
          <w:szCs w:val="24"/>
        </w:rPr>
        <w:t>Списък на документите, които се подават на етап кандидатстване</w:t>
      </w:r>
      <w:r>
        <w:rPr>
          <w:rFonts w:ascii="Times New Roman" w:hAnsi="Times New Roman" w:cs="Times New Roman"/>
          <w:sz w:val="24"/>
          <w:szCs w:val="24"/>
        </w:rPr>
        <w:t xml:space="preserve">“ от Покана за участие в процедура </w:t>
      </w:r>
      <w:r w:rsidRPr="00C402B7">
        <w:rPr>
          <w:rFonts w:ascii="Times New Roman" w:hAnsi="Times New Roman" w:cs="Times New Roman"/>
          <w:sz w:val="24"/>
          <w:szCs w:val="24"/>
        </w:rPr>
        <w:t>BG-RRP-1.015 „</w:t>
      </w:r>
      <w:r>
        <w:rPr>
          <w:rFonts w:ascii="Times New Roman" w:hAnsi="Times New Roman" w:cs="Times New Roman"/>
          <w:sz w:val="24"/>
          <w:szCs w:val="24"/>
        </w:rPr>
        <w:t>У</w:t>
      </w:r>
      <w:r w:rsidRPr="00C402B7">
        <w:rPr>
          <w:rFonts w:ascii="Times New Roman" w:hAnsi="Times New Roman" w:cs="Times New Roman"/>
          <w:sz w:val="24"/>
          <w:szCs w:val="24"/>
        </w:rPr>
        <w:t>чилищна STEM среда“</w:t>
      </w:r>
      <w:r>
        <w:rPr>
          <w:rFonts w:ascii="Times New Roman" w:hAnsi="Times New Roman" w:cs="Times New Roman"/>
          <w:sz w:val="24"/>
          <w:szCs w:val="24"/>
        </w:rPr>
        <w:t>, сред задължителните документи е:</w:t>
      </w:r>
    </w:p>
    <w:p w:rsidR="005663FA" w:rsidRDefault="005663FA" w:rsidP="005663FA">
      <w:pPr>
        <w:jc w:val="both"/>
        <w:rPr>
          <w:rFonts w:ascii="Times New Roman" w:hAnsi="Times New Roman" w:cs="Times New Roman"/>
          <w:i/>
          <w:iCs/>
          <w:sz w:val="24"/>
          <w:szCs w:val="24"/>
        </w:rPr>
      </w:pPr>
      <w:r w:rsidRPr="00FE28D1">
        <w:rPr>
          <w:rFonts w:ascii="Times New Roman" w:hAnsi="Times New Roman" w:cs="Times New Roman"/>
          <w:i/>
          <w:iCs/>
          <w:sz w:val="24"/>
          <w:szCs w:val="24"/>
        </w:rPr>
        <w:t>„</w:t>
      </w:r>
      <w:r w:rsidRPr="00C402B7">
        <w:rPr>
          <w:rFonts w:ascii="Times New Roman" w:hAnsi="Times New Roman" w:cs="Times New Roman"/>
          <w:b/>
          <w:bCs/>
          <w:i/>
          <w:iCs/>
          <w:sz w:val="24"/>
          <w:szCs w:val="24"/>
        </w:rPr>
        <w:t xml:space="preserve">Концепция за изграждане на училищна STEM среда, </w:t>
      </w:r>
      <w:r w:rsidRPr="00C402B7">
        <w:rPr>
          <w:rFonts w:ascii="Times New Roman" w:hAnsi="Times New Roman" w:cs="Times New Roman"/>
          <w:i/>
          <w:iCs/>
          <w:sz w:val="24"/>
          <w:szCs w:val="24"/>
        </w:rPr>
        <w:t xml:space="preserve">представена във формат Excel съгласно образец (Приложение II към Поканата), </w:t>
      </w:r>
      <w:r w:rsidRPr="00C402B7">
        <w:rPr>
          <w:rFonts w:ascii="Times New Roman" w:hAnsi="Times New Roman" w:cs="Times New Roman"/>
          <w:b/>
          <w:bCs/>
          <w:i/>
          <w:iCs/>
          <w:sz w:val="24"/>
          <w:szCs w:val="24"/>
        </w:rPr>
        <w:t>подписана с електронен подпис от директора на училището (или оправомощено от него лице) и от директора на Националния STEM център (или оправомощено от него лице)</w:t>
      </w:r>
      <w:r w:rsidRPr="00C402B7">
        <w:rPr>
          <w:rFonts w:ascii="Times New Roman" w:hAnsi="Times New Roman" w:cs="Times New Roman"/>
          <w:i/>
          <w:iCs/>
          <w:sz w:val="24"/>
          <w:szCs w:val="24"/>
        </w:rPr>
        <w:t xml:space="preserve">, </w:t>
      </w:r>
      <w:r w:rsidRPr="00C402B7">
        <w:rPr>
          <w:rFonts w:ascii="Times New Roman" w:hAnsi="Times New Roman" w:cs="Times New Roman"/>
          <w:b/>
          <w:bCs/>
          <w:i/>
          <w:iCs/>
          <w:sz w:val="24"/>
          <w:szCs w:val="24"/>
        </w:rPr>
        <w:t xml:space="preserve">придружена от документите, представени към Концепцията при нейното съгласуване с Националния STEM център, а именно - Решение на Педагогически съвет за одобряване на Концепцията училищна STEM среда </w:t>
      </w:r>
      <w:r w:rsidRPr="00C402B7">
        <w:rPr>
          <w:rFonts w:ascii="Times New Roman" w:hAnsi="Times New Roman" w:cs="Times New Roman"/>
          <w:i/>
          <w:iCs/>
          <w:sz w:val="24"/>
          <w:szCs w:val="24"/>
        </w:rPr>
        <w:t xml:space="preserve">(Приложение IIIb към Поканата) </w:t>
      </w:r>
      <w:r w:rsidRPr="00C402B7">
        <w:rPr>
          <w:rFonts w:ascii="Times New Roman" w:hAnsi="Times New Roman" w:cs="Times New Roman"/>
          <w:b/>
          <w:bCs/>
          <w:i/>
          <w:iCs/>
          <w:sz w:val="24"/>
          <w:szCs w:val="24"/>
        </w:rPr>
        <w:t xml:space="preserve">и Декларации от поне двама педагогически специалисти в избраните в Концепцията направления от училището, че ще съдействат за реализиране на Концепцията и ще използват закупеното оборудване в процеса на обучение </w:t>
      </w:r>
      <w:r w:rsidRPr="00C402B7">
        <w:rPr>
          <w:rFonts w:ascii="Times New Roman" w:hAnsi="Times New Roman" w:cs="Times New Roman"/>
          <w:i/>
          <w:iCs/>
          <w:sz w:val="24"/>
          <w:szCs w:val="24"/>
        </w:rPr>
        <w:t>съгласно образец (Приложение IIIa към Поканата).</w:t>
      </w:r>
      <w:r>
        <w:rPr>
          <w:rFonts w:ascii="Times New Roman" w:hAnsi="Times New Roman" w:cs="Times New Roman"/>
          <w:i/>
          <w:iCs/>
          <w:sz w:val="24"/>
          <w:szCs w:val="24"/>
        </w:rPr>
        <w:t>“</w:t>
      </w:r>
    </w:p>
    <w:p w:rsidR="005663FA" w:rsidRPr="00076671" w:rsidRDefault="005663FA" w:rsidP="005663FA">
      <w:pPr>
        <w:jc w:val="both"/>
        <w:rPr>
          <w:rFonts w:ascii="Times New Roman" w:hAnsi="Times New Roman" w:cs="Times New Roman"/>
          <w:sz w:val="24"/>
          <w:szCs w:val="24"/>
          <w:lang w:val="en-US"/>
        </w:rPr>
      </w:pPr>
      <w:r>
        <w:rPr>
          <w:rFonts w:ascii="Times New Roman" w:hAnsi="Times New Roman" w:cs="Times New Roman"/>
          <w:sz w:val="24"/>
          <w:szCs w:val="24"/>
        </w:rPr>
        <w:t>В тази връзка, преди да  подадете Вашето предложение за изпълнение на инвестиция по</w:t>
      </w:r>
      <w:r w:rsidRPr="00076671">
        <w:t xml:space="preserve"> </w:t>
      </w:r>
      <w:r w:rsidRPr="00076671">
        <w:rPr>
          <w:rFonts w:ascii="Times New Roman" w:hAnsi="Times New Roman" w:cs="Times New Roman"/>
          <w:sz w:val="24"/>
          <w:szCs w:val="24"/>
        </w:rPr>
        <w:t>процедура BG-RRP-1.015 „Училищна STEM среда“</w:t>
      </w:r>
      <w:r>
        <w:rPr>
          <w:rFonts w:ascii="Times New Roman" w:hAnsi="Times New Roman" w:cs="Times New Roman"/>
          <w:sz w:val="24"/>
          <w:szCs w:val="24"/>
        </w:rPr>
        <w:t>, е необходимо Концепцията за</w:t>
      </w:r>
      <w:r w:rsidRPr="00076671">
        <w:rPr>
          <w:rFonts w:ascii="Times New Roman" w:hAnsi="Times New Roman" w:cs="Times New Roman"/>
          <w:sz w:val="24"/>
          <w:szCs w:val="24"/>
        </w:rPr>
        <w:t xml:space="preserve"> изграждане на училищна STEM среда</w:t>
      </w:r>
      <w:r>
        <w:rPr>
          <w:rFonts w:ascii="Times New Roman" w:hAnsi="Times New Roman" w:cs="Times New Roman"/>
          <w:sz w:val="24"/>
          <w:szCs w:val="24"/>
        </w:rPr>
        <w:t xml:space="preserve"> </w:t>
      </w:r>
      <w:r w:rsidRPr="00076671">
        <w:rPr>
          <w:rFonts w:ascii="Times New Roman" w:hAnsi="Times New Roman" w:cs="Times New Roman"/>
          <w:sz w:val="24"/>
          <w:szCs w:val="24"/>
        </w:rPr>
        <w:t>(Приложение II към Поканата</w:t>
      </w:r>
      <w:r>
        <w:rPr>
          <w:rFonts w:ascii="Times New Roman" w:hAnsi="Times New Roman" w:cs="Times New Roman"/>
          <w:sz w:val="24"/>
          <w:szCs w:val="24"/>
        </w:rPr>
        <w:t xml:space="preserve"> за участие в процедура </w:t>
      </w:r>
      <w:r w:rsidRPr="00076671">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да бъде съгласувана и подписана от Националния </w:t>
      </w:r>
      <w:r>
        <w:rPr>
          <w:rFonts w:ascii="Times New Roman" w:hAnsi="Times New Roman" w:cs="Times New Roman"/>
          <w:sz w:val="24"/>
          <w:szCs w:val="24"/>
          <w:lang w:val="en-US"/>
        </w:rPr>
        <w:t>STEM</w:t>
      </w:r>
      <w:r>
        <w:rPr>
          <w:rFonts w:ascii="Times New Roman" w:hAnsi="Times New Roman" w:cs="Times New Roman"/>
          <w:sz w:val="24"/>
          <w:szCs w:val="24"/>
        </w:rPr>
        <w:t xml:space="preserve"> център.  </w:t>
      </w:r>
    </w:p>
    <w:p w:rsidR="005663FA" w:rsidRDefault="005663FA" w:rsidP="005663F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5663FA" w:rsidRDefault="005663FA" w:rsidP="005D3B78">
      <w:pPr>
        <w:pStyle w:val="2"/>
        <w:numPr>
          <w:ilvl w:val="0"/>
          <w:numId w:val="0"/>
        </w:numPr>
      </w:pPr>
      <w:r w:rsidRPr="0021028A">
        <w:t xml:space="preserve">ВЪПРОС </w:t>
      </w:r>
      <w:r>
        <w:t>60</w:t>
      </w:r>
      <w:r w:rsidRPr="0021028A">
        <w:t xml:space="preserve"> от </w:t>
      </w:r>
      <w:r>
        <w:rPr>
          <w:lang w:val="en-US"/>
        </w:rPr>
        <w:t>0</w:t>
      </w:r>
      <w:r>
        <w:t>7</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3</w:t>
      </w:r>
      <w:r>
        <w:t xml:space="preserve">1 </w:t>
      </w:r>
      <w:r w:rsidRPr="0021028A">
        <w:t xml:space="preserve">постъпил </w:t>
      </w:r>
      <w:r w:rsidRPr="002E1182">
        <w:t>чрез ИСУН 2020 по процедура BG-RRP-1.01</w:t>
      </w:r>
      <w:r>
        <w:rPr>
          <w:lang w:val="en-US"/>
        </w:rPr>
        <w:t>5</w:t>
      </w:r>
      <w:r w:rsidRPr="0096663E">
        <w:t>):</w:t>
      </w:r>
    </w:p>
    <w:p w:rsidR="005663FA" w:rsidRPr="00F42365" w:rsidRDefault="005663FA" w:rsidP="005663FA">
      <w:pPr>
        <w:jc w:val="both"/>
        <w:rPr>
          <w:rFonts w:ascii="Times New Roman" w:hAnsi="Times New Roman" w:cs="Times New Roman"/>
          <w:sz w:val="24"/>
          <w:szCs w:val="24"/>
        </w:rPr>
      </w:pPr>
      <w:r w:rsidRPr="00F42365">
        <w:rPr>
          <w:rFonts w:ascii="Times New Roman" w:hAnsi="Times New Roman" w:cs="Times New Roman"/>
          <w:sz w:val="24"/>
          <w:szCs w:val="24"/>
        </w:rPr>
        <w:t>Здравейте!</w:t>
      </w:r>
    </w:p>
    <w:p w:rsidR="005663FA" w:rsidRPr="00F42365" w:rsidRDefault="005663FA" w:rsidP="005663FA">
      <w:pPr>
        <w:jc w:val="both"/>
        <w:rPr>
          <w:rFonts w:ascii="Times New Roman" w:hAnsi="Times New Roman" w:cs="Times New Roman"/>
          <w:sz w:val="24"/>
          <w:szCs w:val="24"/>
        </w:rPr>
      </w:pPr>
      <w:r w:rsidRPr="00F42365">
        <w:rPr>
          <w:rFonts w:ascii="Times New Roman" w:hAnsi="Times New Roman" w:cs="Times New Roman"/>
          <w:sz w:val="24"/>
          <w:szCs w:val="24"/>
        </w:rPr>
        <w:t>Молим за разяснение по следните въпроси:</w:t>
      </w:r>
    </w:p>
    <w:p w:rsidR="005663FA" w:rsidRPr="00F42365" w:rsidRDefault="005663FA" w:rsidP="005663FA">
      <w:pPr>
        <w:jc w:val="both"/>
        <w:rPr>
          <w:rFonts w:ascii="Times New Roman" w:hAnsi="Times New Roman" w:cs="Times New Roman"/>
          <w:sz w:val="24"/>
          <w:szCs w:val="24"/>
        </w:rPr>
      </w:pPr>
      <w:r w:rsidRPr="00F42365">
        <w:rPr>
          <w:rFonts w:ascii="Times New Roman" w:hAnsi="Times New Roman" w:cs="Times New Roman"/>
          <w:sz w:val="24"/>
          <w:szCs w:val="24"/>
        </w:rPr>
        <w:t>1. Допустимо ли е да има промяна в брой артикули, посочени в Концепцията и реално закупени впоследствие?</w:t>
      </w:r>
    </w:p>
    <w:p w:rsidR="005663FA" w:rsidRDefault="005663FA" w:rsidP="005663FA">
      <w:pPr>
        <w:jc w:val="both"/>
        <w:rPr>
          <w:rFonts w:ascii="Times New Roman" w:hAnsi="Times New Roman" w:cs="Times New Roman"/>
          <w:sz w:val="24"/>
          <w:szCs w:val="24"/>
        </w:rPr>
      </w:pPr>
      <w:r w:rsidRPr="00F42365">
        <w:rPr>
          <w:rFonts w:ascii="Times New Roman" w:hAnsi="Times New Roman" w:cs="Times New Roman"/>
          <w:sz w:val="24"/>
          <w:szCs w:val="24"/>
        </w:rPr>
        <w:t>2. Допустим разход ли е закупуването на климатик за STEM центъра и, ако да - към кой вид разход можем да го включим?</w:t>
      </w:r>
    </w:p>
    <w:p w:rsidR="005663FA" w:rsidRDefault="005663FA" w:rsidP="005663FA">
      <w:pPr>
        <w:jc w:val="both"/>
        <w:rPr>
          <w:rFonts w:ascii="Times New Roman" w:hAnsi="Times New Roman" w:cs="Times New Roman"/>
          <w:b/>
          <w:bCs/>
          <w:sz w:val="24"/>
          <w:szCs w:val="24"/>
        </w:rPr>
      </w:pPr>
      <w:r w:rsidRPr="003556ED">
        <w:rPr>
          <w:rFonts w:ascii="Times New Roman" w:hAnsi="Times New Roman" w:cs="Times New Roman"/>
          <w:b/>
          <w:bCs/>
          <w:sz w:val="24"/>
          <w:szCs w:val="24"/>
        </w:rPr>
        <w:lastRenderedPageBreak/>
        <w:t>ОТГОВОР:</w:t>
      </w:r>
    </w:p>
    <w:p w:rsidR="005663FA" w:rsidRPr="00C56908" w:rsidRDefault="005663FA" w:rsidP="005663FA">
      <w:pPr>
        <w:jc w:val="both"/>
        <w:rPr>
          <w:rFonts w:ascii="Times New Roman" w:hAnsi="Times New Roman" w:cs="Times New Roman"/>
          <w:sz w:val="24"/>
          <w:szCs w:val="24"/>
        </w:rPr>
      </w:pPr>
      <w:r w:rsidRPr="00C56908">
        <w:rPr>
          <w:rFonts w:ascii="Times New Roman" w:hAnsi="Times New Roman" w:cs="Times New Roman"/>
          <w:sz w:val="24"/>
          <w:szCs w:val="24"/>
        </w:rPr>
        <w:t>1.</w:t>
      </w:r>
      <w:r>
        <w:rPr>
          <w:rFonts w:ascii="Times New Roman" w:hAnsi="Times New Roman" w:cs="Times New Roman"/>
          <w:sz w:val="24"/>
          <w:szCs w:val="24"/>
        </w:rPr>
        <w:t xml:space="preserve"> </w:t>
      </w:r>
      <w:r w:rsidRPr="000508A7">
        <w:rPr>
          <w:rFonts w:ascii="Times New Roman" w:hAnsi="Times New Roman" w:cs="Times New Roman"/>
          <w:sz w:val="24"/>
          <w:szCs w:val="24"/>
        </w:rPr>
        <w:t>За целите на изготвяне на Концепцията за изграждане на училищна STEM среда всяко училище-кандидат следва да идентифицира нуждите на своето училище, като разходите следва да се планират при спазване на изискванията за икономичност, ефикасност, ефективност, публичност и прозрачност и приложимото законодателство (национално и европейско).</w:t>
      </w:r>
      <w:r>
        <w:rPr>
          <w:rFonts w:ascii="Times New Roman" w:hAnsi="Times New Roman" w:cs="Times New Roman"/>
          <w:sz w:val="24"/>
          <w:szCs w:val="24"/>
        </w:rPr>
        <w:t xml:space="preserve"> Съгласно образеца на Договор за финансиране на инвестиция по НПВУ (Приложение </w:t>
      </w:r>
      <w:r>
        <w:rPr>
          <w:rFonts w:ascii="Times New Roman" w:hAnsi="Times New Roman" w:cs="Times New Roman"/>
          <w:sz w:val="24"/>
          <w:szCs w:val="24"/>
          <w:lang w:val="en-US"/>
        </w:rPr>
        <w:t>IX</w:t>
      </w:r>
      <w:r>
        <w:rPr>
          <w:rFonts w:ascii="Times New Roman" w:hAnsi="Times New Roman" w:cs="Times New Roman"/>
          <w:sz w:val="24"/>
          <w:szCs w:val="24"/>
        </w:rPr>
        <w:t xml:space="preserve"> към Поканата за участие в процедура </w:t>
      </w:r>
      <w:r w:rsidRPr="00076671">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средствата се предоставят на крайния получател </w:t>
      </w:r>
      <w:r w:rsidRPr="00E227FE">
        <w:rPr>
          <w:rFonts w:ascii="Times New Roman" w:hAnsi="Times New Roman" w:cs="Times New Roman"/>
          <w:sz w:val="24"/>
          <w:szCs w:val="24"/>
        </w:rPr>
        <w:t>за изпълнение на одобрено предложение за изпълнение на инвестиция</w:t>
      </w:r>
      <w:r>
        <w:rPr>
          <w:rFonts w:ascii="Times New Roman" w:hAnsi="Times New Roman" w:cs="Times New Roman"/>
          <w:sz w:val="24"/>
          <w:szCs w:val="24"/>
        </w:rPr>
        <w:t xml:space="preserve">. </w:t>
      </w:r>
    </w:p>
    <w:p w:rsidR="005663FA" w:rsidRPr="00C56908" w:rsidRDefault="005663FA" w:rsidP="005663FA">
      <w:pPr>
        <w:jc w:val="both"/>
        <w:rPr>
          <w:rFonts w:ascii="Times New Roman" w:hAnsi="Times New Roman" w:cs="Times New Roman"/>
          <w:sz w:val="24"/>
          <w:szCs w:val="24"/>
        </w:rPr>
      </w:pPr>
      <w:r w:rsidRPr="00C56908">
        <w:rPr>
          <w:rFonts w:ascii="Times New Roman" w:hAnsi="Times New Roman" w:cs="Times New Roman"/>
          <w:sz w:val="24"/>
          <w:szCs w:val="24"/>
        </w:rPr>
        <w:t xml:space="preserve">2. </w:t>
      </w:r>
      <w:r>
        <w:rPr>
          <w:rFonts w:ascii="Times New Roman" w:hAnsi="Times New Roman" w:cs="Times New Roman"/>
          <w:sz w:val="24"/>
          <w:szCs w:val="24"/>
        </w:rPr>
        <w:t xml:space="preserve">Моля вижте отговорите на въпроси 18 и </w:t>
      </w:r>
      <w:r w:rsidRPr="009466C2">
        <w:rPr>
          <w:rFonts w:ascii="Times New Roman" w:hAnsi="Times New Roman" w:cs="Times New Roman"/>
          <w:sz w:val="24"/>
          <w:szCs w:val="24"/>
        </w:rPr>
        <w:t>43</w:t>
      </w:r>
      <w:r>
        <w:rPr>
          <w:rFonts w:ascii="Times New Roman" w:hAnsi="Times New Roman" w:cs="Times New Roman"/>
          <w:sz w:val="24"/>
          <w:szCs w:val="24"/>
        </w:rPr>
        <w:t xml:space="preserve">. </w:t>
      </w:r>
    </w:p>
    <w:p w:rsidR="005663FA" w:rsidRDefault="005663FA" w:rsidP="005663F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5663FA" w:rsidRDefault="005663FA" w:rsidP="005D3B78">
      <w:pPr>
        <w:pStyle w:val="2"/>
        <w:numPr>
          <w:ilvl w:val="0"/>
          <w:numId w:val="0"/>
        </w:numPr>
      </w:pPr>
      <w:r w:rsidRPr="0021028A">
        <w:t xml:space="preserve">ВЪПРОС </w:t>
      </w:r>
      <w:r>
        <w:t>61</w:t>
      </w:r>
      <w:r w:rsidRPr="0021028A">
        <w:t xml:space="preserve"> от </w:t>
      </w:r>
      <w:r>
        <w:rPr>
          <w:lang w:val="en-US"/>
        </w:rPr>
        <w:t>0</w:t>
      </w:r>
      <w:r>
        <w:t>8</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3</w:t>
      </w:r>
      <w:r>
        <w:t xml:space="preserve">2 </w:t>
      </w:r>
      <w:r w:rsidRPr="0021028A">
        <w:t xml:space="preserve">постъпил </w:t>
      </w:r>
      <w:r w:rsidRPr="002E1182">
        <w:t>чрез ИСУН 2020 по процедура BG-RRP-1.01</w:t>
      </w:r>
      <w:r>
        <w:rPr>
          <w:lang w:val="en-US"/>
        </w:rPr>
        <w:t>5</w:t>
      </w:r>
      <w:r w:rsidRPr="0096663E">
        <w:t>):</w:t>
      </w:r>
    </w:p>
    <w:p w:rsidR="005663FA" w:rsidRDefault="005663FA" w:rsidP="005663FA">
      <w:pPr>
        <w:jc w:val="both"/>
        <w:rPr>
          <w:rFonts w:ascii="Times New Roman" w:hAnsi="Times New Roman" w:cs="Times New Roman"/>
          <w:sz w:val="24"/>
          <w:szCs w:val="24"/>
        </w:rPr>
      </w:pPr>
      <w:r w:rsidRPr="005A271C">
        <w:rPr>
          <w:rFonts w:ascii="Times New Roman" w:hAnsi="Times New Roman" w:cs="Times New Roman"/>
          <w:sz w:val="24"/>
          <w:szCs w:val="24"/>
        </w:rPr>
        <w:t>Здравейте, във връзка с изпълнението на проекта „Училищна STEM среда" имам следния въпрос: Средствата за ВОСКС са 60 000лв. за оборудване и 6000лв. за закопуване на софтуер. В концепцията няма предвидени средства за обзавеждане на тези стаи. Допустимо ли е част от средствата за СТЕМ по т.3.2 от концепцията в размер на 135 000 лв. да се използват за обзавеждане на ВОСКС с подходящи за целта мебели?</w:t>
      </w:r>
    </w:p>
    <w:p w:rsidR="005663FA" w:rsidRDefault="005663FA" w:rsidP="005663FA">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5663FA" w:rsidRPr="00667211" w:rsidRDefault="005663FA" w:rsidP="005663FA">
      <w:pPr>
        <w:jc w:val="both"/>
        <w:rPr>
          <w:rFonts w:ascii="Times New Roman" w:hAnsi="Times New Roman" w:cs="Times New Roman"/>
          <w:sz w:val="24"/>
          <w:szCs w:val="24"/>
        </w:rPr>
      </w:pPr>
      <w:r w:rsidRPr="00667211">
        <w:rPr>
          <w:rFonts w:ascii="Times New Roman" w:hAnsi="Times New Roman" w:cs="Times New Roman"/>
          <w:sz w:val="24"/>
          <w:szCs w:val="24"/>
        </w:rPr>
        <w:t>Съгласно</w:t>
      </w:r>
      <w:r w:rsidRPr="00667211">
        <w:rPr>
          <w:rFonts w:ascii="Times New Roman" w:hAnsi="Times New Roman" w:cs="Times New Roman"/>
          <w:sz w:val="24"/>
          <w:szCs w:val="24"/>
          <w:lang w:val="en-US"/>
        </w:rPr>
        <w:t xml:space="preserve"> </w:t>
      </w:r>
      <w:r w:rsidRPr="00667211">
        <w:rPr>
          <w:rFonts w:ascii="Times New Roman" w:hAnsi="Times New Roman" w:cs="Times New Roman"/>
          <w:sz w:val="24"/>
          <w:szCs w:val="24"/>
        </w:rPr>
        <w:t>т. 12. „Категории разходи“ от Поканата за участие в процедура BG-RRP-1.015 „Училищна STEM среда“, сред видовете разходи, които се финансират по процедурата са:</w:t>
      </w:r>
    </w:p>
    <w:p w:rsidR="005663FA" w:rsidRPr="00411A4F" w:rsidRDefault="005663FA" w:rsidP="005663FA">
      <w:pPr>
        <w:jc w:val="both"/>
        <w:rPr>
          <w:rFonts w:ascii="Times New Roman" w:hAnsi="Times New Roman" w:cs="Times New Roman"/>
          <w:i/>
          <w:iCs/>
          <w:sz w:val="24"/>
          <w:szCs w:val="24"/>
        </w:rPr>
      </w:pPr>
      <w:r>
        <w:rPr>
          <w:rFonts w:ascii="Times New Roman" w:hAnsi="Times New Roman" w:cs="Times New Roman"/>
          <w:i/>
          <w:iCs/>
          <w:sz w:val="24"/>
          <w:szCs w:val="24"/>
        </w:rPr>
        <w:t>„</w:t>
      </w:r>
      <w:r w:rsidRPr="00411A4F">
        <w:rPr>
          <w:rFonts w:ascii="Times New Roman" w:hAnsi="Times New Roman" w:cs="Times New Roman"/>
          <w:b/>
          <w:bCs/>
          <w:i/>
          <w:iCs/>
          <w:sz w:val="24"/>
          <w:szCs w:val="24"/>
        </w:rPr>
        <w:t>II. Разходи за материални активи</w:t>
      </w:r>
    </w:p>
    <w:p w:rsidR="005663FA" w:rsidRPr="00411A4F" w:rsidRDefault="005663FA" w:rsidP="005663FA">
      <w:pPr>
        <w:jc w:val="both"/>
        <w:rPr>
          <w:rFonts w:ascii="Times New Roman" w:hAnsi="Times New Roman" w:cs="Times New Roman"/>
          <w:i/>
          <w:iCs/>
          <w:sz w:val="24"/>
          <w:szCs w:val="24"/>
        </w:rPr>
      </w:pPr>
      <w:r w:rsidRPr="00411A4F">
        <w:rPr>
          <w:rFonts w:ascii="Times New Roman" w:hAnsi="Times New Roman" w:cs="Times New Roman"/>
          <w:i/>
          <w:iCs/>
          <w:sz w:val="24"/>
          <w:szCs w:val="24"/>
        </w:rPr>
        <w:t>2.1. Разходи за оборудване за STEM без допълнително специализирано оборудване за STEM</w:t>
      </w:r>
    </w:p>
    <w:p w:rsidR="005663FA" w:rsidRPr="00411A4F" w:rsidRDefault="005663FA" w:rsidP="005663FA">
      <w:pPr>
        <w:jc w:val="both"/>
        <w:rPr>
          <w:rFonts w:ascii="Times New Roman" w:hAnsi="Times New Roman" w:cs="Times New Roman"/>
          <w:i/>
          <w:iCs/>
          <w:sz w:val="24"/>
          <w:szCs w:val="24"/>
        </w:rPr>
      </w:pPr>
      <w:r w:rsidRPr="00411A4F">
        <w:rPr>
          <w:rFonts w:ascii="Times New Roman" w:hAnsi="Times New Roman" w:cs="Times New Roman"/>
          <w:i/>
          <w:iCs/>
          <w:sz w:val="24"/>
          <w:szCs w:val="24"/>
        </w:rPr>
        <w:t>3.1. Разходи за допълнително специализирано оборудване за STEM</w:t>
      </w:r>
    </w:p>
    <w:p w:rsidR="005663FA" w:rsidRPr="00411A4F" w:rsidRDefault="005663FA" w:rsidP="005663FA">
      <w:pPr>
        <w:jc w:val="both"/>
        <w:rPr>
          <w:rFonts w:ascii="Times New Roman" w:hAnsi="Times New Roman" w:cs="Times New Roman"/>
          <w:i/>
          <w:iCs/>
          <w:sz w:val="24"/>
          <w:szCs w:val="24"/>
        </w:rPr>
      </w:pPr>
      <w:r w:rsidRPr="00411A4F">
        <w:rPr>
          <w:rFonts w:ascii="Times New Roman" w:hAnsi="Times New Roman" w:cs="Times New Roman"/>
          <w:i/>
          <w:iCs/>
          <w:sz w:val="24"/>
          <w:szCs w:val="24"/>
        </w:rPr>
        <w:t>4.1. Разходи за оборудване за ВОСКС</w:t>
      </w:r>
    </w:p>
    <w:p w:rsidR="005663FA" w:rsidRDefault="005663FA" w:rsidP="005663FA">
      <w:pPr>
        <w:jc w:val="both"/>
        <w:rPr>
          <w:rFonts w:ascii="Times New Roman" w:hAnsi="Times New Roman" w:cs="Times New Roman"/>
          <w:i/>
          <w:iCs/>
          <w:sz w:val="24"/>
          <w:szCs w:val="24"/>
        </w:rPr>
      </w:pPr>
      <w:r w:rsidRPr="00411A4F">
        <w:rPr>
          <w:rFonts w:ascii="Times New Roman" w:hAnsi="Times New Roman" w:cs="Times New Roman"/>
          <w:i/>
          <w:iCs/>
          <w:sz w:val="24"/>
          <w:szCs w:val="24"/>
        </w:rPr>
        <w:t>5.1. Разходи за обзавеждане за STEM</w:t>
      </w:r>
    </w:p>
    <w:p w:rsidR="005663FA" w:rsidRPr="00411A4F" w:rsidRDefault="005663FA" w:rsidP="005663FA">
      <w:pPr>
        <w:jc w:val="both"/>
        <w:rPr>
          <w:rFonts w:ascii="Times New Roman" w:hAnsi="Times New Roman" w:cs="Times New Roman"/>
          <w:b/>
          <w:bCs/>
          <w:i/>
          <w:iCs/>
          <w:sz w:val="24"/>
          <w:szCs w:val="24"/>
        </w:rPr>
      </w:pPr>
      <w:r w:rsidRPr="00411A4F">
        <w:rPr>
          <w:rFonts w:ascii="Times New Roman" w:hAnsi="Times New Roman" w:cs="Times New Roman"/>
          <w:b/>
          <w:bCs/>
          <w:i/>
          <w:iCs/>
          <w:sz w:val="24"/>
          <w:szCs w:val="24"/>
        </w:rPr>
        <w:t>III. Разходи за нематериални активи</w:t>
      </w:r>
    </w:p>
    <w:p w:rsidR="005663FA" w:rsidRPr="00411A4F" w:rsidRDefault="005663FA" w:rsidP="005663FA">
      <w:pPr>
        <w:jc w:val="both"/>
        <w:rPr>
          <w:rFonts w:ascii="Times New Roman" w:hAnsi="Times New Roman" w:cs="Times New Roman"/>
          <w:i/>
          <w:iCs/>
          <w:sz w:val="24"/>
          <w:szCs w:val="24"/>
        </w:rPr>
      </w:pPr>
      <w:r w:rsidRPr="00411A4F">
        <w:rPr>
          <w:rFonts w:ascii="Times New Roman" w:hAnsi="Times New Roman" w:cs="Times New Roman"/>
          <w:i/>
          <w:iCs/>
          <w:sz w:val="24"/>
          <w:szCs w:val="24"/>
        </w:rPr>
        <w:t>6.1. Разходи за софтуер за STEM</w:t>
      </w:r>
    </w:p>
    <w:p w:rsidR="005663FA" w:rsidRPr="00411A4F" w:rsidRDefault="005663FA" w:rsidP="005663FA">
      <w:pPr>
        <w:jc w:val="both"/>
        <w:rPr>
          <w:rFonts w:ascii="Times New Roman" w:hAnsi="Times New Roman" w:cs="Times New Roman"/>
          <w:i/>
          <w:iCs/>
          <w:sz w:val="24"/>
          <w:szCs w:val="24"/>
        </w:rPr>
      </w:pPr>
      <w:r w:rsidRPr="00411A4F">
        <w:rPr>
          <w:rFonts w:ascii="Times New Roman" w:hAnsi="Times New Roman" w:cs="Times New Roman"/>
          <w:i/>
          <w:iCs/>
          <w:sz w:val="24"/>
          <w:szCs w:val="24"/>
        </w:rPr>
        <w:t>7.1. Разходи за софтуер за ВОСКС</w:t>
      </w:r>
      <w:r>
        <w:rPr>
          <w:rFonts w:ascii="Times New Roman" w:hAnsi="Times New Roman" w:cs="Times New Roman"/>
          <w:i/>
          <w:iCs/>
          <w:sz w:val="24"/>
          <w:szCs w:val="24"/>
        </w:rPr>
        <w:t>“</w:t>
      </w:r>
    </w:p>
    <w:p w:rsidR="005663FA" w:rsidRPr="00C56908" w:rsidRDefault="005663FA" w:rsidP="005663FA">
      <w:pPr>
        <w:jc w:val="both"/>
        <w:rPr>
          <w:rFonts w:ascii="Times New Roman" w:hAnsi="Times New Roman" w:cs="Times New Roman"/>
          <w:sz w:val="24"/>
          <w:szCs w:val="24"/>
        </w:rPr>
      </w:pPr>
      <w:r w:rsidRPr="00184A78">
        <w:rPr>
          <w:rFonts w:ascii="Times New Roman" w:hAnsi="Times New Roman" w:cs="Times New Roman"/>
          <w:sz w:val="24"/>
          <w:szCs w:val="24"/>
        </w:rPr>
        <w:t>В тази връзка</w:t>
      </w:r>
      <w:r>
        <w:rPr>
          <w:rFonts w:ascii="Times New Roman" w:hAnsi="Times New Roman" w:cs="Times New Roman"/>
          <w:sz w:val="24"/>
          <w:szCs w:val="24"/>
        </w:rPr>
        <w:t xml:space="preserve">, по </w:t>
      </w:r>
      <w:r w:rsidRPr="00D71C35">
        <w:rPr>
          <w:rFonts w:ascii="Times New Roman" w:hAnsi="Times New Roman" w:cs="Times New Roman"/>
          <w:sz w:val="24"/>
          <w:szCs w:val="24"/>
        </w:rPr>
        <w:t>процедура BG-RRP-1.015 „Училищна STEM среда“</w:t>
      </w:r>
      <w:r>
        <w:rPr>
          <w:rFonts w:ascii="Times New Roman" w:hAnsi="Times New Roman" w:cs="Times New Roman"/>
          <w:sz w:val="24"/>
          <w:szCs w:val="24"/>
        </w:rPr>
        <w:t xml:space="preserve"> </w:t>
      </w:r>
      <w:r w:rsidRPr="00D71C35">
        <w:rPr>
          <w:rFonts w:ascii="Times New Roman" w:hAnsi="Times New Roman" w:cs="Times New Roman"/>
          <w:sz w:val="24"/>
          <w:szCs w:val="24"/>
          <w:u w:val="single"/>
        </w:rPr>
        <w:t>не</w:t>
      </w:r>
      <w:r>
        <w:rPr>
          <w:rFonts w:ascii="Times New Roman" w:hAnsi="Times New Roman" w:cs="Times New Roman"/>
          <w:sz w:val="24"/>
          <w:szCs w:val="24"/>
        </w:rPr>
        <w:t xml:space="preserve"> се финансират разходи за </w:t>
      </w:r>
      <w:r w:rsidRPr="00D71C35">
        <w:rPr>
          <w:rFonts w:ascii="Times New Roman" w:hAnsi="Times New Roman" w:cs="Times New Roman"/>
          <w:sz w:val="24"/>
          <w:szCs w:val="24"/>
        </w:rPr>
        <w:t>обзавеждане на ВОСКС</w:t>
      </w:r>
      <w:r>
        <w:rPr>
          <w:rFonts w:ascii="Times New Roman" w:hAnsi="Times New Roman" w:cs="Times New Roman"/>
          <w:sz w:val="24"/>
          <w:szCs w:val="24"/>
        </w:rPr>
        <w:t xml:space="preserve">. </w:t>
      </w:r>
    </w:p>
    <w:p w:rsidR="005663FA" w:rsidRDefault="005663FA" w:rsidP="005663F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5663FA" w:rsidRPr="00C54028" w:rsidRDefault="005663FA" w:rsidP="005D3B78">
      <w:pPr>
        <w:pStyle w:val="2"/>
        <w:numPr>
          <w:ilvl w:val="0"/>
          <w:numId w:val="0"/>
        </w:numPr>
        <w:rPr>
          <w:highlight w:val="yellow"/>
        </w:rPr>
      </w:pPr>
      <w:r w:rsidRPr="00C54028">
        <w:rPr>
          <w:highlight w:val="yellow"/>
        </w:rPr>
        <w:lastRenderedPageBreak/>
        <w:t xml:space="preserve">ВЪПРОС 62 от </w:t>
      </w:r>
      <w:r w:rsidRPr="00C54028">
        <w:rPr>
          <w:highlight w:val="yellow"/>
          <w:lang w:val="en-US"/>
        </w:rPr>
        <w:t>0</w:t>
      </w:r>
      <w:r w:rsidRPr="00C54028">
        <w:rPr>
          <w:highlight w:val="yellow"/>
        </w:rPr>
        <w:t>8</w:t>
      </w:r>
      <w:r w:rsidRPr="00C54028">
        <w:rPr>
          <w:highlight w:val="yellow"/>
          <w:lang w:val="en-US"/>
        </w:rPr>
        <w:t>.06.2023</w:t>
      </w:r>
      <w:r w:rsidRPr="00C54028">
        <w:rPr>
          <w:highlight w:val="yellow"/>
        </w:rPr>
        <w:t xml:space="preserve"> г. (Q026 постъпил чрез ИСУН 2020 по процедура BG-RRP-1.017):</w:t>
      </w:r>
    </w:p>
    <w:p w:rsidR="005663FA" w:rsidRDefault="005663FA" w:rsidP="005663FA">
      <w:pPr>
        <w:jc w:val="both"/>
        <w:rPr>
          <w:rFonts w:ascii="Times New Roman" w:hAnsi="Times New Roman" w:cs="Times New Roman"/>
          <w:sz w:val="24"/>
          <w:szCs w:val="24"/>
        </w:rPr>
      </w:pPr>
      <w:r w:rsidRPr="00C54028">
        <w:rPr>
          <w:rFonts w:ascii="Times New Roman" w:hAnsi="Times New Roman" w:cs="Times New Roman"/>
          <w:sz w:val="24"/>
          <w:szCs w:val="24"/>
          <w:highlight w:val="yellow"/>
        </w:rPr>
        <w:t>Здравейте, във връзка с отговора на ВЪПРОС 19 от 03.05.2023 г., какви ще са периодите за междинни отчети по изпълнението на проекта Училищна STEM среда, и в какъв срок ще се верифицират извършените разходи и ще се възстановяват съответните суми?</w:t>
      </w:r>
    </w:p>
    <w:p w:rsidR="005663FA" w:rsidRDefault="005663FA" w:rsidP="005663FA">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5663FA" w:rsidRPr="00080990" w:rsidRDefault="005663FA" w:rsidP="005663FA">
      <w:pPr>
        <w:jc w:val="both"/>
        <w:rPr>
          <w:rFonts w:ascii="Times New Roman" w:hAnsi="Times New Roman" w:cs="Times New Roman"/>
          <w:sz w:val="24"/>
          <w:szCs w:val="24"/>
        </w:rPr>
      </w:pPr>
      <w:r>
        <w:rPr>
          <w:rFonts w:ascii="Times New Roman" w:hAnsi="Times New Roman" w:cs="Times New Roman"/>
          <w:sz w:val="24"/>
          <w:szCs w:val="24"/>
        </w:rPr>
        <w:t xml:space="preserve">Моля вижте </w:t>
      </w:r>
      <w:r w:rsidRPr="00080990">
        <w:rPr>
          <w:rFonts w:ascii="Times New Roman" w:hAnsi="Times New Roman" w:cs="Times New Roman"/>
          <w:sz w:val="24"/>
          <w:szCs w:val="24"/>
        </w:rPr>
        <w:t xml:space="preserve">член 6. </w:t>
      </w:r>
      <w:r>
        <w:rPr>
          <w:rFonts w:ascii="Times New Roman" w:hAnsi="Times New Roman" w:cs="Times New Roman"/>
          <w:sz w:val="24"/>
          <w:szCs w:val="24"/>
        </w:rPr>
        <w:t>„</w:t>
      </w:r>
      <w:r w:rsidRPr="00080990">
        <w:rPr>
          <w:rFonts w:ascii="Times New Roman" w:hAnsi="Times New Roman" w:cs="Times New Roman"/>
          <w:sz w:val="24"/>
          <w:szCs w:val="24"/>
        </w:rPr>
        <w:t>Представяне и проверка на финансово-технически отчети</w:t>
      </w:r>
      <w:r>
        <w:rPr>
          <w:rFonts w:ascii="Times New Roman" w:hAnsi="Times New Roman" w:cs="Times New Roman"/>
          <w:sz w:val="24"/>
          <w:szCs w:val="24"/>
        </w:rPr>
        <w:t xml:space="preserve">“ от </w:t>
      </w:r>
      <w:r w:rsidRPr="00080990">
        <w:rPr>
          <w:rFonts w:ascii="Times New Roman" w:hAnsi="Times New Roman" w:cs="Times New Roman"/>
          <w:sz w:val="24"/>
          <w:szCs w:val="24"/>
        </w:rPr>
        <w:t>Общи</w:t>
      </w:r>
      <w:r>
        <w:rPr>
          <w:rFonts w:ascii="Times New Roman" w:hAnsi="Times New Roman" w:cs="Times New Roman"/>
          <w:sz w:val="24"/>
          <w:szCs w:val="24"/>
        </w:rPr>
        <w:t>те</w:t>
      </w:r>
      <w:r w:rsidRPr="00080990">
        <w:rPr>
          <w:rFonts w:ascii="Times New Roman" w:hAnsi="Times New Roman" w:cs="Times New Roman"/>
          <w:sz w:val="24"/>
          <w:szCs w:val="24"/>
        </w:rPr>
        <w:t xml:space="preserve"> условия при предоставяне на средства на крайни получатели по Националния план за</w:t>
      </w:r>
      <w:r>
        <w:rPr>
          <w:rFonts w:ascii="Times New Roman" w:hAnsi="Times New Roman" w:cs="Times New Roman"/>
          <w:sz w:val="24"/>
          <w:szCs w:val="24"/>
        </w:rPr>
        <w:t xml:space="preserve"> </w:t>
      </w:r>
      <w:r w:rsidRPr="00080990">
        <w:rPr>
          <w:rFonts w:ascii="Times New Roman" w:hAnsi="Times New Roman" w:cs="Times New Roman"/>
          <w:sz w:val="24"/>
          <w:szCs w:val="24"/>
        </w:rPr>
        <w:t>възстановяване и устойчивост (Приложение X</w:t>
      </w:r>
      <w:r>
        <w:rPr>
          <w:rFonts w:ascii="Times New Roman" w:hAnsi="Times New Roman" w:cs="Times New Roman"/>
          <w:sz w:val="24"/>
          <w:szCs w:val="24"/>
        </w:rPr>
        <w:t xml:space="preserve"> към Поканата за участие в процедура </w:t>
      </w:r>
      <w:r w:rsidRPr="00076671">
        <w:rPr>
          <w:rFonts w:ascii="Times New Roman" w:hAnsi="Times New Roman" w:cs="Times New Roman"/>
          <w:sz w:val="24"/>
          <w:szCs w:val="24"/>
        </w:rPr>
        <w:t>BG-RRP-1.015 „Училищна STEM среда“</w:t>
      </w:r>
      <w:r w:rsidRPr="00080990">
        <w:rPr>
          <w:rFonts w:ascii="Times New Roman" w:hAnsi="Times New Roman" w:cs="Times New Roman"/>
          <w:sz w:val="24"/>
          <w:szCs w:val="24"/>
        </w:rPr>
        <w:t>)</w:t>
      </w:r>
      <w:r>
        <w:rPr>
          <w:rFonts w:ascii="Times New Roman" w:hAnsi="Times New Roman" w:cs="Times New Roman"/>
          <w:sz w:val="24"/>
          <w:szCs w:val="24"/>
        </w:rPr>
        <w:t xml:space="preserve">. </w:t>
      </w:r>
    </w:p>
    <w:p w:rsidR="005663FA" w:rsidRDefault="005663FA" w:rsidP="005663F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5663FA" w:rsidRDefault="005663FA" w:rsidP="005D3B78">
      <w:pPr>
        <w:pStyle w:val="2"/>
        <w:numPr>
          <w:ilvl w:val="0"/>
          <w:numId w:val="0"/>
        </w:numPr>
      </w:pPr>
      <w:r w:rsidRPr="0021028A">
        <w:t xml:space="preserve">ВЪПРОС </w:t>
      </w:r>
      <w:r>
        <w:t>6</w:t>
      </w:r>
      <w:r>
        <w:rPr>
          <w:lang w:val="en-US"/>
        </w:rPr>
        <w:t>3</w:t>
      </w:r>
      <w:r w:rsidRPr="0021028A">
        <w:t xml:space="preserve"> от </w:t>
      </w:r>
      <w:r>
        <w:rPr>
          <w:lang w:val="en-US"/>
        </w:rPr>
        <w:t>09</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t>2</w:t>
      </w:r>
      <w:r>
        <w:rPr>
          <w:lang w:val="en-US"/>
        </w:rPr>
        <w:t>7</w:t>
      </w:r>
      <w:r>
        <w:t xml:space="preserve"> </w:t>
      </w:r>
      <w:r w:rsidRPr="0021028A">
        <w:t xml:space="preserve">постъпил </w:t>
      </w:r>
      <w:r w:rsidRPr="002E1182">
        <w:t>чрез ИСУН 2020 по процедура BG-RRP-1.01</w:t>
      </w:r>
      <w:r>
        <w:t>7</w:t>
      </w:r>
      <w:r w:rsidRPr="0096663E">
        <w:t>):</w:t>
      </w:r>
    </w:p>
    <w:p w:rsidR="005663FA" w:rsidRPr="005E336F" w:rsidRDefault="005663FA" w:rsidP="005663FA">
      <w:pPr>
        <w:jc w:val="both"/>
        <w:rPr>
          <w:rFonts w:ascii="Times New Roman" w:hAnsi="Times New Roman" w:cs="Times New Roman"/>
          <w:sz w:val="24"/>
          <w:szCs w:val="24"/>
        </w:rPr>
      </w:pPr>
      <w:r w:rsidRPr="005E336F">
        <w:rPr>
          <w:rFonts w:ascii="Times New Roman" w:hAnsi="Times New Roman" w:cs="Times New Roman"/>
          <w:sz w:val="24"/>
          <w:szCs w:val="24"/>
        </w:rPr>
        <w:t>Здравейте, във връзка с попълване на формуляра Концепция за изграждане на училищна STEM среда, в таблици Остойностен списък с оборудване/обзавеждане, в колона Минимално ниво на оборудване какво се има предвид?</w:t>
      </w:r>
    </w:p>
    <w:p w:rsidR="005663FA" w:rsidRDefault="005663FA" w:rsidP="005663FA">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5663FA" w:rsidRPr="0029730F" w:rsidRDefault="005663FA" w:rsidP="005663FA">
      <w:pPr>
        <w:jc w:val="both"/>
        <w:rPr>
          <w:rFonts w:ascii="Times New Roman" w:hAnsi="Times New Roman" w:cs="Times New Roman"/>
          <w:sz w:val="24"/>
          <w:szCs w:val="24"/>
        </w:rPr>
      </w:pPr>
      <w:r w:rsidRPr="0029730F">
        <w:rPr>
          <w:rFonts w:ascii="Times New Roman" w:hAnsi="Times New Roman" w:cs="Times New Roman"/>
          <w:sz w:val="24"/>
          <w:szCs w:val="24"/>
        </w:rPr>
        <w:t>Моля вижте отговора на въпрос 4, т. 3.</w:t>
      </w:r>
    </w:p>
    <w:p w:rsidR="005663FA" w:rsidRDefault="005663FA" w:rsidP="005663F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5663FA" w:rsidRDefault="005663FA" w:rsidP="005D3B78">
      <w:pPr>
        <w:pStyle w:val="2"/>
        <w:numPr>
          <w:ilvl w:val="0"/>
          <w:numId w:val="0"/>
        </w:numPr>
      </w:pPr>
      <w:r w:rsidRPr="0021028A">
        <w:t xml:space="preserve">ВЪПРОС </w:t>
      </w:r>
      <w:r>
        <w:t>6</w:t>
      </w:r>
      <w:r>
        <w:rPr>
          <w:lang w:val="en-US"/>
        </w:rPr>
        <w:t>4</w:t>
      </w:r>
      <w:r w:rsidRPr="0021028A">
        <w:t xml:space="preserve"> от </w:t>
      </w:r>
      <w:r>
        <w:rPr>
          <w:lang w:val="en-US"/>
        </w:rPr>
        <w:t>11</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t>2</w:t>
      </w:r>
      <w:r>
        <w:rPr>
          <w:lang w:val="en-US"/>
        </w:rPr>
        <w:t>8</w:t>
      </w:r>
      <w:r>
        <w:t xml:space="preserve"> </w:t>
      </w:r>
      <w:r w:rsidRPr="0021028A">
        <w:t xml:space="preserve">постъпил </w:t>
      </w:r>
      <w:r w:rsidRPr="002E1182">
        <w:t>чрез ИСУН 2020 по процедура BG-RRP-1.01</w:t>
      </w:r>
      <w:r>
        <w:t>7</w:t>
      </w:r>
      <w:r w:rsidRPr="0096663E">
        <w:t>):</w:t>
      </w:r>
    </w:p>
    <w:p w:rsidR="005663FA" w:rsidRPr="003D7B43" w:rsidRDefault="005663FA" w:rsidP="005663FA">
      <w:pPr>
        <w:jc w:val="both"/>
        <w:rPr>
          <w:rFonts w:ascii="Times New Roman" w:hAnsi="Times New Roman" w:cs="Times New Roman"/>
          <w:sz w:val="24"/>
          <w:szCs w:val="24"/>
        </w:rPr>
      </w:pPr>
      <w:r w:rsidRPr="003D7B43">
        <w:rPr>
          <w:rFonts w:ascii="Times New Roman" w:hAnsi="Times New Roman" w:cs="Times New Roman"/>
          <w:sz w:val="24"/>
          <w:szCs w:val="24"/>
        </w:rPr>
        <w:t>Здравейте!</w:t>
      </w:r>
    </w:p>
    <w:p w:rsidR="005663FA" w:rsidRPr="003D7B43" w:rsidRDefault="005663FA" w:rsidP="005663FA">
      <w:pPr>
        <w:jc w:val="both"/>
        <w:rPr>
          <w:rFonts w:ascii="Times New Roman" w:hAnsi="Times New Roman" w:cs="Times New Roman"/>
          <w:sz w:val="24"/>
          <w:szCs w:val="24"/>
        </w:rPr>
      </w:pPr>
      <w:r w:rsidRPr="003D7B43">
        <w:rPr>
          <w:rFonts w:ascii="Times New Roman" w:hAnsi="Times New Roman" w:cs="Times New Roman"/>
          <w:sz w:val="24"/>
          <w:szCs w:val="24"/>
        </w:rPr>
        <w:t>Допустимо ли е " Разходите за оборудване на ВОСКС", които са в размер на 30000 лв. за училища с до 200 ученици да бъдат възложени с пряко договаряне или задължително трябва да бъдат включени в обществената поръчка.</w:t>
      </w:r>
    </w:p>
    <w:p w:rsidR="005663FA" w:rsidRDefault="005663FA" w:rsidP="005663FA">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5663FA" w:rsidRPr="00A1146F" w:rsidRDefault="005663FA" w:rsidP="005663FA">
      <w:pPr>
        <w:jc w:val="both"/>
        <w:rPr>
          <w:rFonts w:ascii="Times New Roman" w:hAnsi="Times New Roman" w:cs="Times New Roman"/>
          <w:sz w:val="24"/>
          <w:szCs w:val="24"/>
        </w:rPr>
      </w:pPr>
      <w:r w:rsidRPr="0027144F">
        <w:rPr>
          <w:rFonts w:ascii="Times New Roman" w:hAnsi="Times New Roman" w:cs="Times New Roman"/>
          <w:sz w:val="24"/>
          <w:szCs w:val="24"/>
        </w:rPr>
        <w:t>Моля вижте отговора на въпрос 37</w:t>
      </w:r>
      <w:r>
        <w:rPr>
          <w:rFonts w:ascii="Times New Roman" w:hAnsi="Times New Roman" w:cs="Times New Roman"/>
          <w:sz w:val="24"/>
          <w:szCs w:val="24"/>
        </w:rPr>
        <w:t xml:space="preserve">, т. 1. </w:t>
      </w:r>
    </w:p>
    <w:p w:rsidR="005663FA" w:rsidRDefault="005663FA" w:rsidP="005663F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5663FA" w:rsidRDefault="005663FA" w:rsidP="005D3B78">
      <w:pPr>
        <w:pStyle w:val="2"/>
        <w:numPr>
          <w:ilvl w:val="0"/>
          <w:numId w:val="0"/>
        </w:numPr>
      </w:pPr>
      <w:r w:rsidRPr="0021028A">
        <w:t xml:space="preserve">ВЪПРОС </w:t>
      </w:r>
      <w:r>
        <w:t>6</w:t>
      </w:r>
      <w:r>
        <w:rPr>
          <w:lang w:val="en-US"/>
        </w:rPr>
        <w:t>5</w:t>
      </w:r>
      <w:r w:rsidRPr="0021028A">
        <w:t xml:space="preserve"> от </w:t>
      </w:r>
      <w:r>
        <w:rPr>
          <w:lang w:val="en-US"/>
        </w:rPr>
        <w:t>12</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t>2</w:t>
      </w:r>
      <w:r>
        <w:rPr>
          <w:lang w:val="en-US"/>
        </w:rPr>
        <w:t>9</w:t>
      </w:r>
      <w:r>
        <w:t xml:space="preserve"> </w:t>
      </w:r>
      <w:r w:rsidRPr="0021028A">
        <w:t xml:space="preserve">постъпил </w:t>
      </w:r>
      <w:r w:rsidRPr="002E1182">
        <w:t>чрез ИСУН 2020 по процедура BG-RRP-1.01</w:t>
      </w:r>
      <w:r>
        <w:t>7</w:t>
      </w:r>
      <w:r w:rsidRPr="0096663E">
        <w:t>):</w:t>
      </w:r>
    </w:p>
    <w:p w:rsidR="005663FA" w:rsidRDefault="005663FA" w:rsidP="005663FA">
      <w:pPr>
        <w:jc w:val="both"/>
        <w:rPr>
          <w:rFonts w:ascii="Times New Roman" w:hAnsi="Times New Roman" w:cs="Times New Roman"/>
          <w:sz w:val="24"/>
          <w:szCs w:val="24"/>
        </w:rPr>
      </w:pPr>
      <w:r w:rsidRPr="0071699A">
        <w:rPr>
          <w:rFonts w:ascii="Times New Roman" w:hAnsi="Times New Roman" w:cs="Times New Roman"/>
          <w:sz w:val="24"/>
          <w:szCs w:val="24"/>
        </w:rPr>
        <w:t>Здравейте! При попълване на формуляра на "Концепция за изграждане  на STEM среда" в конкретния шийт на съответното направление при достигане на сума от 50 000 лв., в калкулацията най - долу, клетката се оцветява в червено. Това означава ли, че за всяко направление можем да достигаме само до 50 000 лв. или можем да надхвърляме сумата до достигане на определената в Annex_V_Spisak-konkretni-krajni-poluchateli_STEM-29.03.2023 сума за нашето училище?</w:t>
      </w:r>
    </w:p>
    <w:p w:rsidR="005663FA" w:rsidRDefault="005663FA" w:rsidP="005663FA">
      <w:pPr>
        <w:jc w:val="both"/>
        <w:rPr>
          <w:rFonts w:ascii="Times New Roman" w:hAnsi="Times New Roman" w:cs="Times New Roman"/>
          <w:b/>
          <w:bCs/>
          <w:sz w:val="24"/>
          <w:szCs w:val="24"/>
        </w:rPr>
      </w:pPr>
      <w:r w:rsidRPr="003556ED">
        <w:rPr>
          <w:rFonts w:ascii="Times New Roman" w:hAnsi="Times New Roman" w:cs="Times New Roman"/>
          <w:b/>
          <w:bCs/>
          <w:sz w:val="24"/>
          <w:szCs w:val="24"/>
        </w:rPr>
        <w:lastRenderedPageBreak/>
        <w:t>ОТГОВОР:</w:t>
      </w:r>
    </w:p>
    <w:p w:rsidR="005663FA" w:rsidRPr="00093018" w:rsidRDefault="005663FA" w:rsidP="005663FA">
      <w:pPr>
        <w:jc w:val="both"/>
        <w:rPr>
          <w:rFonts w:ascii="Times New Roman" w:hAnsi="Times New Roman" w:cs="Times New Roman"/>
          <w:sz w:val="24"/>
          <w:szCs w:val="24"/>
        </w:rPr>
      </w:pPr>
      <w:r>
        <w:rPr>
          <w:rFonts w:ascii="Times New Roman" w:hAnsi="Times New Roman" w:cs="Times New Roman"/>
          <w:sz w:val="24"/>
          <w:szCs w:val="24"/>
        </w:rPr>
        <w:t xml:space="preserve">При попълване на образеца на </w:t>
      </w:r>
      <w:r w:rsidRPr="007C79A3">
        <w:rPr>
          <w:rFonts w:ascii="Times New Roman" w:hAnsi="Times New Roman" w:cs="Times New Roman"/>
          <w:sz w:val="24"/>
          <w:szCs w:val="24"/>
        </w:rPr>
        <w:t>Концепция за изграждане на училищна STEM среда</w:t>
      </w:r>
      <w:r>
        <w:rPr>
          <w:rFonts w:ascii="Times New Roman" w:hAnsi="Times New Roman" w:cs="Times New Roman"/>
          <w:sz w:val="24"/>
          <w:szCs w:val="24"/>
        </w:rPr>
        <w:t xml:space="preserve"> </w:t>
      </w:r>
      <w:r w:rsidRPr="007C79A3">
        <w:rPr>
          <w:rFonts w:ascii="Times New Roman" w:hAnsi="Times New Roman" w:cs="Times New Roman"/>
          <w:sz w:val="24"/>
          <w:szCs w:val="24"/>
        </w:rPr>
        <w:t>(Приложение II към Поканата за участие в процедура BG-RRP-1.015 „Училищна STEM среда“)</w:t>
      </w:r>
      <w:r>
        <w:rPr>
          <w:rFonts w:ascii="Times New Roman" w:hAnsi="Times New Roman" w:cs="Times New Roman"/>
          <w:sz w:val="24"/>
          <w:szCs w:val="24"/>
        </w:rPr>
        <w:t xml:space="preserve"> </w:t>
      </w:r>
      <w:r w:rsidRPr="007C79A3">
        <w:rPr>
          <w:rFonts w:ascii="Times New Roman" w:hAnsi="Times New Roman" w:cs="Times New Roman"/>
          <w:sz w:val="24"/>
          <w:szCs w:val="24"/>
        </w:rPr>
        <w:t>кандидатът следва да се съобрази с ограничения</w:t>
      </w:r>
      <w:r>
        <w:rPr>
          <w:rFonts w:ascii="Times New Roman" w:hAnsi="Times New Roman" w:cs="Times New Roman"/>
          <w:sz w:val="24"/>
          <w:szCs w:val="24"/>
        </w:rPr>
        <w:t>та</w:t>
      </w:r>
      <w:r w:rsidRPr="007C79A3">
        <w:rPr>
          <w:rFonts w:ascii="Times New Roman" w:hAnsi="Times New Roman" w:cs="Times New Roman"/>
          <w:sz w:val="24"/>
          <w:szCs w:val="24"/>
        </w:rPr>
        <w:t xml:space="preserve"> на разходите, включително и с определените максимални размери на средствата, посочени в Списъка на конкретни крайни получатели и максимален размер на финансиране (Приложение V към Поканата за участие в процедура BG-RRP-1.015 „Училищна STEM среда“)</w:t>
      </w:r>
      <w:r>
        <w:rPr>
          <w:rFonts w:ascii="Times New Roman" w:hAnsi="Times New Roman" w:cs="Times New Roman"/>
          <w:sz w:val="24"/>
          <w:szCs w:val="24"/>
          <w:lang w:val="en-US"/>
        </w:rPr>
        <w:t>.</w:t>
      </w:r>
      <w:r>
        <w:rPr>
          <w:rFonts w:ascii="Times New Roman" w:hAnsi="Times New Roman" w:cs="Times New Roman"/>
          <w:sz w:val="24"/>
          <w:szCs w:val="24"/>
        </w:rPr>
        <w:t xml:space="preserve"> Цитираното от Вас оцветяване в червено на съответната клетка </w:t>
      </w:r>
      <w:r w:rsidRPr="00093018">
        <w:rPr>
          <w:rFonts w:ascii="Times New Roman" w:hAnsi="Times New Roman" w:cs="Times New Roman"/>
          <w:sz w:val="24"/>
          <w:szCs w:val="24"/>
          <w:u w:val="single"/>
        </w:rPr>
        <w:t>не</w:t>
      </w:r>
      <w:r>
        <w:rPr>
          <w:rFonts w:ascii="Times New Roman" w:hAnsi="Times New Roman" w:cs="Times New Roman"/>
          <w:sz w:val="24"/>
          <w:szCs w:val="24"/>
        </w:rPr>
        <w:t xml:space="preserve"> индикира достигнат максимум на сумата при попълването на образеца, а само обръща внимание на общата стойност на попълнените разходи.   </w:t>
      </w:r>
    </w:p>
    <w:p w:rsidR="005663FA" w:rsidRDefault="005663FA" w:rsidP="005663F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5663FA" w:rsidRDefault="005663FA" w:rsidP="005D3B78">
      <w:pPr>
        <w:pStyle w:val="2"/>
        <w:numPr>
          <w:ilvl w:val="0"/>
          <w:numId w:val="0"/>
        </w:numPr>
        <w:ind w:left="720" w:hanging="720"/>
      </w:pPr>
      <w:r w:rsidRPr="0021028A">
        <w:t xml:space="preserve">ВЪПРОС </w:t>
      </w:r>
      <w:r>
        <w:t>6</w:t>
      </w:r>
      <w:r>
        <w:rPr>
          <w:lang w:val="en-US"/>
        </w:rPr>
        <w:t>6</w:t>
      </w:r>
      <w:r w:rsidRPr="0021028A">
        <w:t xml:space="preserve"> от </w:t>
      </w:r>
      <w:r>
        <w:rPr>
          <w:lang w:val="en-US"/>
        </w:rPr>
        <w:t>12</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 xml:space="preserve">(постъпил </w:t>
      </w:r>
      <w:r w:rsidRPr="002E1182">
        <w:t xml:space="preserve">чрез </w:t>
      </w:r>
      <w:r>
        <w:t>електронна поща</w:t>
      </w:r>
      <w:r w:rsidRPr="0096663E">
        <w:t>):</w:t>
      </w:r>
    </w:p>
    <w:p w:rsidR="005663FA" w:rsidRPr="00D022A3" w:rsidRDefault="005663FA" w:rsidP="005663FA">
      <w:pPr>
        <w:jc w:val="both"/>
        <w:rPr>
          <w:rFonts w:ascii="Times New Roman" w:hAnsi="Times New Roman" w:cs="Times New Roman"/>
          <w:sz w:val="24"/>
          <w:szCs w:val="24"/>
        </w:rPr>
      </w:pPr>
      <w:r w:rsidRPr="00D022A3">
        <w:rPr>
          <w:rFonts w:ascii="Times New Roman" w:hAnsi="Times New Roman" w:cs="Times New Roman"/>
          <w:sz w:val="24"/>
          <w:szCs w:val="24"/>
        </w:rPr>
        <w:t>Здравейте, имам следното питане:</w:t>
      </w:r>
    </w:p>
    <w:p w:rsidR="005663FA" w:rsidRPr="00D022A3" w:rsidRDefault="005663FA" w:rsidP="005663FA">
      <w:pPr>
        <w:jc w:val="both"/>
        <w:rPr>
          <w:rFonts w:ascii="Times New Roman" w:hAnsi="Times New Roman" w:cs="Times New Roman"/>
          <w:sz w:val="24"/>
          <w:szCs w:val="24"/>
        </w:rPr>
      </w:pPr>
      <w:r w:rsidRPr="00D022A3">
        <w:rPr>
          <w:rFonts w:ascii="Times New Roman" w:hAnsi="Times New Roman" w:cs="Times New Roman"/>
          <w:sz w:val="24"/>
          <w:szCs w:val="24"/>
        </w:rPr>
        <w:t xml:space="preserve">1 въпрос: Как ще бъде финансирането за фирмите, които ще изпълняват СТЕМ </w:t>
      </w:r>
      <w:r>
        <w:rPr>
          <w:rFonts w:ascii="Times New Roman" w:hAnsi="Times New Roman" w:cs="Times New Roman"/>
          <w:sz w:val="24"/>
          <w:szCs w:val="24"/>
        </w:rPr>
        <w:t xml:space="preserve"> </w:t>
      </w:r>
      <w:r w:rsidRPr="00D022A3">
        <w:rPr>
          <w:rFonts w:ascii="Times New Roman" w:hAnsi="Times New Roman" w:cs="Times New Roman"/>
          <w:sz w:val="24"/>
          <w:szCs w:val="24"/>
        </w:rPr>
        <w:t>проектите?</w:t>
      </w:r>
    </w:p>
    <w:p w:rsidR="005663FA" w:rsidRPr="00D022A3" w:rsidRDefault="005663FA" w:rsidP="005663FA">
      <w:pPr>
        <w:jc w:val="both"/>
        <w:rPr>
          <w:rFonts w:ascii="Times New Roman" w:hAnsi="Times New Roman" w:cs="Times New Roman"/>
          <w:sz w:val="24"/>
          <w:szCs w:val="24"/>
        </w:rPr>
      </w:pPr>
      <w:r w:rsidRPr="00D022A3">
        <w:rPr>
          <w:rFonts w:ascii="Times New Roman" w:hAnsi="Times New Roman" w:cs="Times New Roman"/>
          <w:sz w:val="24"/>
          <w:szCs w:val="24"/>
        </w:rPr>
        <w:t>2 въпрос: За изпълнение на СТЕМ проектите ще има ли анасово плащане към фирмите?</w:t>
      </w:r>
    </w:p>
    <w:p w:rsidR="005663FA" w:rsidRDefault="005663FA" w:rsidP="005663FA">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5663FA" w:rsidRPr="00831444" w:rsidRDefault="005663FA" w:rsidP="005663FA">
      <w:pPr>
        <w:jc w:val="both"/>
        <w:rPr>
          <w:rFonts w:ascii="Times New Roman" w:hAnsi="Times New Roman" w:cs="Times New Roman"/>
          <w:sz w:val="24"/>
          <w:szCs w:val="24"/>
        </w:rPr>
      </w:pPr>
      <w:r>
        <w:rPr>
          <w:rFonts w:ascii="Times New Roman" w:hAnsi="Times New Roman" w:cs="Times New Roman"/>
          <w:sz w:val="24"/>
          <w:szCs w:val="24"/>
        </w:rPr>
        <w:t>1 и 2. Въпросите са предмет на документацията за възлагане на външен изпълнител, която се изготвя от съответното училище-възложител</w:t>
      </w:r>
      <w:r w:rsidRPr="00831444">
        <w:rPr>
          <w:rFonts w:ascii="Times New Roman" w:hAnsi="Times New Roman" w:cs="Times New Roman"/>
          <w:sz w:val="24"/>
          <w:szCs w:val="24"/>
        </w:rPr>
        <w:t>.</w:t>
      </w:r>
    </w:p>
    <w:p w:rsidR="005663FA" w:rsidRDefault="005663FA" w:rsidP="005663F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5663FA" w:rsidRDefault="005663FA" w:rsidP="005D3B78">
      <w:pPr>
        <w:pStyle w:val="2"/>
        <w:numPr>
          <w:ilvl w:val="0"/>
          <w:numId w:val="0"/>
        </w:numPr>
      </w:pPr>
      <w:r w:rsidRPr="0021028A">
        <w:t xml:space="preserve">ВЪПРОС </w:t>
      </w:r>
      <w:r>
        <w:t>6</w:t>
      </w:r>
      <w:r>
        <w:rPr>
          <w:lang w:val="en-US"/>
        </w:rPr>
        <w:t>7</w:t>
      </w:r>
      <w:r w:rsidRPr="0021028A">
        <w:t xml:space="preserve"> от </w:t>
      </w:r>
      <w:r>
        <w:rPr>
          <w:lang w:val="en-US"/>
        </w:rPr>
        <w:t>14</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30</w:t>
      </w:r>
      <w:r>
        <w:t xml:space="preserve"> </w:t>
      </w:r>
      <w:r w:rsidRPr="0021028A">
        <w:t xml:space="preserve">постъпил </w:t>
      </w:r>
      <w:r w:rsidRPr="002E1182">
        <w:t>чрез ИСУН 2020 по процедура BG-RRP-1.01</w:t>
      </w:r>
      <w:r>
        <w:t>7</w:t>
      </w:r>
      <w:r w:rsidRPr="0096663E">
        <w:t>):</w:t>
      </w:r>
    </w:p>
    <w:p w:rsidR="005663FA" w:rsidRPr="00A4417B" w:rsidRDefault="005663FA" w:rsidP="005663FA">
      <w:pPr>
        <w:jc w:val="both"/>
        <w:rPr>
          <w:rFonts w:ascii="Times New Roman" w:hAnsi="Times New Roman" w:cs="Times New Roman"/>
          <w:sz w:val="24"/>
          <w:szCs w:val="24"/>
        </w:rPr>
      </w:pPr>
      <w:r w:rsidRPr="00A4417B">
        <w:rPr>
          <w:rFonts w:ascii="Times New Roman" w:hAnsi="Times New Roman" w:cs="Times New Roman"/>
          <w:sz w:val="24"/>
          <w:szCs w:val="24"/>
        </w:rPr>
        <w:t>Здравейте,</w:t>
      </w:r>
    </w:p>
    <w:p w:rsidR="005663FA" w:rsidRPr="00A4417B" w:rsidRDefault="005663FA" w:rsidP="005663FA">
      <w:pPr>
        <w:jc w:val="both"/>
        <w:rPr>
          <w:rFonts w:ascii="Times New Roman" w:hAnsi="Times New Roman" w:cs="Times New Roman"/>
          <w:sz w:val="24"/>
          <w:szCs w:val="24"/>
        </w:rPr>
      </w:pPr>
      <w:r w:rsidRPr="00A4417B">
        <w:rPr>
          <w:rFonts w:ascii="Times New Roman" w:hAnsi="Times New Roman" w:cs="Times New Roman"/>
          <w:sz w:val="24"/>
          <w:szCs w:val="24"/>
        </w:rPr>
        <w:t>във връзка с кандидатстване по проект "Училищна СТЕМ среда", моля да получим следните разяснения:</w:t>
      </w:r>
    </w:p>
    <w:p w:rsidR="005663FA" w:rsidRPr="00A4417B" w:rsidRDefault="005663FA" w:rsidP="005663FA">
      <w:pPr>
        <w:jc w:val="both"/>
        <w:rPr>
          <w:rFonts w:ascii="Times New Roman" w:hAnsi="Times New Roman" w:cs="Times New Roman"/>
          <w:sz w:val="24"/>
          <w:szCs w:val="24"/>
        </w:rPr>
      </w:pPr>
      <w:r w:rsidRPr="00A4417B">
        <w:rPr>
          <w:rFonts w:ascii="Times New Roman" w:hAnsi="Times New Roman" w:cs="Times New Roman"/>
          <w:sz w:val="24"/>
          <w:szCs w:val="24"/>
        </w:rPr>
        <w:t>Допуска ли се провеждането на една обществена поръчка с предмет "Изграждане на училищна СТЕМ среда" и обособени позиции съответно:</w:t>
      </w:r>
    </w:p>
    <w:p w:rsidR="005663FA" w:rsidRPr="00A4417B" w:rsidRDefault="005663FA" w:rsidP="005663FA">
      <w:pPr>
        <w:jc w:val="both"/>
        <w:rPr>
          <w:rFonts w:ascii="Times New Roman" w:hAnsi="Times New Roman" w:cs="Times New Roman"/>
          <w:sz w:val="24"/>
          <w:szCs w:val="24"/>
        </w:rPr>
      </w:pPr>
      <w:r w:rsidRPr="00A4417B">
        <w:rPr>
          <w:rFonts w:ascii="Times New Roman" w:hAnsi="Times New Roman" w:cs="Times New Roman"/>
          <w:sz w:val="24"/>
          <w:szCs w:val="24"/>
        </w:rPr>
        <w:t>-СМР/обзавеждане;</w:t>
      </w:r>
    </w:p>
    <w:p w:rsidR="005663FA" w:rsidRPr="00A4417B" w:rsidRDefault="005663FA" w:rsidP="005663FA">
      <w:pPr>
        <w:jc w:val="both"/>
        <w:rPr>
          <w:rFonts w:ascii="Times New Roman" w:hAnsi="Times New Roman" w:cs="Times New Roman"/>
          <w:sz w:val="24"/>
          <w:szCs w:val="24"/>
        </w:rPr>
      </w:pPr>
      <w:r w:rsidRPr="00A4417B">
        <w:rPr>
          <w:rFonts w:ascii="Times New Roman" w:hAnsi="Times New Roman" w:cs="Times New Roman"/>
          <w:sz w:val="24"/>
          <w:szCs w:val="24"/>
        </w:rPr>
        <w:t>-оборудване;</w:t>
      </w:r>
    </w:p>
    <w:p w:rsidR="005663FA" w:rsidRPr="00A4417B" w:rsidRDefault="005663FA" w:rsidP="005663FA">
      <w:pPr>
        <w:jc w:val="both"/>
        <w:rPr>
          <w:rFonts w:ascii="Times New Roman" w:hAnsi="Times New Roman" w:cs="Times New Roman"/>
          <w:sz w:val="24"/>
          <w:szCs w:val="24"/>
        </w:rPr>
      </w:pPr>
      <w:r w:rsidRPr="00A4417B">
        <w:rPr>
          <w:rFonts w:ascii="Times New Roman" w:hAnsi="Times New Roman" w:cs="Times New Roman"/>
          <w:sz w:val="24"/>
          <w:szCs w:val="24"/>
        </w:rPr>
        <w:t>-специализирано оборудване;</w:t>
      </w:r>
    </w:p>
    <w:p w:rsidR="005663FA" w:rsidRPr="00A4417B" w:rsidRDefault="005663FA" w:rsidP="005663FA">
      <w:pPr>
        <w:jc w:val="both"/>
        <w:rPr>
          <w:rFonts w:ascii="Times New Roman" w:hAnsi="Times New Roman" w:cs="Times New Roman"/>
          <w:sz w:val="24"/>
          <w:szCs w:val="24"/>
        </w:rPr>
      </w:pPr>
      <w:r w:rsidRPr="00A4417B">
        <w:rPr>
          <w:rFonts w:ascii="Times New Roman" w:hAnsi="Times New Roman" w:cs="Times New Roman"/>
          <w:sz w:val="24"/>
          <w:szCs w:val="24"/>
        </w:rPr>
        <w:t>-софтуер;</w:t>
      </w:r>
    </w:p>
    <w:p w:rsidR="005663FA" w:rsidRPr="00A4417B" w:rsidRDefault="005663FA" w:rsidP="005663FA">
      <w:pPr>
        <w:jc w:val="both"/>
        <w:rPr>
          <w:rFonts w:ascii="Times New Roman" w:hAnsi="Times New Roman" w:cs="Times New Roman"/>
          <w:sz w:val="24"/>
          <w:szCs w:val="24"/>
        </w:rPr>
      </w:pPr>
      <w:r w:rsidRPr="00A4417B">
        <w:rPr>
          <w:rFonts w:ascii="Times New Roman" w:hAnsi="Times New Roman" w:cs="Times New Roman"/>
          <w:sz w:val="24"/>
          <w:szCs w:val="24"/>
        </w:rPr>
        <w:t>-ВОСКС</w:t>
      </w:r>
    </w:p>
    <w:p w:rsidR="005663FA" w:rsidRPr="00A4417B" w:rsidRDefault="005663FA" w:rsidP="005663FA">
      <w:pPr>
        <w:jc w:val="both"/>
        <w:rPr>
          <w:rFonts w:ascii="Times New Roman" w:hAnsi="Times New Roman" w:cs="Times New Roman"/>
          <w:sz w:val="24"/>
          <w:szCs w:val="24"/>
        </w:rPr>
      </w:pPr>
      <w:r w:rsidRPr="00A4417B">
        <w:rPr>
          <w:rFonts w:ascii="Times New Roman" w:hAnsi="Times New Roman" w:cs="Times New Roman"/>
          <w:sz w:val="24"/>
          <w:szCs w:val="24"/>
        </w:rPr>
        <w:t>и др., или следва да се проведът отделни обществени поръчки с различни предмети:</w:t>
      </w:r>
    </w:p>
    <w:p w:rsidR="005663FA" w:rsidRPr="00A4417B" w:rsidRDefault="005663FA" w:rsidP="005663FA">
      <w:pPr>
        <w:jc w:val="both"/>
        <w:rPr>
          <w:rFonts w:ascii="Times New Roman" w:hAnsi="Times New Roman" w:cs="Times New Roman"/>
          <w:sz w:val="24"/>
          <w:szCs w:val="24"/>
        </w:rPr>
      </w:pPr>
      <w:r w:rsidRPr="00A4417B">
        <w:rPr>
          <w:rFonts w:ascii="Times New Roman" w:hAnsi="Times New Roman" w:cs="Times New Roman"/>
          <w:sz w:val="24"/>
          <w:szCs w:val="24"/>
        </w:rPr>
        <w:t>-СМР;</w:t>
      </w:r>
    </w:p>
    <w:p w:rsidR="005663FA" w:rsidRPr="00A4417B" w:rsidRDefault="005663FA" w:rsidP="005663FA">
      <w:pPr>
        <w:jc w:val="both"/>
        <w:rPr>
          <w:rFonts w:ascii="Times New Roman" w:hAnsi="Times New Roman" w:cs="Times New Roman"/>
          <w:sz w:val="24"/>
          <w:szCs w:val="24"/>
        </w:rPr>
      </w:pPr>
      <w:r w:rsidRPr="00A4417B">
        <w:rPr>
          <w:rFonts w:ascii="Times New Roman" w:hAnsi="Times New Roman" w:cs="Times New Roman"/>
          <w:sz w:val="24"/>
          <w:szCs w:val="24"/>
        </w:rPr>
        <w:t>-доставка на оборудване и обзавеждане;</w:t>
      </w:r>
    </w:p>
    <w:p w:rsidR="005663FA" w:rsidRPr="00A4417B" w:rsidRDefault="005663FA" w:rsidP="005663FA">
      <w:pPr>
        <w:jc w:val="both"/>
        <w:rPr>
          <w:rFonts w:ascii="Times New Roman" w:hAnsi="Times New Roman" w:cs="Times New Roman"/>
          <w:sz w:val="24"/>
          <w:szCs w:val="24"/>
        </w:rPr>
      </w:pPr>
      <w:r w:rsidRPr="00A4417B">
        <w:rPr>
          <w:rFonts w:ascii="Times New Roman" w:hAnsi="Times New Roman" w:cs="Times New Roman"/>
          <w:sz w:val="24"/>
          <w:szCs w:val="24"/>
        </w:rPr>
        <w:lastRenderedPageBreak/>
        <w:t>-доставка на специализирано оборудване;</w:t>
      </w:r>
    </w:p>
    <w:p w:rsidR="005663FA" w:rsidRDefault="005663FA" w:rsidP="005663FA">
      <w:pPr>
        <w:jc w:val="both"/>
        <w:rPr>
          <w:rFonts w:ascii="Times New Roman" w:hAnsi="Times New Roman" w:cs="Times New Roman"/>
          <w:sz w:val="24"/>
          <w:szCs w:val="24"/>
        </w:rPr>
      </w:pPr>
      <w:r w:rsidRPr="00A4417B">
        <w:rPr>
          <w:rFonts w:ascii="Times New Roman" w:hAnsi="Times New Roman" w:cs="Times New Roman"/>
          <w:sz w:val="24"/>
          <w:szCs w:val="24"/>
        </w:rPr>
        <w:t>-изграждане на ВОСКС.</w:t>
      </w:r>
    </w:p>
    <w:p w:rsidR="005663FA" w:rsidRDefault="005663FA" w:rsidP="005663FA">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5663FA" w:rsidRDefault="005663FA" w:rsidP="005663FA">
      <w:pPr>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отговора на въпрос 38. </w:t>
      </w:r>
    </w:p>
    <w:p w:rsidR="005663FA" w:rsidRDefault="005663FA" w:rsidP="005663F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5663FA" w:rsidRDefault="005663FA" w:rsidP="005D3B78">
      <w:pPr>
        <w:pStyle w:val="2"/>
        <w:numPr>
          <w:ilvl w:val="0"/>
          <w:numId w:val="0"/>
        </w:numPr>
      </w:pPr>
      <w:r w:rsidRPr="0021028A">
        <w:t xml:space="preserve">ВЪПРОС </w:t>
      </w:r>
      <w:r>
        <w:t>6</w:t>
      </w:r>
      <w:r>
        <w:rPr>
          <w:lang w:val="en-US"/>
        </w:rPr>
        <w:t>8</w:t>
      </w:r>
      <w:r w:rsidRPr="0021028A">
        <w:t xml:space="preserve"> от </w:t>
      </w:r>
      <w:r>
        <w:rPr>
          <w:lang w:val="en-US"/>
        </w:rPr>
        <w:t>14</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33</w:t>
      </w:r>
      <w:r>
        <w:t xml:space="preserve"> </w:t>
      </w:r>
      <w:r w:rsidRPr="0021028A">
        <w:t xml:space="preserve">постъпил </w:t>
      </w:r>
      <w:r w:rsidRPr="002E1182">
        <w:t>чрез ИСУН 2020 по процедура BG-RRP-1.01</w:t>
      </w:r>
      <w:r>
        <w:rPr>
          <w:lang w:val="en-US"/>
        </w:rPr>
        <w:t>5</w:t>
      </w:r>
      <w:r w:rsidRPr="0096663E">
        <w:t>):</w:t>
      </w:r>
    </w:p>
    <w:p w:rsidR="005663FA" w:rsidRDefault="005663FA" w:rsidP="005663FA">
      <w:pPr>
        <w:jc w:val="both"/>
        <w:rPr>
          <w:rFonts w:ascii="Times New Roman" w:hAnsi="Times New Roman" w:cs="Times New Roman"/>
          <w:sz w:val="24"/>
          <w:szCs w:val="24"/>
        </w:rPr>
      </w:pPr>
      <w:r w:rsidRPr="00F71EDF">
        <w:rPr>
          <w:rFonts w:ascii="Times New Roman" w:hAnsi="Times New Roman" w:cs="Times New Roman"/>
          <w:sz w:val="24"/>
          <w:szCs w:val="24"/>
        </w:rPr>
        <w:t>Здравейте! Учител съм в ОУ "Христо Смирненски", с. Радуил, общ. Самоков и съм ръководно лице на проекта за изграждане на Стем среда в училище. Относно строително-ремонтните дейности имам въпрос: Може ли да не ползваме строителна фирма, а назначени на граждански договори физически лица за извършване на част от ремонтните дейности, тъй като офертите на фирмите надвишават многократно възможностите ни? Благодаря!</w:t>
      </w:r>
    </w:p>
    <w:p w:rsidR="005663FA" w:rsidRDefault="005663FA" w:rsidP="005663FA">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5663FA" w:rsidRPr="00A4417B" w:rsidRDefault="005663FA" w:rsidP="005663FA">
      <w:pPr>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отговора на въпрос 37, т. 1. В допълнение, </w:t>
      </w:r>
      <w:r w:rsidRPr="005F1A09">
        <w:rPr>
          <w:rFonts w:ascii="Times New Roman" w:hAnsi="Times New Roman" w:cs="Times New Roman"/>
          <w:sz w:val="24"/>
          <w:szCs w:val="24"/>
        </w:rPr>
        <w:t xml:space="preserve">задължение на конкретните крайни получатели </w:t>
      </w:r>
      <w:r>
        <w:rPr>
          <w:rFonts w:ascii="Times New Roman" w:hAnsi="Times New Roman" w:cs="Times New Roman"/>
          <w:sz w:val="24"/>
          <w:szCs w:val="24"/>
        </w:rPr>
        <w:t xml:space="preserve">е </w:t>
      </w:r>
      <w:r w:rsidRPr="005F1A09">
        <w:rPr>
          <w:rFonts w:ascii="Times New Roman" w:hAnsi="Times New Roman" w:cs="Times New Roman"/>
          <w:sz w:val="24"/>
          <w:szCs w:val="24"/>
        </w:rPr>
        <w:t>дейностите по закупуване на оборудване, обзавеждане, софтуер и за строително-монтажни работи (СМР) да бъде възлагано на външни изпълнители чрез провеждане на обществени поръчки по пазарни цени, при спазване на условията за състезателност, прозрачност, недискриминационност и безусловност на обществените поръчки, определени в т. 89 - т. 96 от Известие на Комисията относно понятието за държавна помощ, посочено в член 107, параграф 1 от Договора за функционирането на Европейския съюз (2016/C 262/01) и в съответствие с действащото законодателство в областта на обществените поръчки.</w:t>
      </w:r>
    </w:p>
    <w:p w:rsidR="005663FA" w:rsidRDefault="005663FA" w:rsidP="005663F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81F6B" w:rsidRDefault="00381F6B" w:rsidP="005D3B78">
      <w:pPr>
        <w:pStyle w:val="2"/>
        <w:numPr>
          <w:ilvl w:val="0"/>
          <w:numId w:val="0"/>
        </w:numPr>
      </w:pPr>
      <w:r w:rsidRPr="0021028A">
        <w:t xml:space="preserve">ВЪПРОС </w:t>
      </w:r>
      <w:r>
        <w:t>6</w:t>
      </w:r>
      <w:r>
        <w:rPr>
          <w:lang w:val="en-US"/>
        </w:rPr>
        <w:t>9</w:t>
      </w:r>
      <w:r w:rsidRPr="0021028A">
        <w:t xml:space="preserve"> от </w:t>
      </w:r>
      <w:r>
        <w:rPr>
          <w:lang w:val="en-US"/>
        </w:rPr>
        <w:t>15</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31</w:t>
      </w:r>
      <w:r>
        <w:t xml:space="preserve"> </w:t>
      </w:r>
      <w:r w:rsidRPr="0021028A">
        <w:t xml:space="preserve">постъпил </w:t>
      </w:r>
      <w:r w:rsidRPr="002E1182">
        <w:t>чрез ИСУН 2020 по процедура BG-RRP-1.01</w:t>
      </w:r>
      <w:r>
        <w:rPr>
          <w:lang w:val="en-US"/>
        </w:rPr>
        <w:t>7</w:t>
      </w:r>
      <w:r w:rsidRPr="0096663E">
        <w:t>):</w:t>
      </w:r>
    </w:p>
    <w:p w:rsidR="00381F6B" w:rsidRPr="00776EEE" w:rsidRDefault="00381F6B" w:rsidP="00381F6B">
      <w:pPr>
        <w:jc w:val="both"/>
        <w:rPr>
          <w:rFonts w:ascii="Times New Roman" w:hAnsi="Times New Roman" w:cs="Times New Roman"/>
          <w:sz w:val="24"/>
          <w:szCs w:val="24"/>
        </w:rPr>
      </w:pPr>
      <w:r w:rsidRPr="00776EEE">
        <w:rPr>
          <w:rFonts w:ascii="Times New Roman" w:hAnsi="Times New Roman" w:cs="Times New Roman"/>
          <w:sz w:val="24"/>
          <w:szCs w:val="24"/>
        </w:rPr>
        <w:t>Здравейте. Ние сме професионална гимназия по железопътен транспорт. Една от двете специализирани гимназии в България. Нашата концепция е пряко обвързана с професионалните направления и специалности в нашето училище. Ще участваме по следните направления : Дизайн и 3 D прототипиране, математика и иформатика и Природни науки. За да можем да постигнем заложените цели в концепцията бихме искали да зададем следния въпрос - може ли да увеличим процента на специализираното оборудване/ сега той е до 20 % отразходите за оборудване/, защото бихме искали да приложим реални, приложими модели, стендове, свързани с автотранспортната техника, електротехникатата, които стоят в основата на нашата идея. Ако вземем друго оборудване, то просто няма да е приложимо и ще стои неизползваемо. Така няма да можем да изпълним целите, които си поставяме.</w:t>
      </w:r>
    </w:p>
    <w:p w:rsidR="00381F6B" w:rsidRDefault="00381F6B" w:rsidP="00381F6B">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381F6B" w:rsidRPr="00702951" w:rsidRDefault="00381F6B" w:rsidP="00381F6B">
      <w:pPr>
        <w:jc w:val="both"/>
        <w:rPr>
          <w:rFonts w:ascii="Times New Roman" w:hAnsi="Times New Roman" w:cs="Times New Roman"/>
          <w:sz w:val="24"/>
          <w:szCs w:val="24"/>
        </w:rPr>
      </w:pPr>
      <w:r w:rsidRPr="00CA7D13">
        <w:rPr>
          <w:rFonts w:ascii="Times New Roman" w:hAnsi="Times New Roman" w:cs="Times New Roman"/>
          <w:sz w:val="24"/>
          <w:szCs w:val="24"/>
        </w:rPr>
        <w:lastRenderedPageBreak/>
        <w:t xml:space="preserve">Моля вижте отговора на въпрос 18, т. 2. </w:t>
      </w:r>
      <w:r>
        <w:rPr>
          <w:rFonts w:ascii="Times New Roman" w:hAnsi="Times New Roman" w:cs="Times New Roman"/>
          <w:sz w:val="24"/>
          <w:szCs w:val="24"/>
        </w:rPr>
        <w:t xml:space="preserve">Обръщаме внимание, че съгласно условията в Поканата за участие в процедура </w:t>
      </w:r>
      <w:r w:rsidRPr="00EB073C">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Концепцията за </w:t>
      </w:r>
      <w:r w:rsidRPr="00184C89">
        <w:rPr>
          <w:rFonts w:ascii="Times New Roman" w:hAnsi="Times New Roman" w:cs="Times New Roman"/>
          <w:sz w:val="24"/>
          <w:szCs w:val="24"/>
        </w:rPr>
        <w:t>изграждане на училищна STEM среда</w:t>
      </w:r>
      <w:r>
        <w:rPr>
          <w:rFonts w:ascii="Times New Roman" w:hAnsi="Times New Roman" w:cs="Times New Roman"/>
          <w:sz w:val="24"/>
          <w:szCs w:val="24"/>
        </w:rPr>
        <w:t xml:space="preserve"> следва </w:t>
      </w:r>
      <w:r w:rsidRPr="00AC3587">
        <w:rPr>
          <w:rFonts w:ascii="Times New Roman" w:hAnsi="Times New Roman" w:cs="Times New Roman"/>
          <w:sz w:val="24"/>
          <w:szCs w:val="24"/>
        </w:rPr>
        <w:t>да бъде придружена от Декларации на поне двама педагогически специалисти в избраните в Концепцията направления от училището (Приложение IIIa към Покана</w:t>
      </w:r>
      <w:r>
        <w:rPr>
          <w:rFonts w:ascii="Times New Roman" w:hAnsi="Times New Roman" w:cs="Times New Roman"/>
          <w:sz w:val="24"/>
          <w:szCs w:val="24"/>
        </w:rPr>
        <w:t xml:space="preserve"> за участие в процедура </w:t>
      </w:r>
      <w:r w:rsidRPr="00EB073C">
        <w:rPr>
          <w:rFonts w:ascii="Times New Roman" w:hAnsi="Times New Roman" w:cs="Times New Roman"/>
          <w:sz w:val="24"/>
          <w:szCs w:val="24"/>
        </w:rPr>
        <w:t>BG-RRP-1.015 „Училищна STEM среда"</w:t>
      </w:r>
      <w:r w:rsidRPr="00AC3587">
        <w:rPr>
          <w:rFonts w:ascii="Times New Roman" w:hAnsi="Times New Roman" w:cs="Times New Roman"/>
          <w:sz w:val="24"/>
          <w:szCs w:val="24"/>
        </w:rPr>
        <w:t>), че ще съдействат за реализиране на Концепцията и ще използват закупеното оборудване в процеса на обучение</w:t>
      </w:r>
      <w:r>
        <w:rPr>
          <w:rFonts w:ascii="Times New Roman" w:hAnsi="Times New Roman" w:cs="Times New Roman"/>
          <w:sz w:val="24"/>
          <w:szCs w:val="24"/>
        </w:rPr>
        <w:t xml:space="preserve">. В допълнение, в т. 6.1. „Описание на идеята за изграждане на </w:t>
      </w:r>
      <w:r>
        <w:rPr>
          <w:rFonts w:ascii="Times New Roman" w:hAnsi="Times New Roman" w:cs="Times New Roman"/>
          <w:sz w:val="24"/>
          <w:szCs w:val="24"/>
          <w:lang w:val="en-US"/>
        </w:rPr>
        <w:t>STEM</w:t>
      </w:r>
      <w:r>
        <w:rPr>
          <w:rFonts w:ascii="Times New Roman" w:hAnsi="Times New Roman" w:cs="Times New Roman"/>
          <w:sz w:val="24"/>
          <w:szCs w:val="24"/>
        </w:rPr>
        <w:t xml:space="preserve"> среда“ от образеца на Концепция за </w:t>
      </w:r>
      <w:r w:rsidRPr="00184C89">
        <w:rPr>
          <w:rFonts w:ascii="Times New Roman" w:hAnsi="Times New Roman" w:cs="Times New Roman"/>
          <w:sz w:val="24"/>
          <w:szCs w:val="24"/>
        </w:rPr>
        <w:t>изграждане на училищна STEM среда</w:t>
      </w:r>
      <w:r>
        <w:rPr>
          <w:rFonts w:ascii="Times New Roman" w:hAnsi="Times New Roman" w:cs="Times New Roman"/>
          <w:sz w:val="24"/>
          <w:szCs w:val="24"/>
        </w:rPr>
        <w:t>, кандидатът аргументира „</w:t>
      </w:r>
      <w:r w:rsidRPr="00702951">
        <w:rPr>
          <w:rFonts w:ascii="Times New Roman" w:hAnsi="Times New Roman" w:cs="Times New Roman"/>
          <w:sz w:val="24"/>
          <w:szCs w:val="24"/>
        </w:rPr>
        <w:t>Определените минимум 4 учебни предмета, към които ще е насочена дейността на STEM центъра в училището. Защо тези учебни предмети са избрани и по какъв начин са свързани с дейността на STEM центъра. Как се планира тези учебни предмети да бъдат включени в интегрираното преподаване.</w:t>
      </w:r>
      <w:r>
        <w:rPr>
          <w:rFonts w:ascii="Times New Roman" w:hAnsi="Times New Roman" w:cs="Times New Roman"/>
          <w:sz w:val="24"/>
          <w:szCs w:val="24"/>
        </w:rPr>
        <w:t>“</w:t>
      </w:r>
    </w:p>
    <w:p w:rsidR="00381F6B" w:rsidRDefault="00381F6B" w:rsidP="00381F6B">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81F6B" w:rsidRDefault="00381F6B" w:rsidP="005D3B78">
      <w:pPr>
        <w:pStyle w:val="2"/>
        <w:numPr>
          <w:ilvl w:val="0"/>
          <w:numId w:val="0"/>
        </w:numPr>
      </w:pPr>
      <w:r w:rsidRPr="0021028A">
        <w:t xml:space="preserve">ВЪПРОС </w:t>
      </w:r>
      <w:r>
        <w:rPr>
          <w:lang w:val="en-US"/>
        </w:rPr>
        <w:t>70</w:t>
      </w:r>
      <w:r w:rsidRPr="0021028A">
        <w:t xml:space="preserve"> от </w:t>
      </w:r>
      <w:r>
        <w:rPr>
          <w:lang w:val="en-US"/>
        </w:rPr>
        <w:t>15</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32</w:t>
      </w:r>
      <w:r>
        <w:t xml:space="preserve"> </w:t>
      </w:r>
      <w:r w:rsidRPr="0021028A">
        <w:t xml:space="preserve">постъпил </w:t>
      </w:r>
      <w:r w:rsidRPr="002E1182">
        <w:t>чрез ИСУН 2020 по процедура BG-RRP-1.01</w:t>
      </w:r>
      <w:r>
        <w:rPr>
          <w:lang w:val="en-US"/>
        </w:rPr>
        <w:t>7</w:t>
      </w:r>
      <w:r w:rsidRPr="0096663E">
        <w:t>):</w:t>
      </w:r>
    </w:p>
    <w:p w:rsidR="00381F6B" w:rsidRPr="00174EC6" w:rsidRDefault="00381F6B" w:rsidP="00381F6B">
      <w:pPr>
        <w:jc w:val="both"/>
        <w:rPr>
          <w:rFonts w:ascii="Times New Roman" w:hAnsi="Times New Roman" w:cs="Times New Roman"/>
          <w:sz w:val="24"/>
          <w:szCs w:val="24"/>
        </w:rPr>
      </w:pPr>
      <w:r w:rsidRPr="00174EC6">
        <w:rPr>
          <w:rFonts w:ascii="Times New Roman" w:hAnsi="Times New Roman" w:cs="Times New Roman"/>
          <w:sz w:val="24"/>
          <w:szCs w:val="24"/>
        </w:rPr>
        <w:t>Столична община е подала предложение за изпълнение на инвестиция с регистрационен номер BG-RRP-1.007-0124 и наименование „Основен ремонт/реконструкция, преустройство и пристройка на асансьор към съществуващата сграда на 25 ОУ „Д-р Петър Берон“, район „Красно село“ по процедура BG-RRP-1.007 „Модернизация на образователна среда”, финансирана по стълб 1 „Иновативна България“, Компонент 1 „Образование и умения“ от Националния план за възстановяване и устойчивост.</w:t>
      </w:r>
    </w:p>
    <w:p w:rsidR="00381F6B" w:rsidRPr="00174EC6" w:rsidRDefault="00381F6B" w:rsidP="00381F6B">
      <w:pPr>
        <w:jc w:val="both"/>
        <w:rPr>
          <w:rFonts w:ascii="Times New Roman" w:hAnsi="Times New Roman" w:cs="Times New Roman"/>
          <w:sz w:val="24"/>
          <w:szCs w:val="24"/>
        </w:rPr>
      </w:pPr>
      <w:r w:rsidRPr="00174EC6">
        <w:rPr>
          <w:rFonts w:ascii="Times New Roman" w:hAnsi="Times New Roman" w:cs="Times New Roman"/>
          <w:sz w:val="24"/>
          <w:szCs w:val="24"/>
        </w:rPr>
        <w:t>С оглед на факта, че за предложението няма разработен работен/технически проект в пълна проектна готовност (вкл. разрешение за строеж) на етапа на кандидатстване са представени виза за проектиране и задание за проектиране. В заданието за проектиране е предвидено и създаване на необходимата инфраструктура за STEM среда като част от цялостната модернизация на сградата.</w:t>
      </w:r>
    </w:p>
    <w:p w:rsidR="00381F6B" w:rsidRPr="00174EC6" w:rsidRDefault="00381F6B" w:rsidP="00381F6B">
      <w:pPr>
        <w:jc w:val="both"/>
        <w:rPr>
          <w:rFonts w:ascii="Times New Roman" w:hAnsi="Times New Roman" w:cs="Times New Roman"/>
          <w:sz w:val="24"/>
          <w:szCs w:val="24"/>
        </w:rPr>
      </w:pPr>
      <w:r w:rsidRPr="00174EC6">
        <w:rPr>
          <w:rFonts w:ascii="Times New Roman" w:hAnsi="Times New Roman" w:cs="Times New Roman"/>
          <w:sz w:val="24"/>
          <w:szCs w:val="24"/>
        </w:rPr>
        <w:t>Към настоящия момент е отворена за кандидатстване процедура BG-RRP-1.017  „Концепция за STEM среда“, с краен срок за подаване на концепции 21 август 2023 г. - за училища в категория от 401 и повече ученици, в която попада 25 ОУ „Д-р Петър Берон“.</w:t>
      </w:r>
    </w:p>
    <w:p w:rsidR="00381F6B" w:rsidRPr="00174EC6" w:rsidRDefault="00381F6B" w:rsidP="00381F6B">
      <w:pPr>
        <w:jc w:val="both"/>
        <w:rPr>
          <w:rFonts w:ascii="Times New Roman" w:hAnsi="Times New Roman" w:cs="Times New Roman"/>
          <w:sz w:val="24"/>
          <w:szCs w:val="24"/>
        </w:rPr>
      </w:pPr>
      <w:r w:rsidRPr="00174EC6">
        <w:rPr>
          <w:rFonts w:ascii="Times New Roman" w:hAnsi="Times New Roman" w:cs="Times New Roman"/>
          <w:sz w:val="24"/>
          <w:szCs w:val="24"/>
        </w:rPr>
        <w:t>За ръководството на учебното заведение е неясен въпросът, дали може да кандидатства по други обявени програми за финансиране на различни дейности в сферата на образованието с определени крайни срокове, преди произнасянето на Комисията за оценка на предложенията за изпълнение на инвестиции по процедура BG-RRP-1.007 „Модернизация на образователна среда“.</w:t>
      </w:r>
    </w:p>
    <w:p w:rsidR="00381F6B" w:rsidRPr="00174EC6" w:rsidRDefault="00381F6B" w:rsidP="00381F6B">
      <w:pPr>
        <w:jc w:val="both"/>
        <w:rPr>
          <w:rFonts w:ascii="Times New Roman" w:hAnsi="Times New Roman" w:cs="Times New Roman"/>
          <w:sz w:val="24"/>
          <w:szCs w:val="24"/>
        </w:rPr>
      </w:pPr>
      <w:r w:rsidRPr="00174EC6">
        <w:rPr>
          <w:rFonts w:ascii="Times New Roman" w:hAnsi="Times New Roman" w:cs="Times New Roman"/>
          <w:sz w:val="24"/>
          <w:szCs w:val="24"/>
        </w:rPr>
        <w:t>Във връзка с гореизложеното, възникват следните въпроси:</w:t>
      </w:r>
    </w:p>
    <w:p w:rsidR="00381F6B" w:rsidRPr="00174EC6" w:rsidRDefault="00381F6B" w:rsidP="00381F6B">
      <w:pPr>
        <w:jc w:val="both"/>
        <w:rPr>
          <w:rFonts w:ascii="Times New Roman" w:hAnsi="Times New Roman" w:cs="Times New Roman"/>
          <w:sz w:val="24"/>
          <w:szCs w:val="24"/>
        </w:rPr>
      </w:pPr>
      <w:r w:rsidRPr="00174EC6">
        <w:rPr>
          <w:rFonts w:ascii="Times New Roman" w:hAnsi="Times New Roman" w:cs="Times New Roman"/>
          <w:sz w:val="24"/>
          <w:szCs w:val="24"/>
        </w:rPr>
        <w:t>1.</w:t>
      </w:r>
      <w:r w:rsidRPr="00174EC6">
        <w:rPr>
          <w:rFonts w:ascii="Times New Roman" w:hAnsi="Times New Roman" w:cs="Times New Roman"/>
          <w:sz w:val="24"/>
          <w:szCs w:val="24"/>
        </w:rPr>
        <w:tab/>
        <w:t xml:space="preserve">Допустимо ли е Ръководството на училището да кандидатства за финансиране по други обявени инвестиционни проекти и процедури по Плана за възстановяване и устойчивост и/или национални програми на Министерство на образованието, свързани с ремонт, реконструкция, обновяване на сгради, дворни пространства, спортни </w:t>
      </w:r>
      <w:r w:rsidRPr="00174EC6">
        <w:rPr>
          <w:rFonts w:ascii="Times New Roman" w:hAnsi="Times New Roman" w:cs="Times New Roman"/>
          <w:sz w:val="24"/>
          <w:szCs w:val="24"/>
        </w:rPr>
        <w:lastRenderedPageBreak/>
        <w:t xml:space="preserve">площадки, физкултурни салони и др. в държавни и общински училища, с оглед изпълнение на неотложни ремонтни дейности в училището, преди да бъдат обявени окончателните резултати по процедура BG-RRP-1.007 „Модернизация на образователна среда“? </w:t>
      </w:r>
    </w:p>
    <w:p w:rsidR="00381F6B" w:rsidRPr="00174EC6" w:rsidRDefault="00381F6B" w:rsidP="00381F6B">
      <w:pPr>
        <w:jc w:val="both"/>
        <w:rPr>
          <w:rFonts w:ascii="Times New Roman" w:hAnsi="Times New Roman" w:cs="Times New Roman"/>
          <w:sz w:val="24"/>
          <w:szCs w:val="24"/>
        </w:rPr>
      </w:pPr>
      <w:r w:rsidRPr="00174EC6">
        <w:rPr>
          <w:rFonts w:ascii="Times New Roman" w:hAnsi="Times New Roman" w:cs="Times New Roman"/>
          <w:sz w:val="24"/>
          <w:szCs w:val="24"/>
        </w:rPr>
        <w:t>Предвид обявените крайни срокове за кандидатстване по процедури за STEM среда, които застъпват периода на одобрение на предложените по процедура BG-RRP-1.007 „Модернизация на образователна среда“ училища, ръководствата на училищата изпадат в невъзможност за изготвяне на коректни предложения за кандидатстване по отворените процедури за STEM среда. Визията за помещения и пространства в училището, които ще бъдат обновени за изграждането на STEM среда, трябва да е съобразена с бъдещите предвиждания за ремонтни дейности в помещенията при основния ремонт/реконструкция и/или преустройство, с оглед избягване на дублиране на дейности по различните програми.</w:t>
      </w:r>
    </w:p>
    <w:p w:rsidR="00381F6B" w:rsidRPr="00174EC6" w:rsidRDefault="00381F6B" w:rsidP="00381F6B">
      <w:pPr>
        <w:jc w:val="both"/>
        <w:rPr>
          <w:rFonts w:ascii="Times New Roman" w:hAnsi="Times New Roman" w:cs="Times New Roman"/>
          <w:sz w:val="24"/>
          <w:szCs w:val="24"/>
        </w:rPr>
      </w:pPr>
      <w:r w:rsidRPr="00174EC6">
        <w:rPr>
          <w:rFonts w:ascii="Times New Roman" w:hAnsi="Times New Roman" w:cs="Times New Roman"/>
          <w:sz w:val="24"/>
          <w:szCs w:val="24"/>
        </w:rPr>
        <w:t>2.</w:t>
      </w:r>
      <w:r w:rsidRPr="00174EC6">
        <w:rPr>
          <w:rFonts w:ascii="Times New Roman" w:hAnsi="Times New Roman" w:cs="Times New Roman"/>
          <w:sz w:val="24"/>
          <w:szCs w:val="24"/>
        </w:rPr>
        <w:tab/>
        <w:t>Участието за финансиране по други национални програми и/или проекти и процедури по Плана за възстановяване и устойчивост би ли попречило за одобрението на училището по процедура BG-RRP-1.007 „Модернизация на образователна среда“?</w:t>
      </w:r>
    </w:p>
    <w:p w:rsidR="00381F6B" w:rsidRPr="00174EC6" w:rsidRDefault="00381F6B" w:rsidP="00381F6B">
      <w:pPr>
        <w:jc w:val="both"/>
        <w:rPr>
          <w:rFonts w:ascii="Times New Roman" w:hAnsi="Times New Roman" w:cs="Times New Roman"/>
          <w:sz w:val="24"/>
          <w:szCs w:val="24"/>
        </w:rPr>
      </w:pPr>
      <w:r w:rsidRPr="00174EC6">
        <w:rPr>
          <w:rFonts w:ascii="Times New Roman" w:hAnsi="Times New Roman" w:cs="Times New Roman"/>
          <w:sz w:val="24"/>
          <w:szCs w:val="24"/>
        </w:rPr>
        <w:t>Моля за Вашия отговор по поставените въпроси с цел своевременна подготовка и подаване на Концепция за изграждане на училищна STEM среда в 25 ОУ „Д-р Петър Берон“, район „Красно село“ .</w:t>
      </w:r>
    </w:p>
    <w:p w:rsidR="00381F6B" w:rsidRDefault="00381F6B" w:rsidP="00381F6B">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381F6B" w:rsidRPr="00271C2D" w:rsidRDefault="00381F6B" w:rsidP="00381F6B">
      <w:pPr>
        <w:jc w:val="both"/>
        <w:rPr>
          <w:rFonts w:ascii="Times New Roman" w:hAnsi="Times New Roman" w:cs="Times New Roman"/>
          <w:sz w:val="24"/>
          <w:szCs w:val="24"/>
        </w:rPr>
      </w:pPr>
      <w:r w:rsidRPr="00271C2D">
        <w:rPr>
          <w:rFonts w:ascii="Times New Roman" w:hAnsi="Times New Roman" w:cs="Times New Roman"/>
          <w:sz w:val="24"/>
          <w:szCs w:val="24"/>
        </w:rPr>
        <w:t>1</w:t>
      </w:r>
      <w:r>
        <w:rPr>
          <w:rFonts w:ascii="Times New Roman" w:hAnsi="Times New Roman" w:cs="Times New Roman"/>
          <w:sz w:val="24"/>
          <w:szCs w:val="24"/>
        </w:rPr>
        <w:t>. и 2.</w:t>
      </w:r>
      <w:r w:rsidRPr="00271C2D">
        <w:rPr>
          <w:rFonts w:ascii="Times New Roman" w:hAnsi="Times New Roman" w:cs="Times New Roman"/>
          <w:sz w:val="24"/>
          <w:szCs w:val="24"/>
        </w:rPr>
        <w:t xml:space="preserve"> </w:t>
      </w:r>
      <w:r>
        <w:rPr>
          <w:rFonts w:ascii="Times New Roman" w:hAnsi="Times New Roman" w:cs="Times New Roman"/>
          <w:sz w:val="24"/>
          <w:szCs w:val="24"/>
        </w:rPr>
        <w:t xml:space="preserve">Моля вижте отговорите на въпрос 20 и на въпрос </w:t>
      </w:r>
      <w:r w:rsidRPr="00727F2C">
        <w:rPr>
          <w:rFonts w:ascii="Times New Roman" w:hAnsi="Times New Roman" w:cs="Times New Roman"/>
          <w:sz w:val="24"/>
          <w:szCs w:val="24"/>
          <w:lang w:val="en-US"/>
        </w:rPr>
        <w:t>3</w:t>
      </w:r>
      <w:r w:rsidRPr="00727F2C">
        <w:rPr>
          <w:rFonts w:ascii="Times New Roman" w:hAnsi="Times New Roman" w:cs="Times New Roman"/>
          <w:sz w:val="24"/>
          <w:szCs w:val="24"/>
        </w:rPr>
        <w:t>7</w:t>
      </w:r>
      <w:r>
        <w:rPr>
          <w:rFonts w:ascii="Times New Roman" w:hAnsi="Times New Roman" w:cs="Times New Roman"/>
          <w:sz w:val="24"/>
          <w:szCs w:val="24"/>
        </w:rPr>
        <w:t xml:space="preserve">, т. 2. </w:t>
      </w:r>
    </w:p>
    <w:p w:rsidR="00381F6B" w:rsidRDefault="00381F6B" w:rsidP="00381F6B">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81F6B" w:rsidRDefault="00381F6B" w:rsidP="005D3B78">
      <w:pPr>
        <w:pStyle w:val="2"/>
        <w:numPr>
          <w:ilvl w:val="0"/>
          <w:numId w:val="0"/>
        </w:numPr>
      </w:pPr>
      <w:r w:rsidRPr="0021028A">
        <w:t xml:space="preserve">ВЪПРОС </w:t>
      </w:r>
      <w:r>
        <w:rPr>
          <w:lang w:val="en-US"/>
        </w:rPr>
        <w:t>71</w:t>
      </w:r>
      <w:r w:rsidRPr="0021028A">
        <w:t xml:space="preserve"> от </w:t>
      </w:r>
      <w:r>
        <w:rPr>
          <w:lang w:val="en-US"/>
        </w:rPr>
        <w:t>15</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33</w:t>
      </w:r>
      <w:r>
        <w:t xml:space="preserve"> </w:t>
      </w:r>
      <w:r w:rsidRPr="0021028A">
        <w:t xml:space="preserve">постъпил </w:t>
      </w:r>
      <w:r w:rsidRPr="002E1182">
        <w:t>чрез ИСУН 2020 по процедура BG-RRP-1.01</w:t>
      </w:r>
      <w:r>
        <w:rPr>
          <w:lang w:val="en-US"/>
        </w:rPr>
        <w:t>7</w:t>
      </w:r>
      <w:r w:rsidRPr="0096663E">
        <w:t>):</w:t>
      </w:r>
    </w:p>
    <w:p w:rsidR="00381F6B" w:rsidRPr="001221BC" w:rsidRDefault="00381F6B" w:rsidP="00381F6B">
      <w:pPr>
        <w:jc w:val="both"/>
        <w:rPr>
          <w:rFonts w:ascii="Times New Roman" w:hAnsi="Times New Roman" w:cs="Times New Roman"/>
          <w:sz w:val="24"/>
          <w:szCs w:val="24"/>
        </w:rPr>
      </w:pPr>
      <w:r w:rsidRPr="001221BC">
        <w:rPr>
          <w:rFonts w:ascii="Times New Roman" w:hAnsi="Times New Roman" w:cs="Times New Roman"/>
          <w:sz w:val="24"/>
          <w:szCs w:val="24"/>
        </w:rPr>
        <w:t>Здравейте,</w:t>
      </w:r>
    </w:p>
    <w:p w:rsidR="00381F6B" w:rsidRPr="001221BC" w:rsidRDefault="00381F6B" w:rsidP="00381F6B">
      <w:pPr>
        <w:jc w:val="both"/>
        <w:rPr>
          <w:rFonts w:ascii="Times New Roman" w:hAnsi="Times New Roman" w:cs="Times New Roman"/>
          <w:sz w:val="24"/>
          <w:szCs w:val="24"/>
        </w:rPr>
      </w:pPr>
      <w:r w:rsidRPr="001221BC">
        <w:rPr>
          <w:rFonts w:ascii="Times New Roman" w:hAnsi="Times New Roman" w:cs="Times New Roman"/>
          <w:sz w:val="24"/>
          <w:szCs w:val="24"/>
        </w:rPr>
        <w:t xml:space="preserve">В Насоките за разработване на Концепция за STEM е посочено като минимално ниво на оборудване на ВОСКС "...интерактивен дисплей с вграден компютърен OPS модул и вградена точка за достъп; преносим компютър; широкоъгълна камера и микрофон (ако не са интегрирани в интерактивния дисплей) и други или техен еквивалент." В съответствие с броя на учениците ние можем да оборудваме 6 ВОСКС. В училището ни има 5 класни стаи оборудвани с интерактивни дисплеи. </w:t>
      </w:r>
    </w:p>
    <w:p w:rsidR="00381F6B" w:rsidRPr="001221BC" w:rsidRDefault="00381F6B" w:rsidP="00381F6B">
      <w:pPr>
        <w:jc w:val="both"/>
        <w:rPr>
          <w:rFonts w:ascii="Times New Roman" w:hAnsi="Times New Roman" w:cs="Times New Roman"/>
          <w:sz w:val="24"/>
          <w:szCs w:val="24"/>
        </w:rPr>
      </w:pPr>
      <w:r w:rsidRPr="001221BC">
        <w:rPr>
          <w:rFonts w:ascii="Times New Roman" w:hAnsi="Times New Roman" w:cs="Times New Roman"/>
          <w:sz w:val="24"/>
          <w:szCs w:val="24"/>
        </w:rPr>
        <w:t>Въпросът ми е, възможно ли е със средствата, предвидени за ВОСКС да се закупи 1 брой дисплей, 6 броя широкоъгълни камери и микрофони, а с останалите средства да се закупят таблети за тези стаи, така че за всяко учебно място в стаята да има таблет, който безжично ще се свързва с дисплея?</w:t>
      </w:r>
    </w:p>
    <w:p w:rsidR="00381F6B" w:rsidRPr="001221BC" w:rsidRDefault="00381F6B" w:rsidP="00381F6B">
      <w:pPr>
        <w:jc w:val="both"/>
        <w:rPr>
          <w:rFonts w:ascii="Times New Roman" w:hAnsi="Times New Roman" w:cs="Times New Roman"/>
          <w:sz w:val="24"/>
          <w:szCs w:val="24"/>
        </w:rPr>
      </w:pPr>
      <w:r w:rsidRPr="001221BC">
        <w:rPr>
          <w:rFonts w:ascii="Times New Roman" w:hAnsi="Times New Roman" w:cs="Times New Roman"/>
          <w:sz w:val="24"/>
          <w:szCs w:val="24"/>
        </w:rPr>
        <w:t>Благодаря ви предварително за отговора.</w:t>
      </w:r>
    </w:p>
    <w:p w:rsidR="00381F6B" w:rsidRDefault="00381F6B" w:rsidP="00381F6B">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381F6B" w:rsidRPr="00E01B61" w:rsidRDefault="00381F6B" w:rsidP="00381F6B">
      <w:pPr>
        <w:jc w:val="both"/>
        <w:rPr>
          <w:rFonts w:ascii="Times New Roman" w:hAnsi="Times New Roman" w:cs="Times New Roman"/>
          <w:sz w:val="24"/>
          <w:szCs w:val="24"/>
        </w:rPr>
      </w:pPr>
      <w:r>
        <w:rPr>
          <w:rFonts w:ascii="Times New Roman" w:hAnsi="Times New Roman" w:cs="Times New Roman"/>
          <w:sz w:val="24"/>
          <w:szCs w:val="24"/>
        </w:rPr>
        <w:t xml:space="preserve">В т. </w:t>
      </w:r>
      <w:r w:rsidRPr="00376C70">
        <w:rPr>
          <w:rFonts w:ascii="Times New Roman" w:hAnsi="Times New Roman" w:cs="Times New Roman"/>
          <w:sz w:val="24"/>
          <w:szCs w:val="24"/>
        </w:rPr>
        <w:t>6.1. „Описание на идеята за изграждане на STEM среда“</w:t>
      </w:r>
      <w:r>
        <w:rPr>
          <w:rFonts w:ascii="Times New Roman" w:hAnsi="Times New Roman" w:cs="Times New Roman"/>
          <w:sz w:val="24"/>
          <w:szCs w:val="24"/>
        </w:rPr>
        <w:t xml:space="preserve"> от образеца на </w:t>
      </w:r>
      <w:r w:rsidRPr="00CE2966">
        <w:rPr>
          <w:rFonts w:ascii="Times New Roman" w:hAnsi="Times New Roman" w:cs="Times New Roman"/>
          <w:sz w:val="24"/>
          <w:szCs w:val="24"/>
        </w:rPr>
        <w:t>Концепция за изграждане на училищна STEM среда</w:t>
      </w:r>
      <w:r>
        <w:rPr>
          <w:rFonts w:ascii="Times New Roman" w:hAnsi="Times New Roman" w:cs="Times New Roman"/>
          <w:sz w:val="24"/>
          <w:szCs w:val="24"/>
        </w:rPr>
        <w:t>, кандидатите следва да посочат „к</w:t>
      </w:r>
      <w:r w:rsidRPr="00376C70">
        <w:rPr>
          <w:rFonts w:ascii="Times New Roman" w:hAnsi="Times New Roman" w:cs="Times New Roman"/>
          <w:sz w:val="24"/>
          <w:szCs w:val="24"/>
        </w:rPr>
        <w:t xml:space="preserve">олко </w:t>
      </w:r>
      <w:r w:rsidRPr="00376C70">
        <w:rPr>
          <w:rFonts w:ascii="Times New Roman" w:hAnsi="Times New Roman" w:cs="Times New Roman"/>
          <w:sz w:val="24"/>
          <w:szCs w:val="24"/>
        </w:rPr>
        <w:lastRenderedPageBreak/>
        <w:t>високотехнологични оборудвани и свързани класни стаи ще бъдат изградени като част от STEM средата при спазване на максималния размер за ВОСКС, определен в Приложение V</w:t>
      </w:r>
      <w:r>
        <w:rPr>
          <w:rFonts w:ascii="Times New Roman" w:hAnsi="Times New Roman" w:cs="Times New Roman"/>
          <w:sz w:val="24"/>
          <w:szCs w:val="24"/>
        </w:rPr>
        <w:t xml:space="preserve">“. В т. </w:t>
      </w:r>
      <w:r w:rsidRPr="00421E28">
        <w:rPr>
          <w:rFonts w:ascii="Times New Roman" w:hAnsi="Times New Roman" w:cs="Times New Roman"/>
          <w:sz w:val="24"/>
          <w:szCs w:val="24"/>
        </w:rPr>
        <w:t>6.2. „Обосновка на идеята за изграждане на STEM среда“</w:t>
      </w:r>
      <w:r>
        <w:rPr>
          <w:rFonts w:ascii="Times New Roman" w:hAnsi="Times New Roman" w:cs="Times New Roman"/>
          <w:sz w:val="24"/>
          <w:szCs w:val="24"/>
        </w:rPr>
        <w:t xml:space="preserve"> от образеца на Концепция следва да се посочи „о</w:t>
      </w:r>
      <w:r w:rsidRPr="000C56E7">
        <w:rPr>
          <w:rFonts w:ascii="Times New Roman" w:eastAsia="SimSun" w:hAnsi="Times New Roman" w:cs="Times New Roman"/>
          <w:bCs/>
          <w:color w:val="000000" w:themeColor="text1"/>
          <w:sz w:val="24"/>
          <w:szCs w:val="24"/>
          <w:lang w:eastAsia="zh-CN"/>
        </w:rPr>
        <w:t xml:space="preserve">босновка на </w:t>
      </w:r>
      <w:r w:rsidRPr="00B734C9">
        <w:rPr>
          <w:rFonts w:ascii="Times New Roman" w:eastAsia="SimSun" w:hAnsi="Times New Roman" w:cs="Times New Roman"/>
          <w:b/>
          <w:bCs/>
          <w:color w:val="000000" w:themeColor="text1"/>
          <w:sz w:val="24"/>
          <w:szCs w:val="24"/>
          <w:lang w:eastAsia="zh-CN"/>
        </w:rPr>
        <w:t>количеството на избраното оборудване</w:t>
      </w:r>
      <w:r>
        <w:rPr>
          <w:rFonts w:ascii="Times New Roman" w:eastAsia="SimSun" w:hAnsi="Times New Roman" w:cs="Times New Roman"/>
          <w:b/>
          <w:bCs/>
          <w:color w:val="000000" w:themeColor="text1"/>
          <w:sz w:val="24"/>
          <w:szCs w:val="24"/>
          <w:lang w:eastAsia="zh-CN"/>
        </w:rPr>
        <w:t>/</w:t>
      </w:r>
      <w:r w:rsidRPr="00421E28">
        <w:rPr>
          <w:rFonts w:ascii="Times New Roman" w:eastAsia="SimSun" w:hAnsi="Times New Roman" w:cs="Times New Roman"/>
          <w:color w:val="000000" w:themeColor="text1"/>
          <w:sz w:val="24"/>
          <w:szCs w:val="24"/>
          <w:lang w:eastAsia="zh-CN"/>
        </w:rPr>
        <w:t>обзавеждане,</w:t>
      </w:r>
      <w:r w:rsidRPr="000C56E7">
        <w:rPr>
          <w:rFonts w:ascii="Times New Roman" w:eastAsia="SimSun" w:hAnsi="Times New Roman" w:cs="Times New Roman"/>
          <w:bCs/>
          <w:color w:val="000000" w:themeColor="text1"/>
          <w:sz w:val="24"/>
          <w:szCs w:val="24"/>
          <w:lang w:eastAsia="zh-CN"/>
        </w:rPr>
        <w:t xml:space="preserve"> </w:t>
      </w:r>
      <w:r w:rsidRPr="00421E28">
        <w:rPr>
          <w:rFonts w:ascii="Times New Roman" w:eastAsia="SimSun" w:hAnsi="Times New Roman" w:cs="Times New Roman"/>
          <w:b/>
          <w:color w:val="000000" w:themeColor="text1"/>
          <w:sz w:val="24"/>
          <w:szCs w:val="24"/>
          <w:lang w:eastAsia="zh-CN"/>
        </w:rPr>
        <w:t>което трябва да бъде съобразено с броя на учебните места и вида на оборудването</w:t>
      </w:r>
      <w:r w:rsidRPr="000C56E7">
        <w:rPr>
          <w:rFonts w:ascii="Times New Roman" w:eastAsia="SimSun" w:hAnsi="Times New Roman" w:cs="Times New Roman"/>
          <w:bCs/>
          <w:color w:val="000000" w:themeColor="text1"/>
          <w:sz w:val="24"/>
          <w:szCs w:val="24"/>
          <w:lang w:eastAsia="zh-CN"/>
        </w:rPr>
        <w:t xml:space="preserve"> в училищния STEM център.</w:t>
      </w:r>
      <w:r>
        <w:rPr>
          <w:rFonts w:ascii="Times New Roman" w:eastAsia="SimSun" w:hAnsi="Times New Roman" w:cs="Times New Roman"/>
          <w:bCs/>
          <w:color w:val="000000" w:themeColor="text1"/>
          <w:sz w:val="24"/>
          <w:szCs w:val="24"/>
          <w:lang w:eastAsia="zh-CN"/>
        </w:rPr>
        <w:t>“</w:t>
      </w:r>
    </w:p>
    <w:p w:rsidR="00381F6B" w:rsidRDefault="00381F6B" w:rsidP="00381F6B">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81F6B" w:rsidRDefault="00381F6B" w:rsidP="005D3B78">
      <w:pPr>
        <w:pStyle w:val="2"/>
        <w:numPr>
          <w:ilvl w:val="0"/>
          <w:numId w:val="0"/>
        </w:numPr>
      </w:pPr>
      <w:r w:rsidRPr="0021028A">
        <w:t xml:space="preserve">ВЪПРОС </w:t>
      </w:r>
      <w:r>
        <w:rPr>
          <w:lang w:val="en-US"/>
        </w:rPr>
        <w:t>72</w:t>
      </w:r>
      <w:r w:rsidRPr="0021028A">
        <w:t xml:space="preserve"> от </w:t>
      </w:r>
      <w:r>
        <w:rPr>
          <w:lang w:val="en-US"/>
        </w:rPr>
        <w:t>1</w:t>
      </w:r>
      <w:r>
        <w:t>6</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34</w:t>
      </w:r>
      <w:r>
        <w:t xml:space="preserve"> </w:t>
      </w:r>
      <w:r w:rsidRPr="0021028A">
        <w:t xml:space="preserve">постъпил </w:t>
      </w:r>
      <w:r w:rsidRPr="002E1182">
        <w:t>чрез ИСУН 2020 по процедура BG-RRP-1.01</w:t>
      </w:r>
      <w:r>
        <w:rPr>
          <w:lang w:val="en-US"/>
        </w:rPr>
        <w:t>7</w:t>
      </w:r>
      <w:r w:rsidRPr="0096663E">
        <w:t>):</w:t>
      </w:r>
    </w:p>
    <w:p w:rsidR="00381F6B" w:rsidRPr="00AE30A1" w:rsidRDefault="00381F6B" w:rsidP="00381F6B">
      <w:pPr>
        <w:jc w:val="both"/>
        <w:rPr>
          <w:rFonts w:ascii="Times New Roman" w:hAnsi="Times New Roman" w:cs="Times New Roman"/>
          <w:sz w:val="24"/>
          <w:szCs w:val="24"/>
        </w:rPr>
      </w:pPr>
      <w:r w:rsidRPr="00AE30A1">
        <w:rPr>
          <w:rFonts w:ascii="Times New Roman" w:hAnsi="Times New Roman" w:cs="Times New Roman"/>
          <w:sz w:val="24"/>
          <w:szCs w:val="24"/>
        </w:rPr>
        <w:t>ДО МИНИСТЕРСТВО НА ОБРАЗОВАНИЕТО И НАУКАТА</w:t>
      </w:r>
    </w:p>
    <w:p w:rsidR="00381F6B" w:rsidRPr="00AE30A1" w:rsidRDefault="00381F6B" w:rsidP="00381F6B">
      <w:pPr>
        <w:jc w:val="both"/>
        <w:rPr>
          <w:rFonts w:ascii="Times New Roman" w:hAnsi="Times New Roman" w:cs="Times New Roman"/>
          <w:sz w:val="24"/>
          <w:szCs w:val="24"/>
        </w:rPr>
      </w:pPr>
      <w:r w:rsidRPr="00AE30A1">
        <w:rPr>
          <w:rFonts w:ascii="Times New Roman" w:hAnsi="Times New Roman" w:cs="Times New Roman"/>
          <w:sz w:val="24"/>
          <w:szCs w:val="24"/>
        </w:rPr>
        <w:t xml:space="preserve">ИЗПЪЛНИТЕЛНА АГЕНЦИЯ „ПРОГРАМА ЗА ОБРАЗОВАНИЕ“ </w:t>
      </w:r>
    </w:p>
    <w:p w:rsidR="00381F6B" w:rsidRPr="00AE30A1" w:rsidRDefault="00381F6B" w:rsidP="00381F6B">
      <w:pPr>
        <w:jc w:val="both"/>
        <w:rPr>
          <w:rFonts w:ascii="Times New Roman" w:hAnsi="Times New Roman" w:cs="Times New Roman"/>
          <w:sz w:val="24"/>
          <w:szCs w:val="24"/>
        </w:rPr>
      </w:pPr>
      <w:r w:rsidRPr="00AE30A1">
        <w:rPr>
          <w:rFonts w:ascii="Times New Roman" w:hAnsi="Times New Roman" w:cs="Times New Roman"/>
          <w:sz w:val="24"/>
          <w:szCs w:val="24"/>
        </w:rPr>
        <w:t>На вниманието на Изпълнителния директор</w:t>
      </w:r>
    </w:p>
    <w:p w:rsidR="00381F6B" w:rsidRPr="00AE30A1" w:rsidRDefault="00381F6B" w:rsidP="00381F6B">
      <w:pPr>
        <w:jc w:val="both"/>
        <w:rPr>
          <w:rFonts w:ascii="Times New Roman" w:hAnsi="Times New Roman" w:cs="Times New Roman"/>
          <w:sz w:val="24"/>
          <w:szCs w:val="24"/>
        </w:rPr>
      </w:pPr>
      <w:r w:rsidRPr="00AE30A1">
        <w:rPr>
          <w:rFonts w:ascii="Times New Roman" w:hAnsi="Times New Roman" w:cs="Times New Roman"/>
          <w:sz w:val="24"/>
          <w:szCs w:val="24"/>
        </w:rPr>
        <w:t>ОТНОСНО: Удължаване на срока за кандидатстване по Процедура BG-RRP-1.017 „Концепция за STEM среда“, във връзка с процедура по Механизма за възстановяване и устойчивост BG-RRP-1.015 „Училищна STEM среда“</w:t>
      </w:r>
    </w:p>
    <w:p w:rsidR="00381F6B" w:rsidRPr="00AE30A1" w:rsidRDefault="00381F6B" w:rsidP="00381F6B">
      <w:pPr>
        <w:jc w:val="both"/>
        <w:rPr>
          <w:rFonts w:ascii="Times New Roman" w:hAnsi="Times New Roman" w:cs="Times New Roman"/>
          <w:sz w:val="24"/>
          <w:szCs w:val="24"/>
        </w:rPr>
      </w:pPr>
      <w:r w:rsidRPr="00AE30A1">
        <w:rPr>
          <w:rFonts w:ascii="Times New Roman" w:hAnsi="Times New Roman" w:cs="Times New Roman"/>
          <w:sz w:val="24"/>
          <w:szCs w:val="24"/>
        </w:rPr>
        <w:t xml:space="preserve">      Уважаеми господин Изпълнителен директор,</w:t>
      </w:r>
    </w:p>
    <w:p w:rsidR="00381F6B" w:rsidRPr="00AE30A1" w:rsidRDefault="00381F6B" w:rsidP="00381F6B">
      <w:pPr>
        <w:jc w:val="both"/>
        <w:rPr>
          <w:rFonts w:ascii="Times New Roman" w:hAnsi="Times New Roman" w:cs="Times New Roman"/>
          <w:sz w:val="24"/>
          <w:szCs w:val="24"/>
        </w:rPr>
      </w:pPr>
      <w:r w:rsidRPr="00AE30A1">
        <w:rPr>
          <w:rFonts w:ascii="Times New Roman" w:hAnsi="Times New Roman" w:cs="Times New Roman"/>
          <w:sz w:val="24"/>
          <w:szCs w:val="24"/>
        </w:rPr>
        <w:t xml:space="preserve">      Във връзка с подготовка на Концепция за STEM среда по Процедура BG-RRP-1.017 „Концепция за STEM среда“, считаме че е необходимо, по възможност, да бъде удължен първият краен срок за подаване на Концепции – 21.06.2023 г. </w:t>
      </w:r>
    </w:p>
    <w:p w:rsidR="00381F6B" w:rsidRPr="00AE30A1" w:rsidRDefault="00381F6B" w:rsidP="00381F6B">
      <w:pPr>
        <w:jc w:val="both"/>
        <w:rPr>
          <w:rFonts w:ascii="Times New Roman" w:hAnsi="Times New Roman" w:cs="Times New Roman"/>
          <w:sz w:val="24"/>
          <w:szCs w:val="24"/>
        </w:rPr>
      </w:pPr>
      <w:r w:rsidRPr="00AE30A1">
        <w:rPr>
          <w:rFonts w:ascii="Times New Roman" w:hAnsi="Times New Roman" w:cs="Times New Roman"/>
          <w:sz w:val="24"/>
          <w:szCs w:val="24"/>
        </w:rPr>
        <w:t xml:space="preserve">      Времето от обявяване на процедурата до първия краен срок се оказа недостатъчно за подготовка на качествена концепция, включително и струпването на редица обективни обстоятелства, като:</w:t>
      </w:r>
    </w:p>
    <w:p w:rsidR="00381F6B" w:rsidRPr="00AE30A1" w:rsidRDefault="00381F6B" w:rsidP="00381F6B">
      <w:pPr>
        <w:jc w:val="both"/>
        <w:rPr>
          <w:rFonts w:ascii="Times New Roman" w:hAnsi="Times New Roman" w:cs="Times New Roman"/>
          <w:sz w:val="24"/>
          <w:szCs w:val="24"/>
        </w:rPr>
      </w:pPr>
      <w:r w:rsidRPr="00AE30A1">
        <w:rPr>
          <w:rFonts w:ascii="Times New Roman" w:hAnsi="Times New Roman" w:cs="Times New Roman"/>
          <w:sz w:val="24"/>
          <w:szCs w:val="24"/>
        </w:rPr>
        <w:t>- изпити в училищата, в различните степени на образованието;</w:t>
      </w:r>
    </w:p>
    <w:p w:rsidR="00381F6B" w:rsidRPr="00AE30A1" w:rsidRDefault="00381F6B" w:rsidP="00381F6B">
      <w:pPr>
        <w:jc w:val="both"/>
        <w:rPr>
          <w:rFonts w:ascii="Times New Roman" w:hAnsi="Times New Roman" w:cs="Times New Roman"/>
          <w:sz w:val="24"/>
          <w:szCs w:val="24"/>
        </w:rPr>
      </w:pPr>
      <w:r w:rsidRPr="00AE30A1">
        <w:rPr>
          <w:rFonts w:ascii="Times New Roman" w:hAnsi="Times New Roman" w:cs="Times New Roman"/>
          <w:sz w:val="24"/>
          <w:szCs w:val="24"/>
        </w:rPr>
        <w:t>- приключване на учебната година за начален и прогимназиален етап;</w:t>
      </w:r>
    </w:p>
    <w:p w:rsidR="00381F6B" w:rsidRPr="00AE30A1" w:rsidRDefault="00381F6B" w:rsidP="00381F6B">
      <w:pPr>
        <w:jc w:val="both"/>
        <w:rPr>
          <w:rFonts w:ascii="Times New Roman" w:hAnsi="Times New Roman" w:cs="Times New Roman"/>
          <w:sz w:val="24"/>
          <w:szCs w:val="24"/>
        </w:rPr>
      </w:pPr>
      <w:r w:rsidRPr="00AE30A1">
        <w:rPr>
          <w:rFonts w:ascii="Times New Roman" w:hAnsi="Times New Roman" w:cs="Times New Roman"/>
          <w:sz w:val="24"/>
          <w:szCs w:val="24"/>
        </w:rPr>
        <w:t>- необходимост от обмисляне и обосноваване на възможностите, както и събиране на оферти и структуриране на бюджет, съобразно изискванията;</w:t>
      </w:r>
    </w:p>
    <w:p w:rsidR="00381F6B" w:rsidRPr="00AE30A1" w:rsidRDefault="00381F6B" w:rsidP="00381F6B">
      <w:pPr>
        <w:jc w:val="both"/>
        <w:rPr>
          <w:rFonts w:ascii="Times New Roman" w:hAnsi="Times New Roman" w:cs="Times New Roman"/>
          <w:sz w:val="24"/>
          <w:szCs w:val="24"/>
        </w:rPr>
      </w:pPr>
      <w:r w:rsidRPr="00AE30A1">
        <w:rPr>
          <w:rFonts w:ascii="Times New Roman" w:hAnsi="Times New Roman" w:cs="Times New Roman"/>
          <w:sz w:val="24"/>
          <w:szCs w:val="24"/>
        </w:rPr>
        <w:t>- липсата на опит, което забавя допълнително подготовката, предвид, че сме много малко училище</w:t>
      </w:r>
    </w:p>
    <w:p w:rsidR="00381F6B" w:rsidRPr="00AE30A1" w:rsidRDefault="00381F6B" w:rsidP="00381F6B">
      <w:pPr>
        <w:jc w:val="both"/>
        <w:rPr>
          <w:rFonts w:ascii="Times New Roman" w:hAnsi="Times New Roman" w:cs="Times New Roman"/>
          <w:sz w:val="24"/>
          <w:szCs w:val="24"/>
        </w:rPr>
      </w:pPr>
      <w:r w:rsidRPr="00AE30A1">
        <w:rPr>
          <w:rFonts w:ascii="Times New Roman" w:hAnsi="Times New Roman" w:cs="Times New Roman"/>
          <w:sz w:val="24"/>
          <w:szCs w:val="24"/>
        </w:rPr>
        <w:t xml:space="preserve">      Желанието ни е да можем да подготвим качествена Концепция, която да отговаря на нуждите на нашето училище, включително да създадем един полезен и необходим STEM център, в който да се обучават нашите ученици.</w:t>
      </w:r>
    </w:p>
    <w:p w:rsidR="00381F6B" w:rsidRPr="00AE30A1" w:rsidRDefault="00381F6B" w:rsidP="00381F6B">
      <w:pPr>
        <w:jc w:val="both"/>
        <w:rPr>
          <w:rFonts w:ascii="Times New Roman" w:hAnsi="Times New Roman" w:cs="Times New Roman"/>
          <w:sz w:val="24"/>
          <w:szCs w:val="24"/>
        </w:rPr>
      </w:pPr>
      <w:r w:rsidRPr="00AE30A1">
        <w:rPr>
          <w:rFonts w:ascii="Times New Roman" w:hAnsi="Times New Roman" w:cs="Times New Roman"/>
          <w:sz w:val="24"/>
          <w:szCs w:val="24"/>
        </w:rPr>
        <w:t>С уважение,</w:t>
      </w:r>
    </w:p>
    <w:p w:rsidR="00381F6B" w:rsidRDefault="00381F6B" w:rsidP="00381F6B">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381F6B" w:rsidRPr="00693F46" w:rsidRDefault="00381F6B" w:rsidP="00381F6B">
      <w:pPr>
        <w:jc w:val="both"/>
        <w:rPr>
          <w:rFonts w:ascii="Times New Roman" w:hAnsi="Times New Roman" w:cs="Times New Roman"/>
          <w:sz w:val="24"/>
          <w:szCs w:val="24"/>
        </w:rPr>
      </w:pPr>
      <w:r w:rsidRPr="00392787">
        <w:rPr>
          <w:rFonts w:ascii="Times New Roman" w:hAnsi="Times New Roman" w:cs="Times New Roman"/>
          <w:sz w:val="24"/>
          <w:szCs w:val="24"/>
        </w:rPr>
        <w:t>Крайните срокове за подаване за съгласуване на Концепция за изграждане на училищна STEM среда през Информационната система за Механизма ИСУН 2020</w:t>
      </w:r>
      <w:r>
        <w:rPr>
          <w:rFonts w:ascii="Times New Roman" w:hAnsi="Times New Roman" w:cs="Times New Roman"/>
          <w:sz w:val="24"/>
          <w:szCs w:val="24"/>
        </w:rPr>
        <w:t xml:space="preserve"> (процедура </w:t>
      </w:r>
      <w:r w:rsidRPr="00FB3372">
        <w:rPr>
          <w:rFonts w:ascii="Times New Roman" w:hAnsi="Times New Roman" w:cs="Times New Roman"/>
          <w:sz w:val="24"/>
          <w:szCs w:val="24"/>
        </w:rPr>
        <w:t>BG-RRP-1.017 „Концепция за STEM среда“</w:t>
      </w:r>
      <w:r>
        <w:rPr>
          <w:rFonts w:ascii="Times New Roman" w:hAnsi="Times New Roman" w:cs="Times New Roman"/>
          <w:sz w:val="24"/>
          <w:szCs w:val="24"/>
        </w:rPr>
        <w:t>) за различните категории училища, са</w:t>
      </w:r>
      <w:r w:rsidRPr="00392787">
        <w:rPr>
          <w:rFonts w:ascii="Times New Roman" w:hAnsi="Times New Roman" w:cs="Times New Roman"/>
          <w:sz w:val="24"/>
          <w:szCs w:val="24"/>
        </w:rPr>
        <w:t xml:space="preserve"> съобразен</w:t>
      </w:r>
      <w:r>
        <w:rPr>
          <w:rFonts w:ascii="Times New Roman" w:hAnsi="Times New Roman" w:cs="Times New Roman"/>
          <w:sz w:val="24"/>
          <w:szCs w:val="24"/>
        </w:rPr>
        <w:t>и</w:t>
      </w:r>
      <w:r w:rsidRPr="00392787">
        <w:rPr>
          <w:rFonts w:ascii="Times New Roman" w:hAnsi="Times New Roman" w:cs="Times New Roman"/>
          <w:sz w:val="24"/>
          <w:szCs w:val="24"/>
        </w:rPr>
        <w:t xml:space="preserve"> с етапите, заложени в Решението за изпълнение на Съвета за одобряване на </w:t>
      </w:r>
      <w:r w:rsidRPr="00392787">
        <w:rPr>
          <w:rFonts w:ascii="Times New Roman" w:hAnsi="Times New Roman" w:cs="Times New Roman"/>
          <w:sz w:val="24"/>
          <w:szCs w:val="24"/>
        </w:rPr>
        <w:lastRenderedPageBreak/>
        <w:t xml:space="preserve">оценка на плана за възстановяване и устойчивост на България, и съответно в Поканата за участие в процедура е заложен етап до края на </w:t>
      </w:r>
      <w:r>
        <w:rPr>
          <w:rFonts w:ascii="Times New Roman" w:hAnsi="Times New Roman" w:cs="Times New Roman"/>
          <w:sz w:val="24"/>
          <w:szCs w:val="24"/>
        </w:rPr>
        <w:t>четвърто</w:t>
      </w:r>
      <w:r w:rsidRPr="00392787">
        <w:rPr>
          <w:rFonts w:ascii="Times New Roman" w:hAnsi="Times New Roman" w:cs="Times New Roman"/>
          <w:sz w:val="24"/>
          <w:szCs w:val="24"/>
        </w:rPr>
        <w:t xml:space="preserve"> тримесечие на 2023 г. </w:t>
      </w:r>
      <w:r>
        <w:rPr>
          <w:rFonts w:ascii="Times New Roman" w:hAnsi="Times New Roman" w:cs="Times New Roman"/>
          <w:sz w:val="24"/>
          <w:szCs w:val="24"/>
        </w:rPr>
        <w:t xml:space="preserve">конкретните </w:t>
      </w:r>
      <w:r w:rsidRPr="00392787">
        <w:rPr>
          <w:rFonts w:ascii="Times New Roman" w:hAnsi="Times New Roman" w:cs="Times New Roman"/>
          <w:sz w:val="24"/>
          <w:szCs w:val="24"/>
        </w:rPr>
        <w:t>крайни получатели да са сключили всички договори за строителство или да са сключили всички договори с изпълнители по обществените поръчки за инженеринг на сградите, обект на интервенция.</w:t>
      </w:r>
      <w:r>
        <w:rPr>
          <w:rFonts w:ascii="Times New Roman" w:hAnsi="Times New Roman" w:cs="Times New Roman"/>
          <w:sz w:val="24"/>
          <w:szCs w:val="24"/>
        </w:rPr>
        <w:t xml:space="preserve"> В случай че училище попада в категорията, за която е определен краен срок 21.06.2023 г., и не е подало Концепцията си в рамките на този срок, следва да имате предвид, че след подаване на Концепцията процесът на оценката й ще се процедира при съобразяване с реда на подадените в рамките на първия срок Концепции. </w:t>
      </w:r>
    </w:p>
    <w:p w:rsidR="00381F6B" w:rsidRDefault="00381F6B" w:rsidP="00381F6B">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81F6B" w:rsidRDefault="00381F6B" w:rsidP="005D3B78">
      <w:pPr>
        <w:pStyle w:val="2"/>
        <w:numPr>
          <w:ilvl w:val="0"/>
          <w:numId w:val="0"/>
        </w:numPr>
      </w:pPr>
      <w:r w:rsidRPr="0021028A">
        <w:t xml:space="preserve">ВЪПРОС </w:t>
      </w:r>
      <w:r>
        <w:rPr>
          <w:lang w:val="en-US"/>
        </w:rPr>
        <w:t>7</w:t>
      </w:r>
      <w:r>
        <w:t>3</w:t>
      </w:r>
      <w:r w:rsidRPr="0021028A">
        <w:t xml:space="preserve"> от </w:t>
      </w:r>
      <w:r>
        <w:rPr>
          <w:lang w:val="en-US"/>
        </w:rPr>
        <w:t>1</w:t>
      </w:r>
      <w:r>
        <w:t>6</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3</w:t>
      </w:r>
      <w:r>
        <w:t xml:space="preserve">5 </w:t>
      </w:r>
      <w:r w:rsidRPr="0021028A">
        <w:t xml:space="preserve">постъпил </w:t>
      </w:r>
      <w:r w:rsidRPr="002E1182">
        <w:t>чрез ИСУН 2020 по процедура BG-RRP-1.01</w:t>
      </w:r>
      <w:r>
        <w:rPr>
          <w:lang w:val="en-US"/>
        </w:rPr>
        <w:t>7</w:t>
      </w:r>
      <w:r w:rsidRPr="0096663E">
        <w:t>):</w:t>
      </w:r>
    </w:p>
    <w:p w:rsidR="00381F6B" w:rsidRPr="00FB3372" w:rsidRDefault="00381F6B" w:rsidP="00381F6B">
      <w:pPr>
        <w:jc w:val="both"/>
        <w:rPr>
          <w:rFonts w:ascii="Times New Roman" w:hAnsi="Times New Roman" w:cs="Times New Roman"/>
          <w:sz w:val="24"/>
          <w:szCs w:val="24"/>
        </w:rPr>
      </w:pPr>
      <w:r w:rsidRPr="00FB3372">
        <w:rPr>
          <w:rFonts w:ascii="Times New Roman" w:hAnsi="Times New Roman" w:cs="Times New Roman"/>
          <w:sz w:val="24"/>
          <w:szCs w:val="24"/>
        </w:rPr>
        <w:t xml:space="preserve">Във връзка с подготовка на Концепция за STEM среда по Процедура BG-RRP-1.017 „Концепция за STEM среда“, считаме че е необходимо, по възможност, да бъде удължен първият краен срок за подаване на Концепции – 21.06.2023 г. </w:t>
      </w:r>
    </w:p>
    <w:p w:rsidR="00381F6B" w:rsidRPr="00FB3372" w:rsidRDefault="00381F6B" w:rsidP="00381F6B">
      <w:pPr>
        <w:jc w:val="both"/>
        <w:rPr>
          <w:rFonts w:ascii="Times New Roman" w:hAnsi="Times New Roman" w:cs="Times New Roman"/>
          <w:sz w:val="24"/>
          <w:szCs w:val="24"/>
        </w:rPr>
      </w:pPr>
      <w:r w:rsidRPr="00FB3372">
        <w:rPr>
          <w:rFonts w:ascii="Times New Roman" w:hAnsi="Times New Roman" w:cs="Times New Roman"/>
          <w:sz w:val="24"/>
          <w:szCs w:val="24"/>
        </w:rPr>
        <w:t>Времето от обявяване на процедурата до първия краен срок се оказа недостатъчно за подготовка на качествена концепция, вкл. и струпването на редица обективни обстоятелства, като:</w:t>
      </w:r>
    </w:p>
    <w:p w:rsidR="00381F6B" w:rsidRPr="00FB3372" w:rsidRDefault="00381F6B" w:rsidP="00381F6B">
      <w:pPr>
        <w:jc w:val="both"/>
        <w:rPr>
          <w:rFonts w:ascii="Times New Roman" w:hAnsi="Times New Roman" w:cs="Times New Roman"/>
          <w:sz w:val="24"/>
          <w:szCs w:val="24"/>
        </w:rPr>
      </w:pPr>
      <w:r w:rsidRPr="00FB3372">
        <w:rPr>
          <w:rFonts w:ascii="Times New Roman" w:hAnsi="Times New Roman" w:cs="Times New Roman"/>
          <w:sz w:val="24"/>
          <w:szCs w:val="24"/>
        </w:rPr>
        <w:t>- изпити от НВО в начален и прогимназиален етап;</w:t>
      </w:r>
    </w:p>
    <w:p w:rsidR="00381F6B" w:rsidRPr="00FB3372" w:rsidRDefault="00381F6B" w:rsidP="00381F6B">
      <w:pPr>
        <w:jc w:val="both"/>
        <w:rPr>
          <w:rFonts w:ascii="Times New Roman" w:hAnsi="Times New Roman" w:cs="Times New Roman"/>
          <w:sz w:val="24"/>
          <w:szCs w:val="24"/>
        </w:rPr>
      </w:pPr>
      <w:r w:rsidRPr="00FB3372">
        <w:rPr>
          <w:rFonts w:ascii="Times New Roman" w:hAnsi="Times New Roman" w:cs="Times New Roman"/>
          <w:sz w:val="24"/>
          <w:szCs w:val="24"/>
        </w:rPr>
        <w:t>- приключване на учебната година за начален и прогимназиален етап</w:t>
      </w:r>
    </w:p>
    <w:p w:rsidR="00381F6B" w:rsidRPr="00FB3372" w:rsidRDefault="00381F6B" w:rsidP="00381F6B">
      <w:pPr>
        <w:jc w:val="both"/>
        <w:rPr>
          <w:rFonts w:ascii="Times New Roman" w:hAnsi="Times New Roman" w:cs="Times New Roman"/>
          <w:sz w:val="24"/>
          <w:szCs w:val="24"/>
        </w:rPr>
      </w:pPr>
      <w:r w:rsidRPr="00FB3372">
        <w:rPr>
          <w:rFonts w:ascii="Times New Roman" w:hAnsi="Times New Roman" w:cs="Times New Roman"/>
          <w:sz w:val="24"/>
          <w:szCs w:val="24"/>
        </w:rPr>
        <w:t>- необходимост от обмисляне и обосноваване на възможностите, както и събиране на оферти и структуриране на бюджет, съобразно изискванията</w:t>
      </w:r>
    </w:p>
    <w:p w:rsidR="00381F6B" w:rsidRPr="00FB3372" w:rsidRDefault="00381F6B" w:rsidP="00381F6B">
      <w:pPr>
        <w:jc w:val="both"/>
        <w:rPr>
          <w:rFonts w:ascii="Times New Roman" w:hAnsi="Times New Roman" w:cs="Times New Roman"/>
          <w:sz w:val="24"/>
          <w:szCs w:val="24"/>
        </w:rPr>
      </w:pPr>
      <w:r w:rsidRPr="00FB3372">
        <w:rPr>
          <w:rFonts w:ascii="Times New Roman" w:hAnsi="Times New Roman" w:cs="Times New Roman"/>
          <w:sz w:val="24"/>
          <w:szCs w:val="24"/>
        </w:rPr>
        <w:t>- липсата на опит, което забавя допълнително подготовката, предвид, че сме сравнително малко училище</w:t>
      </w:r>
    </w:p>
    <w:p w:rsidR="00381F6B" w:rsidRPr="00FB3372" w:rsidRDefault="00381F6B" w:rsidP="00381F6B">
      <w:pPr>
        <w:jc w:val="both"/>
        <w:rPr>
          <w:rFonts w:ascii="Times New Roman" w:hAnsi="Times New Roman" w:cs="Times New Roman"/>
          <w:sz w:val="24"/>
          <w:szCs w:val="24"/>
        </w:rPr>
      </w:pPr>
      <w:r w:rsidRPr="00FB3372">
        <w:rPr>
          <w:rFonts w:ascii="Times New Roman" w:hAnsi="Times New Roman" w:cs="Times New Roman"/>
          <w:sz w:val="24"/>
          <w:szCs w:val="24"/>
        </w:rPr>
        <w:t>Желанието ни е да можем да подготвим качествена Концепция, която да отговаря на нуждите на нашето училище, вкл. да създадем един полезен и необходим СТЕМ център, в който да се обучават нашите ученици.</w:t>
      </w:r>
    </w:p>
    <w:p w:rsidR="00381F6B" w:rsidRDefault="00381F6B" w:rsidP="00381F6B">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381F6B" w:rsidRPr="00A476D8" w:rsidRDefault="00381F6B" w:rsidP="00381F6B">
      <w:pPr>
        <w:jc w:val="both"/>
        <w:rPr>
          <w:rFonts w:ascii="Times New Roman" w:hAnsi="Times New Roman" w:cs="Times New Roman"/>
          <w:sz w:val="24"/>
          <w:szCs w:val="24"/>
        </w:rPr>
      </w:pPr>
      <w:r w:rsidRPr="00A476D8">
        <w:rPr>
          <w:rFonts w:ascii="Times New Roman" w:hAnsi="Times New Roman" w:cs="Times New Roman"/>
          <w:sz w:val="24"/>
          <w:szCs w:val="24"/>
        </w:rPr>
        <w:t>Моля</w:t>
      </w:r>
      <w:r>
        <w:rPr>
          <w:rFonts w:ascii="Times New Roman" w:hAnsi="Times New Roman" w:cs="Times New Roman"/>
          <w:sz w:val="24"/>
          <w:szCs w:val="24"/>
        </w:rPr>
        <w:t xml:space="preserve"> вижте отговора на въпрос 72.</w:t>
      </w:r>
    </w:p>
    <w:p w:rsidR="00381F6B" w:rsidRDefault="00381F6B" w:rsidP="00381F6B">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81F6B" w:rsidRDefault="00381F6B" w:rsidP="005D3B78">
      <w:pPr>
        <w:pStyle w:val="2"/>
        <w:numPr>
          <w:ilvl w:val="0"/>
          <w:numId w:val="0"/>
        </w:numPr>
      </w:pPr>
      <w:r w:rsidRPr="0021028A">
        <w:t xml:space="preserve">ВЪПРОС </w:t>
      </w:r>
      <w:r>
        <w:rPr>
          <w:lang w:val="en-US"/>
        </w:rPr>
        <w:t>7</w:t>
      </w:r>
      <w:r>
        <w:t>4</w:t>
      </w:r>
      <w:r w:rsidRPr="0021028A">
        <w:t xml:space="preserve"> от </w:t>
      </w:r>
      <w:r>
        <w:rPr>
          <w:lang w:val="en-US"/>
        </w:rPr>
        <w:t>1</w:t>
      </w:r>
      <w:r>
        <w:t>6</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3</w:t>
      </w:r>
      <w:r>
        <w:t xml:space="preserve">4 </w:t>
      </w:r>
      <w:r w:rsidRPr="0021028A">
        <w:t xml:space="preserve">постъпил </w:t>
      </w:r>
      <w:r w:rsidRPr="002E1182">
        <w:t>чрез ИСУН 2020 по процедура BG-RRP-1.01</w:t>
      </w:r>
      <w:r>
        <w:t>5</w:t>
      </w:r>
      <w:r w:rsidRPr="0096663E">
        <w:t>):</w:t>
      </w:r>
    </w:p>
    <w:p w:rsidR="00381F6B" w:rsidRPr="00566E9E" w:rsidRDefault="00381F6B" w:rsidP="00381F6B">
      <w:pPr>
        <w:jc w:val="both"/>
        <w:rPr>
          <w:rFonts w:ascii="Times New Roman" w:hAnsi="Times New Roman" w:cs="Times New Roman"/>
          <w:sz w:val="24"/>
          <w:szCs w:val="24"/>
        </w:rPr>
      </w:pPr>
      <w:r w:rsidRPr="00566E9E">
        <w:rPr>
          <w:rFonts w:ascii="Times New Roman" w:hAnsi="Times New Roman" w:cs="Times New Roman"/>
          <w:sz w:val="24"/>
          <w:szCs w:val="24"/>
        </w:rPr>
        <w:t>Здравейте! Помещенията , които предвиждаме за изграждане на училищен  STEM център са без отопление. Допустимо ли е закупуването на климатици?</w:t>
      </w:r>
    </w:p>
    <w:p w:rsidR="00381F6B" w:rsidRDefault="00381F6B" w:rsidP="00381F6B">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381F6B" w:rsidRDefault="00381F6B" w:rsidP="00381F6B">
      <w:pPr>
        <w:jc w:val="both"/>
        <w:rPr>
          <w:rFonts w:ascii="Times New Roman" w:hAnsi="Times New Roman" w:cs="Times New Roman"/>
          <w:sz w:val="24"/>
          <w:szCs w:val="24"/>
        </w:rPr>
      </w:pPr>
      <w:r w:rsidRPr="0011618C">
        <w:rPr>
          <w:rFonts w:ascii="Times New Roman" w:hAnsi="Times New Roman" w:cs="Times New Roman"/>
          <w:sz w:val="24"/>
          <w:szCs w:val="24"/>
        </w:rPr>
        <w:t xml:space="preserve">В рамките на процедурата е допустимо закупуване на оборудване само за STEM и за ВОСКС. Отопление и климатизация на помещенията се предвиждат в рамките на </w:t>
      </w:r>
      <w:r w:rsidRPr="0011618C">
        <w:rPr>
          <w:rFonts w:ascii="Times New Roman" w:hAnsi="Times New Roman" w:cs="Times New Roman"/>
          <w:sz w:val="24"/>
          <w:szCs w:val="24"/>
        </w:rPr>
        <w:lastRenderedPageBreak/>
        <w:t>проектирането и извършването на строително-монтажни работи, които се извършват по реда на ЗУТ и приложимата нормативна уредба.</w:t>
      </w:r>
    </w:p>
    <w:p w:rsidR="00381F6B" w:rsidRPr="00376C70" w:rsidRDefault="00381F6B" w:rsidP="00381F6B">
      <w:pPr>
        <w:pBdr>
          <w:top w:val="single" w:sz="4" w:space="1" w:color="auto"/>
        </w:pBdr>
        <w:spacing w:before="120" w:after="120" w:line="240" w:lineRule="auto"/>
        <w:jc w:val="both"/>
        <w:rPr>
          <w:rFonts w:ascii="Times New Roman" w:hAnsi="Times New Roman" w:cs="Times New Roman"/>
          <w:color w:val="000000" w:themeColor="text1"/>
          <w:sz w:val="24"/>
          <w:szCs w:val="24"/>
          <w:lang w:val="en-US"/>
        </w:rPr>
      </w:pPr>
    </w:p>
    <w:p w:rsidR="00381F6B" w:rsidRDefault="00381F6B" w:rsidP="005D3B78">
      <w:pPr>
        <w:pStyle w:val="2"/>
        <w:numPr>
          <w:ilvl w:val="0"/>
          <w:numId w:val="0"/>
        </w:numPr>
      </w:pPr>
      <w:r w:rsidRPr="0021028A">
        <w:t xml:space="preserve">ВЪПРОС </w:t>
      </w:r>
      <w:r>
        <w:rPr>
          <w:lang w:val="en-US"/>
        </w:rPr>
        <w:t>7</w:t>
      </w:r>
      <w:r>
        <w:t>5</w:t>
      </w:r>
      <w:r w:rsidRPr="0021028A">
        <w:t xml:space="preserve"> от </w:t>
      </w:r>
      <w:r>
        <w:rPr>
          <w:lang w:val="en-US"/>
        </w:rPr>
        <w:t>1</w:t>
      </w:r>
      <w:r>
        <w:t>7</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3</w:t>
      </w:r>
      <w:r>
        <w:t xml:space="preserve">6 </w:t>
      </w:r>
      <w:r w:rsidRPr="0021028A">
        <w:t xml:space="preserve">постъпил </w:t>
      </w:r>
      <w:r w:rsidRPr="002E1182">
        <w:t>чрез ИСУН 2020 по процедура BG-RRP-1.01</w:t>
      </w:r>
      <w:r>
        <w:t>7</w:t>
      </w:r>
      <w:r w:rsidRPr="0096663E">
        <w:t>):</w:t>
      </w:r>
    </w:p>
    <w:p w:rsidR="00381F6B" w:rsidRPr="00BD3B61" w:rsidRDefault="00381F6B" w:rsidP="00381F6B">
      <w:pPr>
        <w:jc w:val="both"/>
        <w:rPr>
          <w:rFonts w:ascii="Times New Roman" w:hAnsi="Times New Roman" w:cs="Times New Roman"/>
          <w:sz w:val="24"/>
          <w:szCs w:val="24"/>
        </w:rPr>
      </w:pPr>
      <w:r w:rsidRPr="00BD3B61">
        <w:rPr>
          <w:rFonts w:ascii="Times New Roman" w:hAnsi="Times New Roman" w:cs="Times New Roman"/>
          <w:sz w:val="24"/>
          <w:szCs w:val="24"/>
        </w:rPr>
        <w:t>Уважаеми Госпожо/Господине,</w:t>
      </w:r>
    </w:p>
    <w:p w:rsidR="00381F6B" w:rsidRPr="00BD3B61" w:rsidRDefault="00381F6B" w:rsidP="00381F6B">
      <w:pPr>
        <w:jc w:val="both"/>
        <w:rPr>
          <w:rFonts w:ascii="Times New Roman" w:hAnsi="Times New Roman" w:cs="Times New Roman"/>
          <w:sz w:val="24"/>
          <w:szCs w:val="24"/>
        </w:rPr>
      </w:pPr>
      <w:r w:rsidRPr="00BD3B61">
        <w:rPr>
          <w:rFonts w:ascii="Times New Roman" w:hAnsi="Times New Roman" w:cs="Times New Roman"/>
          <w:sz w:val="24"/>
          <w:szCs w:val="24"/>
        </w:rPr>
        <w:t>Във връзка с подготовка на Концепция за STEM среда по Процедура BG-RRP-1.017 „Концепция за STEM среда“, и наличието на редица обективни обстоятелства, считаме че е необходимо, по възможност, да бъде удължен първият краен срок за подаване на Концепции (21.06.2023 г.) с поне 10 работни дни.</w:t>
      </w:r>
    </w:p>
    <w:p w:rsidR="00381F6B" w:rsidRPr="00BD3B61" w:rsidRDefault="00381F6B" w:rsidP="00381F6B">
      <w:pPr>
        <w:jc w:val="both"/>
        <w:rPr>
          <w:rFonts w:ascii="Times New Roman" w:hAnsi="Times New Roman" w:cs="Times New Roman"/>
          <w:sz w:val="24"/>
          <w:szCs w:val="24"/>
        </w:rPr>
      </w:pPr>
      <w:r w:rsidRPr="00BD3B61">
        <w:rPr>
          <w:rFonts w:ascii="Times New Roman" w:hAnsi="Times New Roman" w:cs="Times New Roman"/>
          <w:sz w:val="24"/>
          <w:szCs w:val="24"/>
        </w:rPr>
        <w:t>Времето от обявяване на процедурата до първия краен срок се оказа недостатъчно за подготовка на качествена концепция, вкл. и струпването на редица обективни обстоятелства, като:</w:t>
      </w:r>
    </w:p>
    <w:p w:rsidR="00381F6B" w:rsidRPr="00BD3B61" w:rsidRDefault="00381F6B" w:rsidP="00381F6B">
      <w:pPr>
        <w:jc w:val="both"/>
        <w:rPr>
          <w:rFonts w:ascii="Times New Roman" w:hAnsi="Times New Roman" w:cs="Times New Roman"/>
          <w:sz w:val="24"/>
          <w:szCs w:val="24"/>
        </w:rPr>
      </w:pPr>
      <w:r w:rsidRPr="00BD3B61">
        <w:rPr>
          <w:rFonts w:ascii="Times New Roman" w:hAnsi="Times New Roman" w:cs="Times New Roman"/>
          <w:sz w:val="24"/>
          <w:szCs w:val="24"/>
        </w:rPr>
        <w:t>- изпити в училищата, в различните степени на образованието;</w:t>
      </w:r>
    </w:p>
    <w:p w:rsidR="00381F6B" w:rsidRPr="00BD3B61" w:rsidRDefault="00381F6B" w:rsidP="00381F6B">
      <w:pPr>
        <w:jc w:val="both"/>
        <w:rPr>
          <w:rFonts w:ascii="Times New Roman" w:hAnsi="Times New Roman" w:cs="Times New Roman"/>
          <w:sz w:val="24"/>
          <w:szCs w:val="24"/>
        </w:rPr>
      </w:pPr>
      <w:r w:rsidRPr="00BD3B61">
        <w:rPr>
          <w:rFonts w:ascii="Times New Roman" w:hAnsi="Times New Roman" w:cs="Times New Roman"/>
          <w:sz w:val="24"/>
          <w:szCs w:val="24"/>
        </w:rPr>
        <w:t>- приключване на учебната година за начален и прогимназиален курс;</w:t>
      </w:r>
    </w:p>
    <w:p w:rsidR="00381F6B" w:rsidRPr="00BD3B61" w:rsidRDefault="00381F6B" w:rsidP="00381F6B">
      <w:pPr>
        <w:jc w:val="both"/>
        <w:rPr>
          <w:rFonts w:ascii="Times New Roman" w:hAnsi="Times New Roman" w:cs="Times New Roman"/>
          <w:sz w:val="24"/>
          <w:szCs w:val="24"/>
        </w:rPr>
      </w:pPr>
      <w:r w:rsidRPr="00BD3B61">
        <w:rPr>
          <w:rFonts w:ascii="Times New Roman" w:hAnsi="Times New Roman" w:cs="Times New Roman"/>
          <w:sz w:val="24"/>
          <w:szCs w:val="24"/>
        </w:rPr>
        <w:t>- необходимост от обмисляне и обосноваване на възможностите, както и събиране на оферти и структуриране на бюджет, съобразно изискванията;</w:t>
      </w:r>
    </w:p>
    <w:p w:rsidR="00381F6B" w:rsidRPr="00BD3B61" w:rsidRDefault="00381F6B" w:rsidP="00381F6B">
      <w:pPr>
        <w:jc w:val="both"/>
        <w:rPr>
          <w:rFonts w:ascii="Times New Roman" w:hAnsi="Times New Roman" w:cs="Times New Roman"/>
          <w:sz w:val="24"/>
          <w:szCs w:val="24"/>
        </w:rPr>
      </w:pPr>
      <w:r w:rsidRPr="00BD3B61">
        <w:rPr>
          <w:rFonts w:ascii="Times New Roman" w:hAnsi="Times New Roman" w:cs="Times New Roman"/>
          <w:sz w:val="24"/>
          <w:szCs w:val="24"/>
        </w:rPr>
        <w:t>- липсата на опит, което забавя допълнително подготовката, предвид, че сме сравнително малко училище.</w:t>
      </w:r>
    </w:p>
    <w:p w:rsidR="00381F6B" w:rsidRPr="00BD3B61" w:rsidRDefault="00381F6B" w:rsidP="00381F6B">
      <w:pPr>
        <w:jc w:val="both"/>
        <w:rPr>
          <w:rFonts w:ascii="Times New Roman" w:hAnsi="Times New Roman" w:cs="Times New Roman"/>
          <w:sz w:val="24"/>
          <w:szCs w:val="24"/>
        </w:rPr>
      </w:pPr>
      <w:r w:rsidRPr="00BD3B61">
        <w:rPr>
          <w:rFonts w:ascii="Times New Roman" w:hAnsi="Times New Roman" w:cs="Times New Roman"/>
          <w:sz w:val="24"/>
          <w:szCs w:val="24"/>
        </w:rPr>
        <w:t>Желанието ни е да разполагаме с достатъчно време, за да можем да подготвим качествена Концепция.</w:t>
      </w:r>
    </w:p>
    <w:p w:rsidR="00381F6B" w:rsidRDefault="00381F6B" w:rsidP="00381F6B">
      <w:pPr>
        <w:jc w:val="both"/>
        <w:rPr>
          <w:rFonts w:ascii="Times New Roman" w:hAnsi="Times New Roman" w:cs="Times New Roman"/>
          <w:sz w:val="24"/>
          <w:szCs w:val="24"/>
        </w:rPr>
      </w:pPr>
      <w:r w:rsidRPr="00BD3B61">
        <w:rPr>
          <w:rFonts w:ascii="Times New Roman" w:hAnsi="Times New Roman" w:cs="Times New Roman"/>
          <w:sz w:val="24"/>
          <w:szCs w:val="24"/>
        </w:rPr>
        <w:t xml:space="preserve">С уважение </w:t>
      </w:r>
    </w:p>
    <w:p w:rsidR="00381F6B" w:rsidRDefault="00381F6B" w:rsidP="00381F6B">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381F6B" w:rsidRPr="009C4176" w:rsidRDefault="00381F6B" w:rsidP="00381F6B">
      <w:pPr>
        <w:jc w:val="both"/>
        <w:rPr>
          <w:rFonts w:ascii="Times New Roman" w:hAnsi="Times New Roman" w:cs="Times New Roman"/>
          <w:sz w:val="24"/>
          <w:szCs w:val="24"/>
        </w:rPr>
      </w:pPr>
      <w:r w:rsidRPr="00A476D8">
        <w:rPr>
          <w:rFonts w:ascii="Times New Roman" w:hAnsi="Times New Roman" w:cs="Times New Roman"/>
          <w:sz w:val="24"/>
          <w:szCs w:val="24"/>
        </w:rPr>
        <w:t>Моля</w:t>
      </w:r>
      <w:r>
        <w:rPr>
          <w:rFonts w:ascii="Times New Roman" w:hAnsi="Times New Roman" w:cs="Times New Roman"/>
          <w:sz w:val="24"/>
          <w:szCs w:val="24"/>
        </w:rPr>
        <w:t xml:space="preserve"> вижте отговора на въпрос 72</w:t>
      </w:r>
      <w:r w:rsidRPr="00061562">
        <w:rPr>
          <w:rFonts w:ascii="Times New Roman" w:hAnsi="Times New Roman" w:cs="Times New Roman"/>
          <w:sz w:val="24"/>
          <w:szCs w:val="24"/>
        </w:rPr>
        <w:t>.</w:t>
      </w:r>
      <w:r>
        <w:rPr>
          <w:rFonts w:ascii="Times New Roman" w:hAnsi="Times New Roman" w:cs="Times New Roman"/>
          <w:sz w:val="24"/>
          <w:szCs w:val="24"/>
        </w:rPr>
        <w:t xml:space="preserve"> </w:t>
      </w:r>
    </w:p>
    <w:p w:rsidR="00381F6B" w:rsidRDefault="00381F6B" w:rsidP="00381F6B">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81F6B" w:rsidRDefault="00381F6B" w:rsidP="005D3B78">
      <w:pPr>
        <w:pStyle w:val="2"/>
        <w:numPr>
          <w:ilvl w:val="0"/>
          <w:numId w:val="0"/>
        </w:numPr>
      </w:pPr>
      <w:r w:rsidRPr="0021028A">
        <w:t xml:space="preserve">ВЪПРОС </w:t>
      </w:r>
      <w:r>
        <w:rPr>
          <w:lang w:val="en-US"/>
        </w:rPr>
        <w:t>7</w:t>
      </w:r>
      <w:r>
        <w:t>6</w:t>
      </w:r>
      <w:r w:rsidRPr="0021028A">
        <w:t xml:space="preserve"> от </w:t>
      </w:r>
      <w:r>
        <w:t>21</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3</w:t>
      </w:r>
      <w:r>
        <w:t xml:space="preserve">7 </w:t>
      </w:r>
      <w:r w:rsidRPr="0021028A">
        <w:t xml:space="preserve">постъпил </w:t>
      </w:r>
      <w:r w:rsidRPr="002E1182">
        <w:t>чрез ИСУН 2020 по процедура BG-RRP-1.01</w:t>
      </w:r>
      <w:r>
        <w:t>7</w:t>
      </w:r>
      <w:r w:rsidRPr="0096663E">
        <w:t>):</w:t>
      </w:r>
    </w:p>
    <w:p w:rsidR="00381F6B" w:rsidRPr="009307FE" w:rsidRDefault="00381F6B" w:rsidP="00381F6B">
      <w:pPr>
        <w:jc w:val="both"/>
        <w:rPr>
          <w:rFonts w:ascii="Times New Roman" w:hAnsi="Times New Roman" w:cs="Times New Roman"/>
          <w:b/>
          <w:bCs/>
          <w:sz w:val="24"/>
          <w:szCs w:val="24"/>
        </w:rPr>
      </w:pPr>
      <w:r w:rsidRPr="00406F50">
        <w:rPr>
          <w:rFonts w:ascii="Times New Roman" w:hAnsi="Times New Roman" w:cs="Times New Roman"/>
          <w:sz w:val="24"/>
          <w:szCs w:val="24"/>
        </w:rPr>
        <w:t>Здравейте, училището ни е определено за изграждане на Център за високи постижения в професионалното образование и обучение.</w:t>
      </w:r>
    </w:p>
    <w:p w:rsidR="00381F6B" w:rsidRPr="00406F50" w:rsidRDefault="00381F6B" w:rsidP="00381F6B">
      <w:pPr>
        <w:jc w:val="both"/>
        <w:rPr>
          <w:rFonts w:ascii="Times New Roman" w:hAnsi="Times New Roman" w:cs="Times New Roman"/>
          <w:sz w:val="24"/>
          <w:szCs w:val="24"/>
        </w:rPr>
      </w:pPr>
      <w:r w:rsidRPr="00406F50">
        <w:rPr>
          <w:rFonts w:ascii="Times New Roman" w:hAnsi="Times New Roman" w:cs="Times New Roman"/>
          <w:sz w:val="24"/>
          <w:szCs w:val="24"/>
        </w:rPr>
        <w:t>Можем ли средствата предвидени за СМР по процедура „Училищна STEM среда“, от които не можем да се възползваме, да бъдат използвани за закупуване на оборудване и обзавеждане по избраните STEM направления за изграждане на училищен STEM център, за да усвоим цялата супа предвидена за STEM?</w:t>
      </w:r>
    </w:p>
    <w:p w:rsidR="00381F6B" w:rsidRDefault="00381F6B" w:rsidP="00381F6B">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381F6B" w:rsidRPr="00577161" w:rsidRDefault="00381F6B" w:rsidP="00381F6B">
      <w:pPr>
        <w:jc w:val="both"/>
        <w:rPr>
          <w:rFonts w:ascii="Times New Roman" w:hAnsi="Times New Roman" w:cs="Times New Roman"/>
          <w:sz w:val="24"/>
          <w:szCs w:val="24"/>
        </w:rPr>
      </w:pPr>
      <w:r w:rsidRPr="00577161">
        <w:rPr>
          <w:rFonts w:ascii="Times New Roman" w:hAnsi="Times New Roman" w:cs="Times New Roman"/>
          <w:sz w:val="24"/>
          <w:szCs w:val="24"/>
        </w:rPr>
        <w:t>Моля вижте отговора на въпрос 18, т. 2.</w:t>
      </w:r>
    </w:p>
    <w:p w:rsidR="00381F6B" w:rsidRPr="00376C70" w:rsidRDefault="00381F6B" w:rsidP="00381F6B">
      <w:pPr>
        <w:pBdr>
          <w:top w:val="single" w:sz="4" w:space="1" w:color="auto"/>
        </w:pBdr>
        <w:spacing w:before="120" w:after="120" w:line="240" w:lineRule="auto"/>
        <w:jc w:val="both"/>
        <w:rPr>
          <w:rFonts w:ascii="Times New Roman" w:hAnsi="Times New Roman" w:cs="Times New Roman"/>
          <w:color w:val="000000" w:themeColor="text1"/>
          <w:sz w:val="24"/>
          <w:szCs w:val="24"/>
          <w:lang w:val="en-US"/>
        </w:rPr>
      </w:pPr>
    </w:p>
    <w:p w:rsidR="00F2789F" w:rsidRPr="00C54028" w:rsidRDefault="00F2789F" w:rsidP="005D3B78">
      <w:pPr>
        <w:pStyle w:val="2"/>
        <w:numPr>
          <w:ilvl w:val="0"/>
          <w:numId w:val="0"/>
        </w:numPr>
        <w:rPr>
          <w:highlight w:val="yellow"/>
        </w:rPr>
      </w:pPr>
      <w:r w:rsidRPr="00C54028">
        <w:rPr>
          <w:highlight w:val="yellow"/>
        </w:rPr>
        <w:t xml:space="preserve">ВЪПРОС </w:t>
      </w:r>
      <w:r w:rsidRPr="00C54028">
        <w:rPr>
          <w:highlight w:val="yellow"/>
          <w:lang w:val="en-US"/>
        </w:rPr>
        <w:t>77</w:t>
      </w:r>
      <w:r w:rsidRPr="00C54028">
        <w:rPr>
          <w:highlight w:val="yellow"/>
        </w:rPr>
        <w:t xml:space="preserve"> от </w:t>
      </w:r>
      <w:r w:rsidRPr="00C54028">
        <w:rPr>
          <w:highlight w:val="yellow"/>
          <w:lang w:val="en-US"/>
        </w:rPr>
        <w:t>23.06.2023</w:t>
      </w:r>
      <w:r w:rsidRPr="00C54028">
        <w:rPr>
          <w:highlight w:val="yellow"/>
        </w:rPr>
        <w:t xml:space="preserve"> г. (Q0</w:t>
      </w:r>
      <w:r w:rsidRPr="00C54028">
        <w:rPr>
          <w:highlight w:val="yellow"/>
          <w:lang w:val="en-US"/>
        </w:rPr>
        <w:t>35</w:t>
      </w:r>
      <w:r w:rsidRPr="00C54028">
        <w:rPr>
          <w:highlight w:val="yellow"/>
        </w:rPr>
        <w:t xml:space="preserve"> постъпил чрез ИСУН 2020 по процедура BG-RRP-1.01</w:t>
      </w:r>
      <w:r w:rsidRPr="00C54028">
        <w:rPr>
          <w:highlight w:val="yellow"/>
          <w:lang w:val="en-US"/>
        </w:rPr>
        <w:t>5</w:t>
      </w:r>
      <w:r w:rsidRPr="00C54028">
        <w:rPr>
          <w:highlight w:val="yellow"/>
        </w:rPr>
        <w:t>):</w:t>
      </w:r>
    </w:p>
    <w:p w:rsidR="00F2789F" w:rsidRPr="00035D3C" w:rsidRDefault="00F2789F" w:rsidP="00F2789F">
      <w:pPr>
        <w:jc w:val="both"/>
        <w:rPr>
          <w:rFonts w:ascii="Times New Roman" w:hAnsi="Times New Roman" w:cs="Times New Roman"/>
          <w:sz w:val="24"/>
          <w:szCs w:val="24"/>
        </w:rPr>
      </w:pPr>
      <w:r w:rsidRPr="00C54028">
        <w:rPr>
          <w:rFonts w:ascii="Times New Roman" w:hAnsi="Times New Roman" w:cs="Times New Roman"/>
          <w:sz w:val="24"/>
          <w:szCs w:val="24"/>
          <w:highlight w:val="yellow"/>
        </w:rPr>
        <w:t>Здравейте, във връзка с ВЪПРОС 62 от 08.06.2023 г., в член 6.10 на  Общите условия при предоставяне на средства на крайни получатели по Националния план за възстановяване и устойчивост е записано: "СНД проверява представения ФТО в срок от 10 дни от представянето му", но не намерих къде е посочено в какъв срок след одобрението на съответния ФТО се възстановяват изразходваните средства, дали може да ни насочите към съответните текстове?</w:t>
      </w:r>
    </w:p>
    <w:p w:rsidR="00F2789F" w:rsidRDefault="00F2789F" w:rsidP="00F2789F">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2789F" w:rsidRPr="00BC2ED7" w:rsidRDefault="00F2789F" w:rsidP="00F2789F">
      <w:pPr>
        <w:shd w:val="clear" w:color="auto" w:fill="FFFFFF"/>
        <w:jc w:val="both"/>
        <w:rPr>
          <w:rFonts w:ascii="Times New Roman" w:hAnsi="Times New Roman" w:cs="Times New Roman"/>
          <w:color w:val="000000"/>
          <w:sz w:val="24"/>
          <w:szCs w:val="24"/>
        </w:rPr>
      </w:pPr>
      <w:r w:rsidRPr="00BC2ED7">
        <w:rPr>
          <w:rFonts w:ascii="Times New Roman" w:hAnsi="Times New Roman" w:cs="Times New Roman"/>
          <w:color w:val="000000"/>
          <w:sz w:val="24"/>
          <w:szCs w:val="24"/>
        </w:rPr>
        <w:t xml:space="preserve">Възстановяването на изразходваните средства на крайните получатели се извършва по реда, посочен в Член 4. от ОБЩИ УСЛОВИЯ ПРИ ПРЕДОСТАВЯНЕ НА СРЕДСТВА НА КРАЙНИ ПОЛУЧАТЕЛИ ПО НАЦИОНАЛНИЯ ПЛАН ЗА ВЪЗСТАНОВЯВАНЕ И УСТОЙЧИВОСТ. </w:t>
      </w:r>
    </w:p>
    <w:p w:rsidR="00F2789F" w:rsidRPr="00BC2ED7" w:rsidRDefault="00F2789F" w:rsidP="00F2789F">
      <w:pPr>
        <w:shd w:val="clear" w:color="auto" w:fill="FFFFFF"/>
        <w:jc w:val="both"/>
        <w:rPr>
          <w:rFonts w:ascii="Times New Roman" w:hAnsi="Times New Roman" w:cs="Times New Roman"/>
          <w:sz w:val="24"/>
          <w:szCs w:val="24"/>
        </w:rPr>
      </w:pPr>
      <w:r w:rsidRPr="00BC2ED7">
        <w:rPr>
          <w:rFonts w:ascii="Times New Roman" w:hAnsi="Times New Roman" w:cs="Times New Roman"/>
          <w:color w:val="000000"/>
          <w:sz w:val="24"/>
          <w:szCs w:val="24"/>
        </w:rPr>
        <w:t xml:space="preserve">В допълнение, съгласно чл. 3 Плащания от ДОГОВОР ЗА ФИНАНСИРАНЕ НА ИНВЕСТИЦИЯ ПО НАЦИОНАЛНИЯ ПЛАН ЗА ВЪЗСТАНОВЯВАНЕ И УСТОЙЧИВОСТ, т. </w:t>
      </w:r>
      <w:r w:rsidRPr="00BC2ED7">
        <w:rPr>
          <w:rFonts w:ascii="Times New Roman" w:hAnsi="Times New Roman" w:cs="Times New Roman"/>
          <w:sz w:val="24"/>
          <w:szCs w:val="24"/>
        </w:rPr>
        <w:t xml:space="preserve">3.1. </w:t>
      </w:r>
      <w:r w:rsidRPr="00BC2ED7">
        <w:rPr>
          <w:rFonts w:ascii="Times New Roman" w:hAnsi="Times New Roman" w:cs="Times New Roman"/>
          <w:b/>
          <w:bCs/>
          <w:i/>
          <w:iCs/>
          <w:sz w:val="24"/>
          <w:szCs w:val="24"/>
        </w:rPr>
        <w:t>КП подава към СНД на регулярна база чрез ИСМ платежни документи или други документи с еквивалентна доказателствена стойност във връзка с разходи по изпълнението на Инвестицията</w:t>
      </w:r>
      <w:r w:rsidRPr="00BC2ED7">
        <w:rPr>
          <w:rFonts w:ascii="Times New Roman" w:hAnsi="Times New Roman" w:cs="Times New Roman"/>
          <w:sz w:val="24"/>
          <w:szCs w:val="24"/>
        </w:rPr>
        <w:t>.</w:t>
      </w:r>
    </w:p>
    <w:p w:rsidR="00F2789F" w:rsidRPr="00BC2ED7" w:rsidRDefault="00F2789F" w:rsidP="00F2789F">
      <w:pPr>
        <w:shd w:val="clear" w:color="auto" w:fill="FFFFFF"/>
        <w:jc w:val="both"/>
        <w:rPr>
          <w:rFonts w:ascii="Times New Roman" w:hAnsi="Times New Roman" w:cs="Times New Roman"/>
          <w:color w:val="000000"/>
          <w:sz w:val="24"/>
          <w:szCs w:val="24"/>
        </w:rPr>
      </w:pPr>
      <w:r w:rsidRPr="00BC2ED7">
        <w:rPr>
          <w:rFonts w:ascii="Times New Roman" w:hAnsi="Times New Roman" w:cs="Times New Roman"/>
          <w:color w:val="000000"/>
          <w:sz w:val="24"/>
          <w:szCs w:val="24"/>
        </w:rPr>
        <w:t xml:space="preserve">Документите се подават с Дневен финансов отчет в ИС за МВУ и с тях се обосновават извършените разходи. </w:t>
      </w:r>
    </w:p>
    <w:p w:rsidR="00F2789F" w:rsidRPr="00BC2ED7" w:rsidRDefault="00F2789F" w:rsidP="00F2789F">
      <w:pPr>
        <w:shd w:val="clear" w:color="auto" w:fill="FFFFFF"/>
        <w:jc w:val="both"/>
        <w:rPr>
          <w:rFonts w:ascii="Times New Roman" w:hAnsi="Times New Roman" w:cs="Times New Roman"/>
          <w:color w:val="000000"/>
          <w:sz w:val="24"/>
          <w:szCs w:val="24"/>
        </w:rPr>
      </w:pPr>
      <w:r w:rsidRPr="00BC2ED7">
        <w:rPr>
          <w:rFonts w:ascii="Times New Roman" w:hAnsi="Times New Roman" w:cs="Times New Roman"/>
          <w:color w:val="000000"/>
          <w:sz w:val="24"/>
          <w:szCs w:val="24"/>
        </w:rPr>
        <w:t>Съгласно СУК по ПВУ (Версия 1, юни 2022 г. ) СНД извършва проверките в срок от 3 работни дни. При необходимост от допълнителна информация, срокът на проверката може да бъде удължен с не повече от 2 работни дни. В допълнение, в съответствие с процедурите на СНД от Наръчник на ИАПО за изпълнение на инвестициите по НПВУ в случаите, когато СНД одобри разходооправдателните документи, се съставя в срок до 2 работни дни платежно нареждане и се извършва плащане за проверените и установените като законосъобразни разходи по изпълняваните инвестиции от КП.</w:t>
      </w:r>
    </w:p>
    <w:p w:rsidR="00F2789F" w:rsidRDefault="00F2789F" w:rsidP="00F2789F">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2789F" w:rsidRDefault="00F2789F" w:rsidP="005D3B78">
      <w:pPr>
        <w:pStyle w:val="2"/>
        <w:numPr>
          <w:ilvl w:val="0"/>
          <w:numId w:val="0"/>
        </w:numPr>
      </w:pPr>
      <w:r w:rsidRPr="0021028A">
        <w:t xml:space="preserve">ВЪПРОС </w:t>
      </w:r>
      <w:r>
        <w:rPr>
          <w:lang w:val="en-US"/>
        </w:rPr>
        <w:t>78</w:t>
      </w:r>
      <w:r w:rsidRPr="0021028A">
        <w:t xml:space="preserve"> от </w:t>
      </w:r>
      <w:r>
        <w:rPr>
          <w:lang w:val="en-US"/>
        </w:rPr>
        <w:t>27</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38</w:t>
      </w:r>
      <w:r>
        <w:t xml:space="preserve"> </w:t>
      </w:r>
      <w:r w:rsidRPr="0021028A">
        <w:t xml:space="preserve">постъпил </w:t>
      </w:r>
      <w:r w:rsidRPr="002E1182">
        <w:t>чрез ИСУН 2020 по процедура BG-RRP-1.01</w:t>
      </w:r>
      <w:r>
        <w:rPr>
          <w:lang w:val="en-US"/>
        </w:rPr>
        <w:t>7</w:t>
      </w:r>
      <w:r w:rsidRPr="0096663E">
        <w:t>):</w:t>
      </w:r>
    </w:p>
    <w:p w:rsidR="00F2789F" w:rsidRPr="00DC63AD" w:rsidRDefault="00F2789F" w:rsidP="00F2789F">
      <w:pPr>
        <w:jc w:val="both"/>
        <w:rPr>
          <w:rFonts w:ascii="Times New Roman" w:hAnsi="Times New Roman" w:cs="Times New Roman"/>
          <w:sz w:val="24"/>
          <w:szCs w:val="24"/>
        </w:rPr>
      </w:pPr>
      <w:r w:rsidRPr="00DC63AD">
        <w:rPr>
          <w:rFonts w:ascii="Times New Roman" w:hAnsi="Times New Roman" w:cs="Times New Roman"/>
          <w:sz w:val="24"/>
          <w:szCs w:val="24"/>
        </w:rPr>
        <w:t>Здравейте, бихме искали да помолим за разяснение във връзка със следния текст: "При разработването на проектната идея следва да се има предвид, че изграждането на училищната STEM среда има за цел развитието на интегрирано преподаване. Поради тази причина е необходимо да бъдат определени минимум 4 учебни предмета , които ще бъдат преподавани в училищния STEM център". Въпросите ни са:</w:t>
      </w:r>
    </w:p>
    <w:p w:rsidR="00F2789F" w:rsidRPr="00DC63AD" w:rsidRDefault="00F2789F" w:rsidP="00F2789F">
      <w:pPr>
        <w:jc w:val="both"/>
        <w:rPr>
          <w:rFonts w:ascii="Times New Roman" w:hAnsi="Times New Roman" w:cs="Times New Roman"/>
          <w:sz w:val="24"/>
          <w:szCs w:val="24"/>
        </w:rPr>
      </w:pPr>
      <w:r w:rsidRPr="00DC63AD">
        <w:rPr>
          <w:rFonts w:ascii="Times New Roman" w:hAnsi="Times New Roman" w:cs="Times New Roman"/>
          <w:sz w:val="24"/>
          <w:szCs w:val="24"/>
        </w:rPr>
        <w:t>1. Изискването за 4-те учебни предмета се отнася за целия STEM център, или за всяка STEM Зона поотделно, или за всяко STEM Направление поотделно?</w:t>
      </w:r>
    </w:p>
    <w:p w:rsidR="00F2789F" w:rsidRPr="00DC63AD" w:rsidRDefault="00F2789F" w:rsidP="00F2789F">
      <w:pPr>
        <w:jc w:val="both"/>
        <w:rPr>
          <w:rFonts w:ascii="Times New Roman" w:hAnsi="Times New Roman" w:cs="Times New Roman"/>
          <w:sz w:val="24"/>
          <w:szCs w:val="24"/>
        </w:rPr>
      </w:pPr>
      <w:r w:rsidRPr="00DC63AD">
        <w:rPr>
          <w:rFonts w:ascii="Times New Roman" w:hAnsi="Times New Roman" w:cs="Times New Roman"/>
          <w:sz w:val="24"/>
          <w:szCs w:val="24"/>
        </w:rPr>
        <w:t>2. Има ли изискване тези 4 предмета да бъдат:</w:t>
      </w:r>
    </w:p>
    <w:p w:rsidR="00F2789F" w:rsidRPr="00DC63AD" w:rsidRDefault="00F2789F" w:rsidP="00F2789F">
      <w:pPr>
        <w:jc w:val="both"/>
        <w:rPr>
          <w:rFonts w:ascii="Times New Roman" w:hAnsi="Times New Roman" w:cs="Times New Roman"/>
          <w:sz w:val="24"/>
          <w:szCs w:val="24"/>
        </w:rPr>
      </w:pPr>
      <w:r w:rsidRPr="00DC63AD">
        <w:rPr>
          <w:rFonts w:ascii="Times New Roman" w:hAnsi="Times New Roman" w:cs="Times New Roman"/>
          <w:sz w:val="24"/>
          <w:szCs w:val="24"/>
        </w:rPr>
        <w:lastRenderedPageBreak/>
        <w:t xml:space="preserve">-САМО от общообразователните дисциплини (изключвайки предмети от профилирана/професионална подготовка), </w:t>
      </w:r>
    </w:p>
    <w:p w:rsidR="00F2789F" w:rsidRPr="00DC63AD" w:rsidRDefault="00F2789F" w:rsidP="00F2789F">
      <w:pPr>
        <w:jc w:val="both"/>
        <w:rPr>
          <w:rFonts w:ascii="Times New Roman" w:hAnsi="Times New Roman" w:cs="Times New Roman"/>
          <w:sz w:val="24"/>
          <w:szCs w:val="24"/>
        </w:rPr>
      </w:pPr>
      <w:r w:rsidRPr="00DC63AD">
        <w:rPr>
          <w:rFonts w:ascii="Times New Roman" w:hAnsi="Times New Roman" w:cs="Times New Roman"/>
          <w:sz w:val="24"/>
          <w:szCs w:val="24"/>
        </w:rPr>
        <w:t xml:space="preserve">- САМО от задължителната подготовка - раздел А на учебния план (изключвайки ИУЧ и ФУЧ, раздел Б и В), </w:t>
      </w:r>
    </w:p>
    <w:p w:rsidR="00F2789F" w:rsidRPr="005D3B78" w:rsidRDefault="00F2789F" w:rsidP="00F2789F">
      <w:pPr>
        <w:jc w:val="both"/>
        <w:rPr>
          <w:rFonts w:ascii="Times New Roman" w:hAnsi="Times New Roman" w:cs="Times New Roman"/>
          <w:sz w:val="24"/>
          <w:szCs w:val="24"/>
        </w:rPr>
      </w:pPr>
      <w:r w:rsidRPr="00DC63AD">
        <w:rPr>
          <w:rFonts w:ascii="Times New Roman" w:hAnsi="Times New Roman" w:cs="Times New Roman"/>
          <w:sz w:val="24"/>
          <w:szCs w:val="24"/>
        </w:rPr>
        <w:t>- САМО от областите на STEM (изключвайки хуманитарните науки, изкуствата, езиците, философския цикъл и др.)?</w:t>
      </w:r>
    </w:p>
    <w:p w:rsidR="00F2789F" w:rsidRDefault="00F2789F" w:rsidP="00F2789F">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2789F" w:rsidRDefault="00F2789F" w:rsidP="00F2789F">
      <w:pPr>
        <w:jc w:val="both"/>
        <w:rPr>
          <w:rFonts w:ascii="Times New Roman" w:hAnsi="Times New Roman" w:cs="Times New Roman"/>
          <w:sz w:val="24"/>
          <w:szCs w:val="24"/>
        </w:rPr>
      </w:pPr>
      <w:r w:rsidRPr="00ED1885">
        <w:rPr>
          <w:rFonts w:ascii="Times New Roman" w:hAnsi="Times New Roman" w:cs="Times New Roman"/>
          <w:sz w:val="24"/>
          <w:szCs w:val="24"/>
        </w:rPr>
        <w:t>1.</w:t>
      </w:r>
      <w:r>
        <w:rPr>
          <w:rFonts w:ascii="Times New Roman" w:hAnsi="Times New Roman" w:cs="Times New Roman"/>
          <w:sz w:val="24"/>
          <w:szCs w:val="24"/>
        </w:rPr>
        <w:t xml:space="preserve"> </w:t>
      </w:r>
      <w:r w:rsidRPr="00ED1885">
        <w:rPr>
          <w:rFonts w:ascii="Times New Roman" w:hAnsi="Times New Roman" w:cs="Times New Roman"/>
          <w:sz w:val="24"/>
          <w:szCs w:val="24"/>
        </w:rPr>
        <w:t>Съгласно Насоките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w:t>
      </w:r>
      <w:r>
        <w:rPr>
          <w:rFonts w:ascii="Times New Roman" w:hAnsi="Times New Roman" w:cs="Times New Roman"/>
          <w:sz w:val="24"/>
          <w:szCs w:val="24"/>
        </w:rPr>
        <w:t xml:space="preserve">: </w:t>
      </w:r>
    </w:p>
    <w:p w:rsidR="00F2789F" w:rsidRPr="00ED1885" w:rsidRDefault="00F2789F" w:rsidP="00F2789F">
      <w:pPr>
        <w:jc w:val="both"/>
        <w:rPr>
          <w:rFonts w:ascii="Times New Roman" w:hAnsi="Times New Roman" w:cs="Times New Roman"/>
          <w:sz w:val="24"/>
          <w:szCs w:val="24"/>
        </w:rPr>
      </w:pPr>
      <w:r w:rsidRPr="00ED1885">
        <w:rPr>
          <w:rFonts w:ascii="Times New Roman" w:hAnsi="Times New Roman" w:cs="Times New Roman"/>
          <w:i/>
          <w:iCs/>
          <w:sz w:val="24"/>
          <w:szCs w:val="24"/>
        </w:rPr>
        <w:t xml:space="preserve">„При разработването на проектната идея следва да се има предвид, че изграждането на училищната STEM среда има за цел развитието на интегрирано преподаване. Поради тази причина е необходимо да бъдат определени минимум 4 учебни предмета, които ще бъдат </w:t>
      </w:r>
      <w:r w:rsidRPr="0037201D">
        <w:rPr>
          <w:rFonts w:ascii="Times New Roman" w:hAnsi="Times New Roman" w:cs="Times New Roman"/>
          <w:b/>
          <w:bCs/>
          <w:i/>
          <w:iCs/>
          <w:sz w:val="24"/>
          <w:szCs w:val="24"/>
        </w:rPr>
        <w:t>преподавани в училищния STEM център</w:t>
      </w:r>
      <w:r w:rsidRPr="00ED1885">
        <w:rPr>
          <w:rFonts w:ascii="Times New Roman" w:hAnsi="Times New Roman" w:cs="Times New Roman"/>
          <w:i/>
          <w:iCs/>
          <w:sz w:val="24"/>
          <w:szCs w:val="24"/>
        </w:rPr>
        <w:t>.“</w:t>
      </w:r>
    </w:p>
    <w:p w:rsidR="00F2789F" w:rsidRDefault="00F2789F" w:rsidP="00F2789F">
      <w:pPr>
        <w:jc w:val="both"/>
        <w:rPr>
          <w:rFonts w:ascii="Times New Roman" w:hAnsi="Times New Roman" w:cs="Times New Roman"/>
          <w:sz w:val="24"/>
          <w:szCs w:val="24"/>
        </w:rPr>
      </w:pPr>
      <w:r>
        <w:rPr>
          <w:rFonts w:ascii="Times New Roman" w:hAnsi="Times New Roman" w:cs="Times New Roman"/>
          <w:sz w:val="24"/>
          <w:szCs w:val="24"/>
        </w:rPr>
        <w:t>В допълнение, в т.</w:t>
      </w:r>
      <w:r w:rsidRPr="00ED1885">
        <w:rPr>
          <w:rFonts w:ascii="Times New Roman" w:hAnsi="Times New Roman" w:cs="Times New Roman"/>
          <w:sz w:val="24"/>
          <w:szCs w:val="24"/>
        </w:rPr>
        <w:t xml:space="preserve"> 6.1. „Описание на идеята за изграждане на STEM среда“</w:t>
      </w:r>
      <w:r>
        <w:rPr>
          <w:rFonts w:ascii="Times New Roman" w:hAnsi="Times New Roman" w:cs="Times New Roman"/>
          <w:sz w:val="24"/>
          <w:szCs w:val="24"/>
        </w:rPr>
        <w:t xml:space="preserve"> от образеца на Концепция за изграждане на училищна </w:t>
      </w:r>
      <w:r w:rsidRPr="005D3577">
        <w:rPr>
          <w:rFonts w:ascii="Times New Roman" w:hAnsi="Times New Roman" w:cs="Times New Roman"/>
          <w:sz w:val="24"/>
          <w:szCs w:val="24"/>
        </w:rPr>
        <w:t>STEM среда</w:t>
      </w:r>
      <w:r>
        <w:rPr>
          <w:rFonts w:ascii="Times New Roman" w:hAnsi="Times New Roman" w:cs="Times New Roman"/>
          <w:sz w:val="24"/>
          <w:szCs w:val="24"/>
        </w:rPr>
        <w:t xml:space="preserve"> (Приложение </w:t>
      </w:r>
      <w:r>
        <w:rPr>
          <w:rFonts w:ascii="Times New Roman" w:hAnsi="Times New Roman" w:cs="Times New Roman"/>
          <w:sz w:val="24"/>
          <w:szCs w:val="24"/>
          <w:lang w:val="en-US"/>
        </w:rPr>
        <w:t>II</w:t>
      </w:r>
      <w:r>
        <w:rPr>
          <w:rFonts w:ascii="Times New Roman" w:hAnsi="Times New Roman" w:cs="Times New Roman"/>
          <w:sz w:val="24"/>
          <w:szCs w:val="24"/>
        </w:rPr>
        <w:t xml:space="preserve"> към </w:t>
      </w:r>
      <w:r w:rsidRPr="00ED1885">
        <w:rPr>
          <w:rFonts w:ascii="Times New Roman" w:hAnsi="Times New Roman" w:cs="Times New Roman"/>
          <w:sz w:val="24"/>
          <w:szCs w:val="24"/>
        </w:rPr>
        <w:t>Поканата по процедура BG-RRP-1.015 „</w:t>
      </w:r>
      <w:r>
        <w:rPr>
          <w:rFonts w:ascii="Times New Roman" w:hAnsi="Times New Roman" w:cs="Times New Roman"/>
          <w:sz w:val="24"/>
          <w:szCs w:val="24"/>
        </w:rPr>
        <w:t>У</w:t>
      </w:r>
      <w:r w:rsidRPr="00ED1885">
        <w:rPr>
          <w:rFonts w:ascii="Times New Roman" w:hAnsi="Times New Roman" w:cs="Times New Roman"/>
          <w:sz w:val="24"/>
          <w:szCs w:val="24"/>
        </w:rPr>
        <w:t>чилищна STEM среда</w:t>
      </w:r>
      <w:r>
        <w:rPr>
          <w:rFonts w:ascii="Times New Roman" w:hAnsi="Times New Roman" w:cs="Times New Roman"/>
          <w:sz w:val="24"/>
          <w:szCs w:val="24"/>
          <w:lang w:val="en-US"/>
        </w:rPr>
        <w:t>)</w:t>
      </w:r>
      <w:r>
        <w:rPr>
          <w:rFonts w:ascii="Times New Roman" w:hAnsi="Times New Roman" w:cs="Times New Roman"/>
          <w:sz w:val="24"/>
          <w:szCs w:val="24"/>
        </w:rPr>
        <w:t>, кандидатите следва да опишат „</w:t>
      </w:r>
      <w:r w:rsidRPr="00351F33">
        <w:rPr>
          <w:rFonts w:ascii="Times New Roman" w:hAnsi="Times New Roman" w:cs="Times New Roman"/>
          <w:sz w:val="24"/>
          <w:szCs w:val="24"/>
        </w:rPr>
        <w:t xml:space="preserve">Определените </w:t>
      </w:r>
      <w:r w:rsidRPr="0037201D">
        <w:rPr>
          <w:rFonts w:ascii="Times New Roman" w:hAnsi="Times New Roman" w:cs="Times New Roman"/>
          <w:b/>
          <w:bCs/>
          <w:sz w:val="24"/>
          <w:szCs w:val="24"/>
        </w:rPr>
        <w:t>минимум 4 учебни предмета, към които ще е насочена дейността на STEM центъра в училището</w:t>
      </w:r>
      <w:r w:rsidRPr="00351F33">
        <w:rPr>
          <w:rFonts w:ascii="Times New Roman" w:hAnsi="Times New Roman" w:cs="Times New Roman"/>
          <w:sz w:val="24"/>
          <w:szCs w:val="24"/>
        </w:rPr>
        <w:t>. Защо тези учебни предмети са избрани и по какъв начин са свързани с дейността на STEM центъра. Как се планира тези учебни предмети да бъдат включени в интегрираното преподаване.</w:t>
      </w:r>
      <w:r>
        <w:rPr>
          <w:rFonts w:ascii="Times New Roman" w:hAnsi="Times New Roman" w:cs="Times New Roman"/>
          <w:sz w:val="24"/>
          <w:szCs w:val="24"/>
        </w:rPr>
        <w:t>“</w:t>
      </w:r>
    </w:p>
    <w:p w:rsidR="00F2789F" w:rsidRPr="00F26F13" w:rsidRDefault="00F2789F" w:rsidP="00F2789F">
      <w:pPr>
        <w:jc w:val="both"/>
        <w:rPr>
          <w:b/>
          <w:bCs/>
          <w:u w:val="single"/>
        </w:rPr>
      </w:pPr>
      <w:r w:rsidRPr="00C75D67">
        <w:rPr>
          <w:rFonts w:ascii="Times New Roman" w:hAnsi="Times New Roman" w:cs="Times New Roman"/>
          <w:b/>
          <w:bCs/>
          <w:sz w:val="24"/>
          <w:szCs w:val="24"/>
        </w:rPr>
        <w:t xml:space="preserve">В тази връзка изискването за минимум 4-ри учебни предмета </w:t>
      </w:r>
      <w:r w:rsidRPr="00C75D67">
        <w:rPr>
          <w:rFonts w:ascii="Times New Roman" w:hAnsi="Times New Roman" w:cs="Times New Roman"/>
          <w:b/>
          <w:bCs/>
          <w:sz w:val="24"/>
          <w:szCs w:val="24"/>
          <w:u w:val="single"/>
        </w:rPr>
        <w:t>не се отнася</w:t>
      </w:r>
      <w:r w:rsidRPr="00C75D67">
        <w:rPr>
          <w:rFonts w:ascii="Times New Roman" w:hAnsi="Times New Roman" w:cs="Times New Roman"/>
          <w:b/>
          <w:bCs/>
          <w:sz w:val="24"/>
          <w:szCs w:val="24"/>
        </w:rPr>
        <w:t xml:space="preserve"> за </w:t>
      </w:r>
      <w:r>
        <w:rPr>
          <w:rFonts w:ascii="Times New Roman" w:hAnsi="Times New Roman" w:cs="Times New Roman"/>
          <w:b/>
          <w:bCs/>
          <w:sz w:val="24"/>
          <w:szCs w:val="24"/>
        </w:rPr>
        <w:t xml:space="preserve">всяка зона или всяко направление, </w:t>
      </w:r>
      <w:r w:rsidRPr="00C75D67">
        <w:rPr>
          <w:rFonts w:ascii="Times New Roman" w:hAnsi="Times New Roman" w:cs="Times New Roman"/>
          <w:b/>
          <w:bCs/>
          <w:sz w:val="24"/>
          <w:szCs w:val="24"/>
          <w:u w:val="single"/>
        </w:rPr>
        <w:t>а за STEM центъра („целия“) в училището.</w:t>
      </w:r>
    </w:p>
    <w:p w:rsidR="00F2789F" w:rsidRPr="00F815CD" w:rsidRDefault="00F2789F" w:rsidP="00F2789F">
      <w:pPr>
        <w:jc w:val="both"/>
        <w:rPr>
          <w:rFonts w:ascii="Times New Roman" w:hAnsi="Times New Roman" w:cs="Times New Roman"/>
          <w:sz w:val="24"/>
          <w:szCs w:val="24"/>
        </w:rPr>
      </w:pPr>
      <w:r w:rsidRPr="00F815CD">
        <w:rPr>
          <w:rFonts w:ascii="Times New Roman" w:hAnsi="Times New Roman" w:cs="Times New Roman"/>
          <w:sz w:val="24"/>
          <w:szCs w:val="24"/>
        </w:rPr>
        <w:t xml:space="preserve">2. </w:t>
      </w:r>
      <w:r w:rsidRPr="00CE05A1">
        <w:rPr>
          <w:rFonts w:ascii="Times New Roman" w:hAnsi="Times New Roman" w:cs="Times New Roman"/>
          <w:sz w:val="24"/>
          <w:szCs w:val="24"/>
        </w:rPr>
        <w:t xml:space="preserve">Поканата за участие в процедура BG-RRP-1.015 „Училищна STEM среда“, както и Насоките за разработване, подаване и съгласуване на Концепция за изграждане на училищна STEM среда </w:t>
      </w:r>
      <w:r w:rsidRPr="00CE05A1">
        <w:rPr>
          <w:rFonts w:ascii="Times New Roman" w:hAnsi="Times New Roman" w:cs="Times New Roman"/>
          <w:sz w:val="24"/>
          <w:szCs w:val="24"/>
          <w:u w:val="single"/>
        </w:rPr>
        <w:t>не</w:t>
      </w:r>
      <w:r w:rsidRPr="00CE05A1">
        <w:rPr>
          <w:rFonts w:ascii="Times New Roman" w:hAnsi="Times New Roman" w:cs="Times New Roman"/>
          <w:sz w:val="24"/>
          <w:szCs w:val="24"/>
        </w:rPr>
        <w:t xml:space="preserve"> поставят </w:t>
      </w:r>
      <w:r>
        <w:rPr>
          <w:rFonts w:ascii="Times New Roman" w:hAnsi="Times New Roman" w:cs="Times New Roman"/>
          <w:sz w:val="24"/>
          <w:szCs w:val="24"/>
        </w:rPr>
        <w:t xml:space="preserve">ограничения какви учебни предмети да </w:t>
      </w:r>
      <w:r w:rsidRPr="005B3DA8">
        <w:rPr>
          <w:rFonts w:ascii="Times New Roman" w:hAnsi="Times New Roman" w:cs="Times New Roman"/>
          <w:sz w:val="24"/>
          <w:szCs w:val="24"/>
        </w:rPr>
        <w:t>бъдат преподавани в училищния STEM център</w:t>
      </w:r>
      <w:r w:rsidRPr="00CE05A1">
        <w:rPr>
          <w:rFonts w:ascii="Times New Roman" w:hAnsi="Times New Roman" w:cs="Times New Roman"/>
          <w:sz w:val="24"/>
          <w:szCs w:val="24"/>
        </w:rPr>
        <w:t xml:space="preserve">. Преценка на училището е </w:t>
      </w:r>
      <w:r>
        <w:rPr>
          <w:rFonts w:ascii="Times New Roman" w:hAnsi="Times New Roman" w:cs="Times New Roman"/>
          <w:sz w:val="24"/>
          <w:szCs w:val="24"/>
        </w:rPr>
        <w:t>към какви минимум 4 учебни предмета да бъде насочена дейността</w:t>
      </w:r>
      <w:r w:rsidRPr="00CE05A1">
        <w:rPr>
          <w:rFonts w:ascii="Times New Roman" w:hAnsi="Times New Roman" w:cs="Times New Roman"/>
          <w:sz w:val="24"/>
          <w:szCs w:val="24"/>
        </w:rPr>
        <w:t xml:space="preserve"> </w:t>
      </w:r>
      <w:r>
        <w:rPr>
          <w:rFonts w:ascii="Times New Roman" w:hAnsi="Times New Roman" w:cs="Times New Roman"/>
          <w:sz w:val="24"/>
          <w:szCs w:val="24"/>
        </w:rPr>
        <w:t xml:space="preserve">на училищния </w:t>
      </w:r>
      <w:r w:rsidRPr="00CE05A1">
        <w:rPr>
          <w:rFonts w:ascii="Times New Roman" w:hAnsi="Times New Roman" w:cs="Times New Roman"/>
          <w:sz w:val="24"/>
          <w:szCs w:val="24"/>
        </w:rPr>
        <w:t xml:space="preserve">STEM център. </w:t>
      </w:r>
      <w:r>
        <w:rPr>
          <w:rFonts w:ascii="Times New Roman" w:hAnsi="Times New Roman" w:cs="Times New Roman"/>
          <w:sz w:val="24"/>
          <w:szCs w:val="24"/>
        </w:rPr>
        <w:t>Обръщаме внимание, че съгласно Насоките</w:t>
      </w:r>
      <w:r w:rsidRPr="00951867">
        <w:rPr>
          <w:rFonts w:ascii="Times New Roman" w:hAnsi="Times New Roman" w:cs="Times New Roman"/>
          <w:sz w:val="24"/>
          <w:szCs w:val="24"/>
        </w:rPr>
        <w:t xml:space="preserve"> </w:t>
      </w:r>
      <w:r w:rsidRPr="00CE05A1">
        <w:rPr>
          <w:rFonts w:ascii="Times New Roman" w:hAnsi="Times New Roman" w:cs="Times New Roman"/>
          <w:sz w:val="24"/>
          <w:szCs w:val="24"/>
        </w:rPr>
        <w:t>за разработване, подаване и съгласуване на Концепция за изграждане на училищна STEM среда</w:t>
      </w:r>
      <w:r>
        <w:rPr>
          <w:rFonts w:ascii="Times New Roman" w:hAnsi="Times New Roman" w:cs="Times New Roman"/>
          <w:sz w:val="24"/>
          <w:szCs w:val="24"/>
        </w:rPr>
        <w:t>, в</w:t>
      </w:r>
      <w:r w:rsidRPr="00951867">
        <w:rPr>
          <w:rFonts w:ascii="Times New Roman" w:hAnsi="Times New Roman" w:cs="Times New Roman"/>
          <w:sz w:val="24"/>
          <w:szCs w:val="24"/>
        </w:rPr>
        <w:t xml:space="preserve"> т. 6.2. „Обосновка на идеята за изграждане на STEM среда“</w:t>
      </w:r>
      <w:r>
        <w:rPr>
          <w:rFonts w:ascii="Times New Roman" w:hAnsi="Times New Roman" w:cs="Times New Roman"/>
          <w:sz w:val="24"/>
          <w:szCs w:val="24"/>
        </w:rPr>
        <w:t xml:space="preserve"> на Концепцията следва да бъде предоставена информация относно „</w:t>
      </w:r>
      <w:r w:rsidRPr="00951867">
        <w:rPr>
          <w:rFonts w:ascii="Times New Roman" w:hAnsi="Times New Roman" w:cs="Times New Roman"/>
          <w:i/>
          <w:iCs/>
          <w:sz w:val="24"/>
          <w:szCs w:val="24"/>
        </w:rPr>
        <w:t>наличието на учители (и други специалисти) със съответния профил, които ще съдействат за реализиране на одобрената с Решение на Педагогическия съвет Концепция в съответствие със своите задължения и компетенции и ще използват закупеното оборудване/софтуер/обзавеждане в процеса на обучение на учениците по учебните предмети, по които преподават.</w:t>
      </w:r>
      <w:r>
        <w:rPr>
          <w:rFonts w:ascii="Times New Roman" w:hAnsi="Times New Roman" w:cs="Times New Roman"/>
          <w:sz w:val="24"/>
          <w:szCs w:val="24"/>
        </w:rPr>
        <w:t>“</w:t>
      </w:r>
      <w:r w:rsidRPr="00CE05A1">
        <w:rPr>
          <w:rFonts w:ascii="Times New Roman" w:hAnsi="Times New Roman" w:cs="Times New Roman"/>
          <w:sz w:val="24"/>
          <w:szCs w:val="24"/>
        </w:rPr>
        <w:t xml:space="preserve"> </w:t>
      </w:r>
    </w:p>
    <w:p w:rsidR="00F2789F" w:rsidRDefault="00F2789F" w:rsidP="00F2789F">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5003D" w:rsidRDefault="0015003D" w:rsidP="005D3B78">
      <w:pPr>
        <w:pStyle w:val="2"/>
        <w:numPr>
          <w:ilvl w:val="0"/>
          <w:numId w:val="0"/>
        </w:numPr>
      </w:pPr>
      <w:r w:rsidRPr="0021028A">
        <w:t xml:space="preserve">ВЪПРОС </w:t>
      </w:r>
      <w:r>
        <w:rPr>
          <w:lang w:val="en-US"/>
        </w:rPr>
        <w:t>7</w:t>
      </w:r>
      <w:r>
        <w:t>9</w:t>
      </w:r>
      <w:r w:rsidRPr="0021028A">
        <w:t xml:space="preserve"> от </w:t>
      </w:r>
      <w:r>
        <w:rPr>
          <w:lang w:val="en-US"/>
        </w:rPr>
        <w:t>2</w:t>
      </w:r>
      <w:r>
        <w:t>9</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rPr>
          <w:lang w:val="en-US"/>
        </w:rPr>
        <w:t>3</w:t>
      </w:r>
      <w:r>
        <w:t xml:space="preserve">9 </w:t>
      </w:r>
      <w:r w:rsidRPr="0021028A">
        <w:t xml:space="preserve">постъпил </w:t>
      </w:r>
      <w:r w:rsidRPr="002E1182">
        <w:t>чрез ИСУН 2020 по процедура BG-RRP-1.01</w:t>
      </w:r>
      <w:r>
        <w:rPr>
          <w:lang w:val="en-US"/>
        </w:rPr>
        <w:t>7</w:t>
      </w:r>
      <w:r w:rsidRPr="0096663E">
        <w:t>):</w:t>
      </w:r>
    </w:p>
    <w:p w:rsidR="0015003D" w:rsidRPr="00775009" w:rsidRDefault="0015003D" w:rsidP="0015003D">
      <w:pPr>
        <w:jc w:val="both"/>
        <w:rPr>
          <w:rFonts w:ascii="Times New Roman" w:hAnsi="Times New Roman" w:cs="Times New Roman"/>
          <w:sz w:val="24"/>
          <w:szCs w:val="24"/>
        </w:rPr>
      </w:pPr>
      <w:r w:rsidRPr="00775009">
        <w:rPr>
          <w:rFonts w:ascii="Times New Roman" w:hAnsi="Times New Roman" w:cs="Times New Roman"/>
          <w:sz w:val="24"/>
          <w:szCs w:val="24"/>
        </w:rPr>
        <w:t>Здравейте,</w:t>
      </w:r>
    </w:p>
    <w:p w:rsidR="0015003D" w:rsidRPr="00775009" w:rsidRDefault="0015003D" w:rsidP="0015003D">
      <w:pPr>
        <w:jc w:val="both"/>
        <w:rPr>
          <w:rFonts w:ascii="Times New Roman" w:hAnsi="Times New Roman" w:cs="Times New Roman"/>
          <w:sz w:val="24"/>
          <w:szCs w:val="24"/>
        </w:rPr>
      </w:pPr>
      <w:r w:rsidRPr="00775009">
        <w:rPr>
          <w:rFonts w:ascii="Times New Roman" w:hAnsi="Times New Roman" w:cs="Times New Roman"/>
          <w:sz w:val="24"/>
          <w:szCs w:val="24"/>
        </w:rPr>
        <w:lastRenderedPageBreak/>
        <w:t>Имам следните въпроси във връзка с процедура BG-RRP-1.017 - „Концепция за STEM среда".</w:t>
      </w:r>
    </w:p>
    <w:p w:rsidR="0015003D" w:rsidRPr="00775009" w:rsidRDefault="0015003D" w:rsidP="0015003D">
      <w:pPr>
        <w:jc w:val="both"/>
        <w:rPr>
          <w:rFonts w:ascii="Times New Roman" w:hAnsi="Times New Roman" w:cs="Times New Roman"/>
          <w:sz w:val="24"/>
          <w:szCs w:val="24"/>
        </w:rPr>
      </w:pPr>
      <w:r w:rsidRPr="00775009">
        <w:rPr>
          <w:rFonts w:ascii="Times New Roman" w:hAnsi="Times New Roman" w:cs="Times New Roman"/>
          <w:sz w:val="24"/>
          <w:szCs w:val="24"/>
        </w:rPr>
        <w:t>На интернет страницата на Национален STEM Център (https://stem.mon.bg/useful_links/) са публикувани (в раздел „Полезни връзки“, към отворена процедура BG-RRP-1.017 - „Концепция за STEM среда") списъци с „Препоръчителни минимални технически изисквания за оборудване на STEM центрове:</w:t>
      </w:r>
    </w:p>
    <w:p w:rsidR="0015003D" w:rsidRPr="00775009" w:rsidRDefault="0015003D" w:rsidP="0015003D">
      <w:pPr>
        <w:jc w:val="both"/>
        <w:rPr>
          <w:rFonts w:ascii="Times New Roman" w:hAnsi="Times New Roman" w:cs="Times New Roman"/>
          <w:sz w:val="24"/>
          <w:szCs w:val="24"/>
        </w:rPr>
      </w:pPr>
      <w:r w:rsidRPr="00775009">
        <w:rPr>
          <w:rFonts w:ascii="Times New Roman" w:hAnsi="Times New Roman" w:cs="Times New Roman"/>
          <w:sz w:val="24"/>
          <w:szCs w:val="24"/>
        </w:rPr>
        <w:t>Математика и информатика</w:t>
      </w:r>
    </w:p>
    <w:p w:rsidR="0015003D" w:rsidRPr="00775009" w:rsidRDefault="0015003D" w:rsidP="0015003D">
      <w:pPr>
        <w:jc w:val="both"/>
        <w:rPr>
          <w:rFonts w:ascii="Times New Roman" w:hAnsi="Times New Roman" w:cs="Times New Roman"/>
          <w:sz w:val="24"/>
          <w:szCs w:val="24"/>
        </w:rPr>
      </w:pPr>
      <w:r w:rsidRPr="00775009">
        <w:rPr>
          <w:rFonts w:ascii="Times New Roman" w:hAnsi="Times New Roman" w:cs="Times New Roman"/>
          <w:sz w:val="24"/>
          <w:szCs w:val="24"/>
        </w:rPr>
        <w:t>BOCKC</w:t>
      </w:r>
    </w:p>
    <w:p w:rsidR="0015003D" w:rsidRPr="00775009" w:rsidRDefault="0015003D" w:rsidP="0015003D">
      <w:pPr>
        <w:jc w:val="both"/>
        <w:rPr>
          <w:rFonts w:ascii="Times New Roman" w:hAnsi="Times New Roman" w:cs="Times New Roman"/>
          <w:sz w:val="24"/>
          <w:szCs w:val="24"/>
        </w:rPr>
      </w:pPr>
      <w:r w:rsidRPr="00775009">
        <w:rPr>
          <w:rFonts w:ascii="Times New Roman" w:hAnsi="Times New Roman" w:cs="Times New Roman"/>
          <w:sz w:val="24"/>
          <w:szCs w:val="24"/>
        </w:rPr>
        <w:t>Роботика и кибер-физични системи</w:t>
      </w:r>
    </w:p>
    <w:p w:rsidR="0015003D" w:rsidRPr="00775009" w:rsidRDefault="0015003D" w:rsidP="0015003D">
      <w:pPr>
        <w:jc w:val="both"/>
        <w:rPr>
          <w:rFonts w:ascii="Times New Roman" w:hAnsi="Times New Roman" w:cs="Times New Roman"/>
          <w:sz w:val="24"/>
          <w:szCs w:val="24"/>
        </w:rPr>
      </w:pPr>
      <w:r w:rsidRPr="00775009">
        <w:rPr>
          <w:rFonts w:ascii="Times New Roman" w:hAnsi="Times New Roman" w:cs="Times New Roman"/>
          <w:sz w:val="24"/>
          <w:szCs w:val="24"/>
        </w:rPr>
        <w:t>3D технологии</w:t>
      </w:r>
    </w:p>
    <w:p w:rsidR="0015003D" w:rsidRPr="00775009" w:rsidRDefault="0015003D" w:rsidP="0015003D">
      <w:pPr>
        <w:jc w:val="both"/>
        <w:rPr>
          <w:rFonts w:ascii="Times New Roman" w:hAnsi="Times New Roman" w:cs="Times New Roman"/>
          <w:sz w:val="24"/>
          <w:szCs w:val="24"/>
        </w:rPr>
      </w:pPr>
      <w:r w:rsidRPr="00775009">
        <w:rPr>
          <w:rFonts w:ascii="Times New Roman" w:hAnsi="Times New Roman" w:cs="Times New Roman"/>
          <w:sz w:val="24"/>
          <w:szCs w:val="24"/>
        </w:rPr>
        <w:t>Зелени технологии</w:t>
      </w:r>
    </w:p>
    <w:p w:rsidR="0015003D" w:rsidRPr="00775009" w:rsidRDefault="0015003D" w:rsidP="0015003D">
      <w:pPr>
        <w:jc w:val="both"/>
        <w:rPr>
          <w:rFonts w:ascii="Times New Roman" w:hAnsi="Times New Roman" w:cs="Times New Roman"/>
          <w:sz w:val="24"/>
          <w:szCs w:val="24"/>
        </w:rPr>
      </w:pPr>
      <w:r w:rsidRPr="00775009">
        <w:rPr>
          <w:rFonts w:ascii="Times New Roman" w:hAnsi="Times New Roman" w:cs="Times New Roman"/>
          <w:sz w:val="24"/>
          <w:szCs w:val="24"/>
        </w:rPr>
        <w:t xml:space="preserve">Природни науки“ </w:t>
      </w:r>
    </w:p>
    <w:p w:rsidR="0015003D" w:rsidRPr="00775009" w:rsidRDefault="0015003D" w:rsidP="0015003D">
      <w:pPr>
        <w:jc w:val="both"/>
        <w:rPr>
          <w:rFonts w:ascii="Times New Roman" w:hAnsi="Times New Roman" w:cs="Times New Roman"/>
          <w:sz w:val="24"/>
          <w:szCs w:val="24"/>
        </w:rPr>
      </w:pPr>
      <w:r w:rsidRPr="00775009">
        <w:rPr>
          <w:rFonts w:ascii="Times New Roman" w:hAnsi="Times New Roman" w:cs="Times New Roman"/>
          <w:sz w:val="24"/>
          <w:szCs w:val="24"/>
        </w:rPr>
        <w:t xml:space="preserve">1. При подготовката на нашата Концепция, следва ли да се съобразяваме и да спазваме посоченото в тези списъци оборудване - като вид/наименование и като технически характеристики? </w:t>
      </w:r>
    </w:p>
    <w:p w:rsidR="0015003D" w:rsidRPr="00775009" w:rsidRDefault="0015003D" w:rsidP="0015003D">
      <w:pPr>
        <w:jc w:val="both"/>
        <w:rPr>
          <w:rFonts w:ascii="Times New Roman" w:hAnsi="Times New Roman" w:cs="Times New Roman"/>
          <w:sz w:val="24"/>
          <w:szCs w:val="24"/>
        </w:rPr>
      </w:pPr>
      <w:r w:rsidRPr="00775009">
        <w:rPr>
          <w:rFonts w:ascii="Times New Roman" w:hAnsi="Times New Roman" w:cs="Times New Roman"/>
          <w:sz w:val="24"/>
          <w:szCs w:val="24"/>
        </w:rPr>
        <w:t>2. Да разбираме ли, че включеното в тези списъци оборудване може да бъде включено в нашата Концепция, в съответния лист (sheet) по Направление или ВОСКС (Остойностен списък с оборудване/обзавеждане/софтуер и СМР за направление ….)?</w:t>
      </w:r>
    </w:p>
    <w:p w:rsidR="0015003D" w:rsidRPr="00775009" w:rsidRDefault="0015003D" w:rsidP="0015003D">
      <w:pPr>
        <w:jc w:val="both"/>
        <w:rPr>
          <w:rFonts w:ascii="Times New Roman" w:hAnsi="Times New Roman" w:cs="Times New Roman"/>
          <w:sz w:val="24"/>
          <w:szCs w:val="24"/>
        </w:rPr>
      </w:pPr>
      <w:r w:rsidRPr="00775009">
        <w:rPr>
          <w:rFonts w:ascii="Times New Roman" w:hAnsi="Times New Roman" w:cs="Times New Roman"/>
          <w:sz w:val="24"/>
          <w:szCs w:val="24"/>
        </w:rPr>
        <w:t>3. Ако отговорът на горния въпрос е положителен („Да“), то означава ли, че можем да включим всички посочени артикули в концепцията за съответното направление, а не в раздел специализирано оборудване? Моля да уточните конкретно, тъй като в списъците има оборудване, което се различава от посочените в Насоките за разработване на Концепция за изграждане на училищна СТЕМ среда Минимални нива на оборудване (стр. 11 и 12) изредени с точка и запетая (напр. 5. Математика и Информатика: лаптопи или настолни компютри; интерактивен дисплей; мрежово оборудване; виртуална реалност 3D очила; контролерни платки с микроконтролери или микропроцесори; режещ плотер; 3D принтер),  и други или техен еквивалент.). А според публикуваните Въпроси и отговори по процедурата (напр. въпрос № 23, подвъпроси 1 и 2) разбираме, че изреденото с точка и запетая оборудване е задължително, а всяко друго е специализирано.</w:t>
      </w:r>
    </w:p>
    <w:p w:rsidR="0015003D" w:rsidRPr="00775009" w:rsidRDefault="0015003D" w:rsidP="0015003D">
      <w:pPr>
        <w:jc w:val="both"/>
        <w:rPr>
          <w:rFonts w:ascii="Times New Roman" w:hAnsi="Times New Roman" w:cs="Times New Roman"/>
          <w:sz w:val="24"/>
          <w:szCs w:val="24"/>
        </w:rPr>
      </w:pPr>
      <w:r w:rsidRPr="00775009">
        <w:rPr>
          <w:rFonts w:ascii="Times New Roman" w:hAnsi="Times New Roman" w:cs="Times New Roman"/>
          <w:sz w:val="24"/>
          <w:szCs w:val="24"/>
        </w:rPr>
        <w:t>Благодарим</w:t>
      </w:r>
    </w:p>
    <w:p w:rsidR="0015003D" w:rsidRDefault="0015003D" w:rsidP="0015003D">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5003D" w:rsidRPr="00C7339D" w:rsidRDefault="0015003D" w:rsidP="0015003D">
      <w:pPr>
        <w:jc w:val="both"/>
        <w:rPr>
          <w:rFonts w:ascii="Times New Roman" w:hAnsi="Times New Roman" w:cs="Times New Roman"/>
          <w:b/>
          <w:bCs/>
          <w:sz w:val="24"/>
          <w:szCs w:val="24"/>
        </w:rPr>
      </w:pPr>
      <w:r w:rsidRPr="00845505">
        <w:rPr>
          <w:rFonts w:ascii="Times New Roman" w:hAnsi="Times New Roman" w:cs="Times New Roman"/>
          <w:sz w:val="24"/>
          <w:szCs w:val="24"/>
        </w:rPr>
        <w:t xml:space="preserve">1. и 2. </w:t>
      </w:r>
      <w:r>
        <w:rPr>
          <w:rFonts w:ascii="Times New Roman" w:hAnsi="Times New Roman" w:cs="Times New Roman"/>
          <w:sz w:val="24"/>
          <w:szCs w:val="24"/>
        </w:rPr>
        <w:t xml:space="preserve">Цитираните списъци не са част от пакета документи по процедура </w:t>
      </w:r>
      <w:r w:rsidRPr="00E65B6F">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и не са посочени в </w:t>
      </w:r>
      <w:r w:rsidRPr="00E65B6F">
        <w:rPr>
          <w:rFonts w:ascii="Times New Roman" w:hAnsi="Times New Roman" w:cs="Times New Roman"/>
          <w:sz w:val="24"/>
          <w:szCs w:val="24"/>
        </w:rPr>
        <w:t>Насоките за разработване, подаване и съгласуване на Концепция за изграждане на училищна STEM среда</w:t>
      </w:r>
      <w:r>
        <w:rPr>
          <w:rFonts w:ascii="Times New Roman" w:hAnsi="Times New Roman" w:cs="Times New Roman"/>
          <w:sz w:val="24"/>
          <w:szCs w:val="24"/>
        </w:rPr>
        <w:t xml:space="preserve"> (процедура </w:t>
      </w:r>
      <w:r w:rsidRPr="00775009">
        <w:rPr>
          <w:rFonts w:ascii="Times New Roman" w:hAnsi="Times New Roman" w:cs="Times New Roman"/>
          <w:sz w:val="24"/>
          <w:szCs w:val="24"/>
        </w:rPr>
        <w:t>BG-RRP-1.017 „Концепция за STEM среда"</w:t>
      </w:r>
      <w:r>
        <w:rPr>
          <w:rFonts w:ascii="Times New Roman" w:hAnsi="Times New Roman" w:cs="Times New Roman"/>
          <w:sz w:val="24"/>
          <w:szCs w:val="24"/>
        </w:rPr>
        <w:t xml:space="preserve">) и в тази връзка няма изискване за спазването им. Публикуваните на интернет страницата на Националния </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център списъци са примерни и ориентировъчни, с оглед подпомагане на училищата при подготовката на концепциите за изграждане на училищна </w:t>
      </w:r>
      <w:r>
        <w:rPr>
          <w:rFonts w:ascii="Times New Roman" w:hAnsi="Times New Roman" w:cs="Times New Roman"/>
          <w:sz w:val="24"/>
          <w:szCs w:val="24"/>
          <w:lang w:val="en-US"/>
        </w:rPr>
        <w:t>STEM</w:t>
      </w:r>
      <w:r>
        <w:rPr>
          <w:rFonts w:ascii="Times New Roman" w:hAnsi="Times New Roman" w:cs="Times New Roman"/>
          <w:sz w:val="24"/>
          <w:szCs w:val="24"/>
        </w:rPr>
        <w:t xml:space="preserve"> среда, като преценка и отговорност е </w:t>
      </w:r>
      <w:r>
        <w:rPr>
          <w:rFonts w:ascii="Times New Roman" w:hAnsi="Times New Roman" w:cs="Times New Roman"/>
          <w:sz w:val="24"/>
          <w:szCs w:val="24"/>
        </w:rPr>
        <w:lastRenderedPageBreak/>
        <w:t xml:space="preserve">на училищата да ги ползват или не, при спазване на изискванията </w:t>
      </w:r>
      <w:r>
        <w:rPr>
          <w:rFonts w:ascii="Times New Roman" w:eastAsia="Calibri" w:hAnsi="Times New Roman" w:cs="Times New Roman"/>
          <w:color w:val="000000"/>
          <w:sz w:val="24"/>
          <w:szCs w:val="24"/>
          <w:lang w:eastAsia="bg-BG"/>
        </w:rPr>
        <w:t>на</w:t>
      </w:r>
      <w:r w:rsidRPr="006B4A02">
        <w:rPr>
          <w:rFonts w:ascii="Times New Roman" w:eastAsia="Calibri" w:hAnsi="Times New Roman" w:cs="Times New Roman"/>
          <w:color w:val="000000"/>
          <w:sz w:val="24"/>
          <w:szCs w:val="24"/>
          <w:lang w:eastAsia="bg-BG"/>
        </w:rPr>
        <w:t xml:space="preserve"> действащото законодателство в областта на обществените поръчки</w:t>
      </w:r>
      <w:r>
        <w:rPr>
          <w:rFonts w:ascii="Times New Roman" w:eastAsia="Calibri" w:hAnsi="Times New Roman" w:cs="Times New Roman"/>
          <w:color w:val="000000"/>
          <w:sz w:val="24"/>
          <w:szCs w:val="24"/>
          <w:lang w:eastAsia="bg-BG"/>
        </w:rPr>
        <w:t xml:space="preserve">. </w:t>
      </w:r>
      <w:r w:rsidRPr="00E16FF5">
        <w:rPr>
          <w:rFonts w:ascii="Times New Roman" w:hAnsi="Times New Roman" w:cs="Times New Roman"/>
          <w:sz w:val="24"/>
          <w:szCs w:val="24"/>
        </w:rPr>
        <w:t xml:space="preserve">Изготвените от Национален STEM център и публикувани на адрес </w:t>
      </w:r>
      <w:hyperlink r:id="rId17" w:history="1">
        <w:r w:rsidR="008C707B" w:rsidRPr="00F469FE">
          <w:rPr>
            <w:rStyle w:val="ae"/>
            <w:rFonts w:ascii="Times New Roman" w:hAnsi="Times New Roman" w:cs="Times New Roman"/>
            <w:sz w:val="24"/>
            <w:szCs w:val="24"/>
          </w:rPr>
          <w:t>https://stem.mon.bg/useful_links/</w:t>
        </w:r>
      </w:hyperlink>
      <w:r w:rsidRPr="00E16FF5">
        <w:rPr>
          <w:rFonts w:ascii="Times New Roman" w:hAnsi="Times New Roman" w:cs="Times New Roman"/>
          <w:sz w:val="24"/>
          <w:szCs w:val="24"/>
        </w:rPr>
        <w:t xml:space="preserve"> списъци включват оборудване, отнасящо се към съответните направления и не следва да се разглежда като допълнително специализирано оборудване.</w:t>
      </w:r>
    </w:p>
    <w:p w:rsidR="0015003D" w:rsidRPr="00845505" w:rsidRDefault="0015003D" w:rsidP="0015003D">
      <w:pPr>
        <w:jc w:val="both"/>
        <w:rPr>
          <w:rFonts w:ascii="Times New Roman" w:hAnsi="Times New Roman" w:cs="Times New Roman"/>
          <w:sz w:val="24"/>
          <w:szCs w:val="24"/>
        </w:rPr>
      </w:pPr>
      <w:r>
        <w:rPr>
          <w:rFonts w:ascii="Times New Roman" w:hAnsi="Times New Roman" w:cs="Times New Roman"/>
          <w:sz w:val="24"/>
          <w:szCs w:val="24"/>
        </w:rPr>
        <w:t xml:space="preserve">3. </w:t>
      </w:r>
      <w:r w:rsidRPr="005511BA">
        <w:rPr>
          <w:rFonts w:ascii="Times New Roman" w:hAnsi="Times New Roman" w:cs="Times New Roman"/>
          <w:sz w:val="24"/>
          <w:szCs w:val="24"/>
        </w:rPr>
        <w:t xml:space="preserve">Моля вижте отговора на въпрос </w:t>
      </w:r>
      <w:r>
        <w:rPr>
          <w:rFonts w:ascii="Times New Roman" w:hAnsi="Times New Roman" w:cs="Times New Roman"/>
          <w:sz w:val="24"/>
          <w:szCs w:val="24"/>
        </w:rPr>
        <w:t>23</w:t>
      </w:r>
      <w:r w:rsidRPr="005511BA">
        <w:rPr>
          <w:rFonts w:ascii="Times New Roman" w:hAnsi="Times New Roman" w:cs="Times New Roman"/>
          <w:sz w:val="24"/>
          <w:szCs w:val="24"/>
        </w:rPr>
        <w:t xml:space="preserve">, т. </w:t>
      </w:r>
      <w:r>
        <w:rPr>
          <w:rFonts w:ascii="Times New Roman" w:hAnsi="Times New Roman" w:cs="Times New Roman"/>
          <w:sz w:val="24"/>
          <w:szCs w:val="24"/>
        </w:rPr>
        <w:t>1</w:t>
      </w:r>
      <w:r w:rsidRPr="005511BA">
        <w:rPr>
          <w:rFonts w:ascii="Times New Roman" w:hAnsi="Times New Roman" w:cs="Times New Roman"/>
          <w:sz w:val="24"/>
          <w:szCs w:val="24"/>
        </w:rPr>
        <w:t xml:space="preserve"> и </w:t>
      </w:r>
      <w:r>
        <w:rPr>
          <w:rFonts w:ascii="Times New Roman" w:hAnsi="Times New Roman" w:cs="Times New Roman"/>
          <w:sz w:val="24"/>
          <w:szCs w:val="24"/>
        </w:rPr>
        <w:t>2</w:t>
      </w:r>
      <w:r w:rsidRPr="005511BA">
        <w:rPr>
          <w:rFonts w:ascii="Times New Roman" w:hAnsi="Times New Roman" w:cs="Times New Roman"/>
          <w:sz w:val="24"/>
          <w:szCs w:val="24"/>
        </w:rPr>
        <w:t>.</w:t>
      </w:r>
    </w:p>
    <w:p w:rsidR="0015003D" w:rsidRDefault="0015003D" w:rsidP="0015003D">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5003D" w:rsidRDefault="0015003D" w:rsidP="005D3B78">
      <w:pPr>
        <w:pStyle w:val="2"/>
        <w:numPr>
          <w:ilvl w:val="0"/>
          <w:numId w:val="0"/>
        </w:numPr>
      </w:pPr>
      <w:r w:rsidRPr="0021028A">
        <w:t xml:space="preserve">ВЪПРОС </w:t>
      </w:r>
      <w:r>
        <w:t>80</w:t>
      </w:r>
      <w:r w:rsidRPr="0021028A">
        <w:t xml:space="preserve"> от </w:t>
      </w:r>
      <w:r>
        <w:t>30</w:t>
      </w:r>
      <w:r w:rsidRPr="00883010">
        <w:rPr>
          <w:lang w:val="en-US"/>
        </w:rPr>
        <w:t>.0</w:t>
      </w:r>
      <w:r>
        <w:rPr>
          <w:lang w:val="en-US"/>
        </w:rPr>
        <w:t>6</w:t>
      </w:r>
      <w:r w:rsidRPr="00883010">
        <w:rPr>
          <w:lang w:val="en-US"/>
        </w:rPr>
        <w:t>.2023</w:t>
      </w:r>
      <w:r>
        <w:t xml:space="preserve"> </w:t>
      </w:r>
      <w:r w:rsidRPr="0021028A">
        <w:t>г.</w:t>
      </w:r>
      <w:r w:rsidRPr="00E8215C">
        <w:t xml:space="preserve"> </w:t>
      </w:r>
      <w:r w:rsidRPr="0021028A">
        <w:t>(</w:t>
      </w:r>
      <w:r w:rsidRPr="00E61FDA">
        <w:t>Q0</w:t>
      </w:r>
      <w:r>
        <w:t xml:space="preserve">40 </w:t>
      </w:r>
      <w:r w:rsidRPr="0021028A">
        <w:t xml:space="preserve">постъпил </w:t>
      </w:r>
      <w:r w:rsidRPr="002E1182">
        <w:t>чрез ИСУН 2020 по процедура BG-RRP-1.01</w:t>
      </w:r>
      <w:r>
        <w:rPr>
          <w:lang w:val="en-US"/>
        </w:rPr>
        <w:t>7</w:t>
      </w:r>
      <w:r w:rsidRPr="0096663E">
        <w:t>):</w:t>
      </w:r>
    </w:p>
    <w:p w:rsidR="0015003D" w:rsidRPr="00C81A8B" w:rsidRDefault="0015003D" w:rsidP="0015003D">
      <w:pPr>
        <w:jc w:val="both"/>
        <w:rPr>
          <w:rFonts w:ascii="Times New Roman" w:hAnsi="Times New Roman" w:cs="Times New Roman"/>
          <w:sz w:val="24"/>
          <w:szCs w:val="24"/>
        </w:rPr>
      </w:pPr>
      <w:r w:rsidRPr="00C81A8B">
        <w:rPr>
          <w:rFonts w:ascii="Times New Roman" w:hAnsi="Times New Roman" w:cs="Times New Roman"/>
          <w:sz w:val="24"/>
          <w:szCs w:val="24"/>
        </w:rPr>
        <w:t>Здравейте! Във връзка с изготвянето на концепцията за СТЕМ среда, бих искала да получа  разяснение относно оформянето на СРМ, което естествено включва и ремонт или подмяна на подови настилки а именно: допустимо ли е да се извърши частичен ремонт и освежаване на естествен паркет, а не неговото заменяне с друг вид настилка? Навсякъде е упоменато, че следва да се съобразим с Наредба 24 от 10.09.2020, но там не намирам категоричен отговор. Също така бих искала да попитам има ли някакви специфични документи и сертификати, на които следва да отговарят СТЕМ мебелите и къде са посочени, ако съществуват такива?</w:t>
      </w:r>
    </w:p>
    <w:p w:rsidR="0015003D" w:rsidRDefault="0015003D" w:rsidP="0015003D">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5003D" w:rsidRDefault="0015003D" w:rsidP="0015003D">
      <w:pPr>
        <w:jc w:val="both"/>
        <w:rPr>
          <w:rFonts w:ascii="Times New Roman" w:hAnsi="Times New Roman" w:cs="Times New Roman"/>
          <w:sz w:val="24"/>
          <w:szCs w:val="24"/>
        </w:rPr>
      </w:pPr>
      <w:r>
        <w:rPr>
          <w:rFonts w:ascii="Times New Roman" w:hAnsi="Times New Roman" w:cs="Times New Roman"/>
          <w:sz w:val="24"/>
          <w:szCs w:val="24"/>
        </w:rPr>
        <w:t>П</w:t>
      </w:r>
      <w:r w:rsidRPr="00E65B6F">
        <w:rPr>
          <w:rFonts w:ascii="Times New Roman" w:hAnsi="Times New Roman" w:cs="Times New Roman"/>
          <w:sz w:val="24"/>
          <w:szCs w:val="24"/>
        </w:rPr>
        <w:t xml:space="preserve">оканата за участие в процедура BG-RRP-1.015 „Училищна STEM среда“ и Насоките за разработване, подаване и съгласуване на Концепция за изграждане на училищна STEM среда </w:t>
      </w:r>
      <w:r w:rsidRPr="00251C4F">
        <w:rPr>
          <w:rFonts w:ascii="Times New Roman" w:hAnsi="Times New Roman" w:cs="Times New Roman"/>
          <w:sz w:val="24"/>
          <w:szCs w:val="24"/>
          <w:u w:val="single"/>
        </w:rPr>
        <w:t>не</w:t>
      </w:r>
      <w:r w:rsidRPr="00E65B6F">
        <w:rPr>
          <w:rFonts w:ascii="Times New Roman" w:hAnsi="Times New Roman" w:cs="Times New Roman"/>
          <w:sz w:val="24"/>
          <w:szCs w:val="24"/>
        </w:rPr>
        <w:t xml:space="preserve"> поставят</w:t>
      </w:r>
      <w:r>
        <w:rPr>
          <w:rFonts w:ascii="Times New Roman" w:hAnsi="Times New Roman" w:cs="Times New Roman"/>
          <w:sz w:val="24"/>
          <w:szCs w:val="24"/>
        </w:rPr>
        <w:t xml:space="preserve"> допълнителни </w:t>
      </w:r>
      <w:r w:rsidRPr="00E65B6F">
        <w:rPr>
          <w:rFonts w:ascii="Times New Roman" w:hAnsi="Times New Roman" w:cs="Times New Roman"/>
          <w:sz w:val="24"/>
          <w:szCs w:val="24"/>
        </w:rPr>
        <w:t>услови</w:t>
      </w:r>
      <w:r>
        <w:rPr>
          <w:rFonts w:ascii="Times New Roman" w:hAnsi="Times New Roman" w:cs="Times New Roman"/>
          <w:sz w:val="24"/>
          <w:szCs w:val="24"/>
        </w:rPr>
        <w:t>я</w:t>
      </w:r>
      <w:r w:rsidRPr="00E65B6F">
        <w:rPr>
          <w:rFonts w:ascii="Times New Roman" w:hAnsi="Times New Roman" w:cs="Times New Roman"/>
          <w:sz w:val="24"/>
          <w:szCs w:val="24"/>
        </w:rPr>
        <w:t xml:space="preserve"> за </w:t>
      </w:r>
      <w:r>
        <w:rPr>
          <w:rFonts w:ascii="Times New Roman" w:hAnsi="Times New Roman" w:cs="Times New Roman"/>
          <w:sz w:val="24"/>
          <w:szCs w:val="24"/>
        </w:rPr>
        <w:t>конкретен вид настилка</w:t>
      </w:r>
      <w:r w:rsidRPr="00E65B6F">
        <w:rPr>
          <w:rFonts w:ascii="Times New Roman" w:hAnsi="Times New Roman" w:cs="Times New Roman"/>
          <w:sz w:val="24"/>
          <w:szCs w:val="24"/>
        </w:rPr>
        <w:t>. Планираните СМР трябва да са съобразени с новата архитектурна образователна среда, която представлява физическия STEM център и да отговарят на действителните нужди от СМР за STEM средата в училището</w:t>
      </w:r>
      <w:r>
        <w:rPr>
          <w:rFonts w:ascii="Times New Roman" w:hAnsi="Times New Roman" w:cs="Times New Roman"/>
          <w:sz w:val="24"/>
          <w:szCs w:val="24"/>
        </w:rPr>
        <w:t xml:space="preserve">. </w:t>
      </w:r>
    </w:p>
    <w:p w:rsidR="0015003D" w:rsidRPr="00820312" w:rsidRDefault="0015003D" w:rsidP="0015003D">
      <w:pPr>
        <w:jc w:val="both"/>
        <w:rPr>
          <w:rFonts w:ascii="Times New Roman" w:hAnsi="Times New Roman" w:cs="Times New Roman"/>
          <w:sz w:val="24"/>
          <w:szCs w:val="24"/>
          <w:lang w:val="en-US"/>
        </w:rPr>
      </w:pPr>
      <w:r>
        <w:rPr>
          <w:rFonts w:ascii="Times New Roman" w:hAnsi="Times New Roman" w:cs="Times New Roman"/>
          <w:sz w:val="24"/>
          <w:szCs w:val="24"/>
        </w:rPr>
        <w:t xml:space="preserve">Съгласно </w:t>
      </w:r>
      <w:r w:rsidRPr="00E6639F">
        <w:rPr>
          <w:rFonts w:ascii="Times New Roman" w:hAnsi="Times New Roman" w:cs="Times New Roman"/>
          <w:sz w:val="24"/>
          <w:szCs w:val="24"/>
        </w:rPr>
        <w:t>Поканата за участие в процедура BG-RRP-1.015 „Училищна STEM среда“</w:t>
      </w:r>
      <w:r>
        <w:rPr>
          <w:rFonts w:ascii="Times New Roman" w:hAnsi="Times New Roman" w:cs="Times New Roman"/>
          <w:sz w:val="24"/>
          <w:szCs w:val="24"/>
        </w:rPr>
        <w:t>: „</w:t>
      </w:r>
      <w:r w:rsidRPr="0024159C">
        <w:rPr>
          <w:rFonts w:ascii="Times New Roman" w:hAnsi="Times New Roman" w:cs="Times New Roman"/>
          <w:i/>
          <w:iCs/>
          <w:sz w:val="24"/>
          <w:szCs w:val="24"/>
        </w:rPr>
        <w:t>Обзавеждането и интериорното оформление в училищния STEM център следва да</w:t>
      </w:r>
      <w:r w:rsidRPr="0024159C">
        <w:rPr>
          <w:rFonts w:ascii="Times New Roman" w:hAnsi="Times New Roman" w:cs="Times New Roman"/>
          <w:i/>
          <w:iCs/>
          <w:sz w:val="24"/>
          <w:szCs w:val="24"/>
          <w:lang w:val="en-US"/>
        </w:rPr>
        <w:t xml:space="preserve"> </w:t>
      </w:r>
      <w:r w:rsidRPr="0024159C">
        <w:rPr>
          <w:rFonts w:ascii="Times New Roman" w:hAnsi="Times New Roman" w:cs="Times New Roman"/>
          <w:i/>
          <w:iCs/>
          <w:sz w:val="24"/>
          <w:szCs w:val="24"/>
        </w:rPr>
        <w:t>съответстват на изискванията на Наредба № 24 от 10 септември 2020 г. за физическата среда</w:t>
      </w:r>
      <w:r w:rsidRPr="0024159C">
        <w:rPr>
          <w:rFonts w:ascii="Times New Roman" w:hAnsi="Times New Roman" w:cs="Times New Roman"/>
          <w:i/>
          <w:iCs/>
          <w:sz w:val="24"/>
          <w:szCs w:val="24"/>
          <w:lang w:val="en-US"/>
        </w:rPr>
        <w:t xml:space="preserve"> </w:t>
      </w:r>
      <w:r w:rsidRPr="0024159C">
        <w:rPr>
          <w:rFonts w:ascii="Times New Roman" w:hAnsi="Times New Roman" w:cs="Times New Roman"/>
          <w:i/>
          <w:iCs/>
          <w:sz w:val="24"/>
          <w:szCs w:val="24"/>
        </w:rPr>
        <w:t>и информационното и библиотечното осигуряване на детските градини, училищата и</w:t>
      </w:r>
      <w:r w:rsidRPr="0024159C">
        <w:rPr>
          <w:rFonts w:ascii="Times New Roman" w:hAnsi="Times New Roman" w:cs="Times New Roman"/>
          <w:i/>
          <w:iCs/>
          <w:sz w:val="24"/>
          <w:szCs w:val="24"/>
          <w:lang w:val="en-US"/>
        </w:rPr>
        <w:t xml:space="preserve"> </w:t>
      </w:r>
      <w:r w:rsidRPr="0024159C">
        <w:rPr>
          <w:rFonts w:ascii="Times New Roman" w:hAnsi="Times New Roman" w:cs="Times New Roman"/>
          <w:i/>
          <w:iCs/>
          <w:sz w:val="24"/>
          <w:szCs w:val="24"/>
        </w:rPr>
        <w:t>центровете за подкрепа за личностно развитие</w:t>
      </w:r>
      <w:r>
        <w:rPr>
          <w:rFonts w:ascii="Times New Roman" w:hAnsi="Times New Roman" w:cs="Times New Roman"/>
          <w:sz w:val="24"/>
          <w:szCs w:val="24"/>
          <w:lang w:val="en-US"/>
        </w:rPr>
        <w:t>.</w:t>
      </w:r>
      <w:r>
        <w:rPr>
          <w:rFonts w:ascii="Times New Roman" w:hAnsi="Times New Roman" w:cs="Times New Roman"/>
          <w:sz w:val="24"/>
          <w:szCs w:val="24"/>
        </w:rPr>
        <w:t>“.</w:t>
      </w:r>
      <w:r w:rsidRPr="00820312">
        <w:rPr>
          <w:rFonts w:ascii="Times New Roman" w:hAnsi="Times New Roman" w:cs="Times New Roman"/>
          <w:sz w:val="24"/>
          <w:szCs w:val="24"/>
        </w:rPr>
        <w:t xml:space="preserve"> </w:t>
      </w:r>
      <w:r w:rsidRPr="005E06C1">
        <w:rPr>
          <w:rFonts w:ascii="Times New Roman" w:hAnsi="Times New Roman" w:cs="Times New Roman"/>
          <w:sz w:val="24"/>
          <w:szCs w:val="24"/>
        </w:rPr>
        <w:t>Съгласно Приложение № 1 към чл. 9 на Наредба  24 от 10 септември 2020 г, раздел VI, т. 7. “За подове в класните стаи да се предвидят винилови настилки, подходящи за училища. Виниловите настилки за училища са антибактериални, трудно или негорими, антистатични, меки, поглъщат шум, лесни са за почистване, лесни за монтаж и поддръжка, с възможности за цветове и оформление.</w:t>
      </w:r>
    </w:p>
    <w:p w:rsidR="0015003D" w:rsidRDefault="0015003D" w:rsidP="0015003D">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5003D" w:rsidRDefault="0015003D" w:rsidP="00FB2EB4">
      <w:pPr>
        <w:pStyle w:val="2"/>
        <w:numPr>
          <w:ilvl w:val="0"/>
          <w:numId w:val="0"/>
        </w:numPr>
      </w:pPr>
      <w:r w:rsidRPr="0021028A">
        <w:t xml:space="preserve">ВЪПРОС </w:t>
      </w:r>
      <w:r>
        <w:t>81</w:t>
      </w:r>
      <w:r w:rsidRPr="0021028A">
        <w:t xml:space="preserve"> от </w:t>
      </w:r>
      <w:r>
        <w:t>01</w:t>
      </w:r>
      <w:r w:rsidRPr="00883010">
        <w:rPr>
          <w:lang w:val="en-US"/>
        </w:rPr>
        <w:t>.0</w:t>
      </w:r>
      <w:r>
        <w:t>7</w:t>
      </w:r>
      <w:r w:rsidRPr="00883010">
        <w:rPr>
          <w:lang w:val="en-US"/>
        </w:rPr>
        <w:t>.2023</w:t>
      </w:r>
      <w:r>
        <w:t xml:space="preserve"> </w:t>
      </w:r>
      <w:r w:rsidRPr="0021028A">
        <w:t>г.</w:t>
      </w:r>
      <w:r w:rsidRPr="00E8215C">
        <w:t xml:space="preserve"> </w:t>
      </w:r>
      <w:r w:rsidRPr="0021028A">
        <w:t>(</w:t>
      </w:r>
      <w:r w:rsidRPr="00E61FDA">
        <w:t>Q0</w:t>
      </w:r>
      <w:r>
        <w:t xml:space="preserve">36 </w:t>
      </w:r>
      <w:r w:rsidRPr="0021028A">
        <w:t xml:space="preserve">постъпил </w:t>
      </w:r>
      <w:r w:rsidRPr="002E1182">
        <w:t>чрез ИСУН 2020 по процедура BG-RRP-1.01</w:t>
      </w:r>
      <w:r>
        <w:t>5</w:t>
      </w:r>
      <w:r w:rsidRPr="0096663E">
        <w:t>):</w:t>
      </w:r>
    </w:p>
    <w:p w:rsidR="0015003D" w:rsidRPr="002A5681" w:rsidRDefault="0015003D" w:rsidP="0015003D">
      <w:pPr>
        <w:jc w:val="both"/>
        <w:rPr>
          <w:rFonts w:ascii="Times New Roman" w:hAnsi="Times New Roman" w:cs="Times New Roman"/>
          <w:sz w:val="24"/>
          <w:szCs w:val="24"/>
        </w:rPr>
      </w:pPr>
      <w:r w:rsidRPr="002A5681">
        <w:rPr>
          <w:rFonts w:ascii="Times New Roman" w:hAnsi="Times New Roman" w:cs="Times New Roman"/>
          <w:sz w:val="24"/>
          <w:szCs w:val="24"/>
        </w:rPr>
        <w:t>1.</w:t>
      </w:r>
      <w:r w:rsidRPr="002A5681">
        <w:rPr>
          <w:rFonts w:ascii="Times New Roman" w:hAnsi="Times New Roman" w:cs="Times New Roman"/>
          <w:sz w:val="24"/>
          <w:szCs w:val="24"/>
        </w:rPr>
        <w:tab/>
        <w:t>Училището е направило разходи за ремонт в помещенията, в които ще е СТЕМ центърът след февруари 2020 г., но за СМР-тата не е обявявана обществена поръчка. Може ли да се включат тези разходи в частта СМР по проекта?</w:t>
      </w:r>
    </w:p>
    <w:p w:rsidR="0015003D" w:rsidRPr="002A5681" w:rsidRDefault="0015003D" w:rsidP="0015003D">
      <w:pPr>
        <w:jc w:val="both"/>
        <w:rPr>
          <w:rFonts w:ascii="Times New Roman" w:hAnsi="Times New Roman" w:cs="Times New Roman"/>
          <w:sz w:val="24"/>
          <w:szCs w:val="24"/>
        </w:rPr>
      </w:pPr>
      <w:r w:rsidRPr="002A5681">
        <w:rPr>
          <w:rFonts w:ascii="Times New Roman" w:hAnsi="Times New Roman" w:cs="Times New Roman"/>
          <w:sz w:val="24"/>
          <w:szCs w:val="24"/>
        </w:rPr>
        <w:lastRenderedPageBreak/>
        <w:t>2.</w:t>
      </w:r>
      <w:r w:rsidRPr="002A5681">
        <w:rPr>
          <w:rFonts w:ascii="Times New Roman" w:hAnsi="Times New Roman" w:cs="Times New Roman"/>
          <w:sz w:val="24"/>
          <w:szCs w:val="24"/>
        </w:rPr>
        <w:tab/>
        <w:t>Обществените поръчки ще се организират централно от министерството или всеки краен получател (училище) ще си организира и осъществява отделна обществена поръчка?</w:t>
      </w:r>
    </w:p>
    <w:p w:rsidR="0015003D" w:rsidRDefault="0015003D" w:rsidP="0015003D">
      <w:pPr>
        <w:jc w:val="both"/>
        <w:rPr>
          <w:rFonts w:ascii="Times New Roman" w:hAnsi="Times New Roman" w:cs="Times New Roman"/>
          <w:sz w:val="24"/>
          <w:szCs w:val="24"/>
        </w:rPr>
      </w:pPr>
      <w:r w:rsidRPr="002A5681">
        <w:rPr>
          <w:rFonts w:ascii="Times New Roman" w:hAnsi="Times New Roman" w:cs="Times New Roman"/>
          <w:sz w:val="24"/>
          <w:szCs w:val="24"/>
        </w:rPr>
        <w:t>3.</w:t>
      </w:r>
      <w:r w:rsidRPr="002A5681">
        <w:rPr>
          <w:rFonts w:ascii="Times New Roman" w:hAnsi="Times New Roman" w:cs="Times New Roman"/>
          <w:sz w:val="24"/>
          <w:szCs w:val="24"/>
        </w:rPr>
        <w:tab/>
        <w:t>Какъв е срока за обявяване на обществена поръчка? Възможно ли е училището да обяви ОП преди да има съгласувана концепция от Националния СТЕМ център и сключен договор по Проекта със СНД?</w:t>
      </w:r>
    </w:p>
    <w:p w:rsidR="0015003D" w:rsidRDefault="0015003D" w:rsidP="0015003D">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5003D" w:rsidRPr="00F97E65" w:rsidRDefault="0015003D" w:rsidP="0015003D">
      <w:pPr>
        <w:spacing w:before="120" w:after="120" w:line="240" w:lineRule="auto"/>
        <w:jc w:val="both"/>
        <w:rPr>
          <w:rFonts w:ascii="Times New Roman" w:hAnsi="Times New Roman" w:cs="Times New Roman"/>
          <w:sz w:val="24"/>
          <w:szCs w:val="24"/>
        </w:rPr>
      </w:pPr>
      <w:r w:rsidRPr="00845505">
        <w:rPr>
          <w:rFonts w:ascii="Times New Roman" w:hAnsi="Times New Roman" w:cs="Times New Roman"/>
          <w:sz w:val="24"/>
          <w:szCs w:val="24"/>
        </w:rPr>
        <w:t xml:space="preserve">1. </w:t>
      </w:r>
      <w:r>
        <w:rPr>
          <w:rFonts w:ascii="Times New Roman" w:hAnsi="Times New Roman" w:cs="Times New Roman"/>
          <w:sz w:val="24"/>
          <w:szCs w:val="24"/>
        </w:rPr>
        <w:t>Моля вижте отговора на въпрос 49. В допълнение съгласно чл. 3 „О</w:t>
      </w:r>
      <w:r w:rsidRPr="00F97E65">
        <w:rPr>
          <w:rFonts w:ascii="Times New Roman" w:hAnsi="Times New Roman" w:cs="Times New Roman"/>
          <w:sz w:val="24"/>
          <w:szCs w:val="24"/>
        </w:rPr>
        <w:t>съществяване на предварителен и последващ контрол на процедури за обществени поръчки</w:t>
      </w:r>
      <w:r>
        <w:rPr>
          <w:rFonts w:ascii="Times New Roman" w:hAnsi="Times New Roman" w:cs="Times New Roman"/>
          <w:sz w:val="24"/>
          <w:szCs w:val="24"/>
        </w:rPr>
        <w:t xml:space="preserve">“ от </w:t>
      </w:r>
      <w:r w:rsidRPr="00972A5A">
        <w:rPr>
          <w:rFonts w:ascii="Times New Roman" w:hAnsi="Times New Roman" w:cs="Times New Roman"/>
          <w:sz w:val="24"/>
          <w:szCs w:val="24"/>
        </w:rPr>
        <w:t>Общи</w:t>
      </w:r>
      <w:r>
        <w:rPr>
          <w:rFonts w:ascii="Times New Roman" w:hAnsi="Times New Roman" w:cs="Times New Roman"/>
          <w:sz w:val="24"/>
          <w:szCs w:val="24"/>
        </w:rPr>
        <w:t>те</w:t>
      </w:r>
      <w:r w:rsidRPr="00972A5A">
        <w:rPr>
          <w:rFonts w:ascii="Times New Roman" w:hAnsi="Times New Roman" w:cs="Times New Roman"/>
          <w:sz w:val="24"/>
          <w:szCs w:val="24"/>
        </w:rPr>
        <w:t xml:space="preserve"> условия при предоставяне на средства на крайни получатели по Националния план за</w:t>
      </w:r>
      <w:r>
        <w:rPr>
          <w:rFonts w:ascii="Times New Roman" w:hAnsi="Times New Roman" w:cs="Times New Roman"/>
          <w:sz w:val="24"/>
          <w:szCs w:val="24"/>
        </w:rPr>
        <w:t xml:space="preserve"> </w:t>
      </w:r>
      <w:r w:rsidRPr="00972A5A">
        <w:rPr>
          <w:rFonts w:ascii="Times New Roman" w:hAnsi="Times New Roman" w:cs="Times New Roman"/>
          <w:sz w:val="24"/>
          <w:szCs w:val="24"/>
        </w:rPr>
        <w:t>възстановяване и устойчивост (Приложение X</w:t>
      </w:r>
      <w:r>
        <w:rPr>
          <w:rFonts w:ascii="Times New Roman" w:hAnsi="Times New Roman" w:cs="Times New Roman"/>
          <w:sz w:val="24"/>
          <w:szCs w:val="24"/>
        </w:rPr>
        <w:t xml:space="preserve"> към Поканата</w:t>
      </w:r>
      <w:r w:rsidRPr="00072E24">
        <w:rPr>
          <w:rFonts w:ascii="Times New Roman" w:hAnsi="Times New Roman" w:cs="Times New Roman"/>
          <w:sz w:val="24"/>
          <w:szCs w:val="24"/>
        </w:rPr>
        <w:t xml:space="preserve"> </w:t>
      </w:r>
      <w:r w:rsidRPr="00E66046">
        <w:rPr>
          <w:rFonts w:ascii="Times New Roman" w:hAnsi="Times New Roman" w:cs="Times New Roman"/>
          <w:sz w:val="24"/>
          <w:szCs w:val="24"/>
        </w:rPr>
        <w:t>към за участие в процедура BG-RRP-1.015 „Училищна STEM среда“</w:t>
      </w:r>
      <w:r w:rsidRPr="00972A5A">
        <w:rPr>
          <w:rFonts w:ascii="Times New Roman" w:hAnsi="Times New Roman" w:cs="Times New Roman"/>
          <w:sz w:val="24"/>
          <w:szCs w:val="24"/>
        </w:rPr>
        <w:t>)</w:t>
      </w:r>
      <w:r>
        <w:rPr>
          <w:rFonts w:ascii="Times New Roman" w:hAnsi="Times New Roman" w:cs="Times New Roman"/>
          <w:sz w:val="24"/>
          <w:szCs w:val="24"/>
        </w:rPr>
        <w:t xml:space="preserve"> по процедура </w:t>
      </w:r>
      <w:r w:rsidRPr="00972A5A">
        <w:rPr>
          <w:rFonts w:ascii="Times New Roman" w:hAnsi="Times New Roman" w:cs="Times New Roman"/>
          <w:sz w:val="24"/>
          <w:szCs w:val="24"/>
        </w:rPr>
        <w:t>BG-RRP-1.015 „Училищна STEM среда"</w:t>
      </w:r>
      <w:r>
        <w:rPr>
          <w:rFonts w:ascii="Times New Roman" w:hAnsi="Times New Roman" w:cs="Times New Roman"/>
          <w:sz w:val="24"/>
          <w:szCs w:val="24"/>
        </w:rPr>
        <w:t>:</w:t>
      </w:r>
    </w:p>
    <w:p w:rsidR="0015003D" w:rsidRDefault="0015003D" w:rsidP="0015003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w:t>
      </w:r>
      <w:r w:rsidRPr="00F97E65">
        <w:rPr>
          <w:rFonts w:ascii="Times New Roman" w:hAnsi="Times New Roman" w:cs="Times New Roman"/>
          <w:i/>
          <w:iCs/>
          <w:sz w:val="24"/>
          <w:szCs w:val="24"/>
        </w:rPr>
        <w:t>При обективна невъзможност след</w:t>
      </w:r>
      <w:r>
        <w:rPr>
          <w:rFonts w:ascii="Times New Roman" w:hAnsi="Times New Roman" w:cs="Times New Roman"/>
          <w:i/>
          <w:iCs/>
          <w:sz w:val="24"/>
          <w:szCs w:val="24"/>
        </w:rPr>
        <w:t xml:space="preserve"> </w:t>
      </w:r>
      <w:r w:rsidRPr="00F97E65">
        <w:rPr>
          <w:rFonts w:ascii="Times New Roman" w:hAnsi="Times New Roman" w:cs="Times New Roman"/>
          <w:i/>
          <w:iCs/>
          <w:sz w:val="24"/>
          <w:szCs w:val="24"/>
        </w:rPr>
        <w:t>сключване на договор за финансиране с краен получател да се извърши предварителен контрол от страна на СНД поради вече проведена процедура по реда на ЗОП и сключен договор с изпълнител, СНД задължително извършва последващ контрол на процедурата за избор на изпълнител.“</w:t>
      </w:r>
    </w:p>
    <w:p w:rsidR="0015003D" w:rsidRDefault="0015003D" w:rsidP="0015003D">
      <w:pPr>
        <w:jc w:val="both"/>
        <w:rPr>
          <w:rFonts w:ascii="Times New Roman" w:hAnsi="Times New Roman" w:cs="Times New Roman"/>
          <w:sz w:val="24"/>
          <w:szCs w:val="24"/>
        </w:rPr>
      </w:pPr>
      <w:r w:rsidRPr="00AC68F7">
        <w:rPr>
          <w:rFonts w:ascii="Times New Roman" w:hAnsi="Times New Roman" w:cs="Times New Roman"/>
          <w:sz w:val="24"/>
          <w:szCs w:val="24"/>
        </w:rPr>
        <w:t>2.</w:t>
      </w:r>
      <w:r>
        <w:rPr>
          <w:rFonts w:ascii="Times New Roman" w:hAnsi="Times New Roman" w:cs="Times New Roman"/>
          <w:sz w:val="24"/>
          <w:szCs w:val="24"/>
        </w:rPr>
        <w:t xml:space="preserve"> Съгласно т. </w:t>
      </w:r>
      <w:r w:rsidRPr="00362E0B">
        <w:rPr>
          <w:rFonts w:ascii="Times New Roman" w:hAnsi="Times New Roman" w:cs="Times New Roman"/>
          <w:sz w:val="24"/>
          <w:szCs w:val="24"/>
        </w:rPr>
        <w:t>11.</w:t>
      </w:r>
      <w:r>
        <w:rPr>
          <w:rFonts w:ascii="Times New Roman" w:hAnsi="Times New Roman" w:cs="Times New Roman"/>
          <w:sz w:val="24"/>
          <w:szCs w:val="24"/>
        </w:rPr>
        <w:t xml:space="preserve"> „</w:t>
      </w:r>
      <w:r w:rsidRPr="00362E0B">
        <w:rPr>
          <w:rFonts w:ascii="Times New Roman" w:hAnsi="Times New Roman" w:cs="Times New Roman"/>
          <w:sz w:val="24"/>
          <w:szCs w:val="24"/>
        </w:rPr>
        <w:t>Дейности, допустими за финансиране</w:t>
      </w:r>
      <w:r>
        <w:rPr>
          <w:rFonts w:ascii="Times New Roman" w:hAnsi="Times New Roman" w:cs="Times New Roman"/>
          <w:sz w:val="24"/>
          <w:szCs w:val="24"/>
        </w:rPr>
        <w:t xml:space="preserve">“ от Поканата за участие в процедура </w:t>
      </w:r>
      <w:r w:rsidRPr="00362E0B">
        <w:rPr>
          <w:rFonts w:ascii="Times New Roman" w:hAnsi="Times New Roman" w:cs="Times New Roman"/>
          <w:sz w:val="24"/>
          <w:szCs w:val="24"/>
        </w:rPr>
        <w:t>BG-RRP-1.015 „Училищна STEM среда“</w:t>
      </w:r>
      <w:r>
        <w:rPr>
          <w:rFonts w:ascii="Times New Roman" w:hAnsi="Times New Roman" w:cs="Times New Roman"/>
          <w:sz w:val="24"/>
          <w:szCs w:val="24"/>
        </w:rPr>
        <w:t>:</w:t>
      </w:r>
    </w:p>
    <w:p w:rsidR="0015003D" w:rsidRDefault="0015003D" w:rsidP="0015003D">
      <w:pPr>
        <w:jc w:val="both"/>
        <w:rPr>
          <w:rFonts w:ascii="Times New Roman" w:hAnsi="Times New Roman" w:cs="Times New Roman"/>
          <w:sz w:val="24"/>
          <w:szCs w:val="24"/>
        </w:rPr>
      </w:pPr>
      <w:r>
        <w:rPr>
          <w:rFonts w:ascii="Times New Roman" w:hAnsi="Times New Roman" w:cs="Times New Roman"/>
          <w:sz w:val="24"/>
          <w:szCs w:val="24"/>
        </w:rPr>
        <w:t>„</w:t>
      </w:r>
      <w:r w:rsidRPr="009D4CFA">
        <w:rPr>
          <w:rFonts w:ascii="Times New Roman" w:hAnsi="Times New Roman" w:cs="Times New Roman"/>
          <w:i/>
          <w:iCs/>
          <w:sz w:val="24"/>
          <w:szCs w:val="24"/>
        </w:rPr>
        <w:t xml:space="preserve">Изпълнението на дейностите по закупуване на оборудване, обзавеждане, софтуер и за строително-монтажни работи (СМР) следва да бъде възлагано на външни изпълнители </w:t>
      </w:r>
      <w:r w:rsidRPr="00277C3D">
        <w:rPr>
          <w:rFonts w:ascii="Times New Roman" w:hAnsi="Times New Roman" w:cs="Times New Roman"/>
          <w:b/>
          <w:bCs/>
          <w:i/>
          <w:iCs/>
          <w:sz w:val="24"/>
          <w:szCs w:val="24"/>
        </w:rPr>
        <w:t>от училището-конкретен краен получател</w:t>
      </w:r>
      <w:r w:rsidRPr="009D4CFA">
        <w:rPr>
          <w:rFonts w:ascii="Times New Roman" w:hAnsi="Times New Roman" w:cs="Times New Roman"/>
          <w:i/>
          <w:iCs/>
          <w:sz w:val="24"/>
          <w:szCs w:val="24"/>
        </w:rPr>
        <w:t xml:space="preserve"> чрез провеждане на обществени поръчки по пазарни цени, при спазване на условията за състезателност, прозрачност, недискриминационност и безусловност на обществените поръчки, определени в т. 89 - т. 96 от Известие на Комисията относно понятието за държавна помощ, посочено в член 107, параграф 1 от Договора за функционирането на Европейския съюз (2016/C 262/01). В </w:t>
      </w:r>
      <w:r w:rsidRPr="00277C3D">
        <w:rPr>
          <w:rFonts w:ascii="Times New Roman" w:hAnsi="Times New Roman" w:cs="Times New Roman"/>
          <w:b/>
          <w:bCs/>
          <w:i/>
          <w:iCs/>
          <w:sz w:val="24"/>
          <w:szCs w:val="24"/>
        </w:rPr>
        <w:t>случай на СМР, изискващи издаването на разрешение за строеж съгласно ЗУТ, дейностите по строителство следва да се възложат от съответния възложител по реда на ЗУТ, кандидат или партньор</w:t>
      </w:r>
      <w:r w:rsidRPr="009D4CFA">
        <w:rPr>
          <w:rFonts w:ascii="Times New Roman" w:hAnsi="Times New Roman" w:cs="Times New Roman"/>
          <w:i/>
          <w:iCs/>
          <w:sz w:val="24"/>
          <w:szCs w:val="24"/>
        </w:rPr>
        <w:t xml:space="preserve"> по предложението за изпълнение на инвестиция</w:t>
      </w:r>
      <w:r w:rsidRPr="00362E0B">
        <w:rPr>
          <w:rFonts w:ascii="Times New Roman" w:hAnsi="Times New Roman" w:cs="Times New Roman"/>
          <w:sz w:val="24"/>
          <w:szCs w:val="24"/>
        </w:rPr>
        <w:t>.</w:t>
      </w:r>
      <w:r>
        <w:rPr>
          <w:rFonts w:ascii="Times New Roman" w:hAnsi="Times New Roman" w:cs="Times New Roman"/>
          <w:sz w:val="24"/>
          <w:szCs w:val="24"/>
        </w:rPr>
        <w:t xml:space="preserve">“ </w:t>
      </w:r>
    </w:p>
    <w:p w:rsidR="0015003D" w:rsidRPr="00845505" w:rsidRDefault="0015003D" w:rsidP="0015003D">
      <w:pPr>
        <w:jc w:val="both"/>
        <w:rPr>
          <w:rFonts w:ascii="Times New Roman" w:hAnsi="Times New Roman" w:cs="Times New Roman"/>
          <w:sz w:val="24"/>
          <w:szCs w:val="24"/>
        </w:rPr>
      </w:pPr>
      <w:r>
        <w:rPr>
          <w:rFonts w:ascii="Times New Roman" w:hAnsi="Times New Roman" w:cs="Times New Roman"/>
          <w:sz w:val="24"/>
          <w:szCs w:val="24"/>
        </w:rPr>
        <w:t xml:space="preserve">3. Моля вижте отговора на въпрос 44, т. 1. </w:t>
      </w:r>
    </w:p>
    <w:p w:rsidR="0015003D" w:rsidRDefault="0015003D" w:rsidP="0015003D">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5003D" w:rsidRDefault="0015003D" w:rsidP="00FB2EB4">
      <w:pPr>
        <w:pStyle w:val="2"/>
        <w:numPr>
          <w:ilvl w:val="0"/>
          <w:numId w:val="0"/>
        </w:numPr>
      </w:pPr>
      <w:r w:rsidRPr="0021028A">
        <w:t xml:space="preserve">ВЪПРОС </w:t>
      </w:r>
      <w:r>
        <w:t>82</w:t>
      </w:r>
      <w:r w:rsidRPr="0021028A">
        <w:t xml:space="preserve"> от </w:t>
      </w:r>
      <w:r>
        <w:t>03</w:t>
      </w:r>
      <w:r w:rsidRPr="00883010">
        <w:rPr>
          <w:lang w:val="en-US"/>
        </w:rPr>
        <w:t>.0</w:t>
      </w:r>
      <w:r>
        <w:t>7</w:t>
      </w:r>
      <w:r w:rsidRPr="00883010">
        <w:rPr>
          <w:lang w:val="en-US"/>
        </w:rPr>
        <w:t>.2023</w:t>
      </w:r>
      <w:r>
        <w:t xml:space="preserve"> </w:t>
      </w:r>
      <w:r w:rsidRPr="0021028A">
        <w:t>г.</w:t>
      </w:r>
      <w:r w:rsidRPr="00E8215C">
        <w:t xml:space="preserve"> </w:t>
      </w:r>
      <w:r w:rsidRPr="0021028A">
        <w:t>(</w:t>
      </w:r>
      <w:r w:rsidRPr="00E61FDA">
        <w:t>Q0</w:t>
      </w:r>
      <w:r>
        <w:t xml:space="preserve">41 </w:t>
      </w:r>
      <w:r w:rsidRPr="0021028A">
        <w:t xml:space="preserve">постъпил </w:t>
      </w:r>
      <w:r w:rsidRPr="002E1182">
        <w:t>чрез ИСУН 2020 по процедура BG-RRP-1.01</w:t>
      </w:r>
      <w:r>
        <w:t>7</w:t>
      </w:r>
      <w:r w:rsidRPr="0096663E">
        <w:t>):</w:t>
      </w:r>
    </w:p>
    <w:p w:rsidR="0015003D" w:rsidRPr="008C0FAA" w:rsidRDefault="0015003D" w:rsidP="0015003D">
      <w:pPr>
        <w:jc w:val="both"/>
        <w:rPr>
          <w:rFonts w:ascii="Times New Roman" w:hAnsi="Times New Roman" w:cs="Times New Roman"/>
          <w:sz w:val="24"/>
          <w:szCs w:val="24"/>
        </w:rPr>
      </w:pPr>
      <w:r w:rsidRPr="008C0FAA">
        <w:rPr>
          <w:rFonts w:ascii="Times New Roman" w:hAnsi="Times New Roman" w:cs="Times New Roman"/>
          <w:sz w:val="24"/>
          <w:szCs w:val="24"/>
        </w:rPr>
        <w:t>Здравейте,</w:t>
      </w:r>
    </w:p>
    <w:p w:rsidR="0015003D" w:rsidRPr="008C0FAA" w:rsidRDefault="0015003D" w:rsidP="0015003D">
      <w:pPr>
        <w:jc w:val="both"/>
        <w:rPr>
          <w:rFonts w:ascii="Times New Roman" w:hAnsi="Times New Roman" w:cs="Times New Roman"/>
          <w:sz w:val="24"/>
          <w:szCs w:val="24"/>
        </w:rPr>
      </w:pPr>
      <w:r w:rsidRPr="008C0FAA">
        <w:rPr>
          <w:rFonts w:ascii="Times New Roman" w:hAnsi="Times New Roman" w:cs="Times New Roman"/>
          <w:sz w:val="24"/>
          <w:szCs w:val="24"/>
        </w:rPr>
        <w:t>Подали сме в срок (21.06.2023 г.) Концепция за изграждане на училищна STEM среда в платформата на ИСУН 2020. След подаването открихме техническа грешка в подадената Концепция. Възможно ли е да бъде извършена в платформата на ИСУН корекция на подадената Концепция? В момента в платформата тя е със статус оценяване.</w:t>
      </w:r>
    </w:p>
    <w:p w:rsidR="00C93F40" w:rsidRPr="00FB2EB4" w:rsidRDefault="0015003D" w:rsidP="0015003D">
      <w:pPr>
        <w:jc w:val="both"/>
        <w:rPr>
          <w:rFonts w:ascii="Times New Roman" w:hAnsi="Times New Roman" w:cs="Times New Roman"/>
          <w:sz w:val="24"/>
          <w:szCs w:val="24"/>
        </w:rPr>
      </w:pPr>
      <w:r w:rsidRPr="008C0FAA">
        <w:rPr>
          <w:rFonts w:ascii="Times New Roman" w:hAnsi="Times New Roman" w:cs="Times New Roman"/>
          <w:sz w:val="24"/>
          <w:szCs w:val="24"/>
        </w:rPr>
        <w:lastRenderedPageBreak/>
        <w:t>В случай, че не е възможна корекция в подадената Концепция, ако отговаря на изискванията и бъде одобрена, възможно ли е на следващият етап (Предложение за изпълнение на инвестиция) на изграждане на училищна STEM среда да бъде заменено част от описаното оборудване с друго?</w:t>
      </w:r>
    </w:p>
    <w:p w:rsidR="0015003D" w:rsidRDefault="0015003D" w:rsidP="0015003D">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B2EB4" w:rsidRPr="00845505" w:rsidRDefault="0015003D" w:rsidP="00FB2EB4">
      <w:pPr>
        <w:jc w:val="both"/>
        <w:rPr>
          <w:rFonts w:ascii="Times New Roman" w:hAnsi="Times New Roman" w:cs="Times New Roman"/>
          <w:sz w:val="24"/>
          <w:szCs w:val="24"/>
        </w:rPr>
      </w:pPr>
      <w:r w:rsidRPr="00957330">
        <w:rPr>
          <w:rFonts w:ascii="Times New Roman" w:hAnsi="Times New Roman" w:cs="Times New Roman"/>
          <w:sz w:val="24"/>
          <w:szCs w:val="24"/>
        </w:rPr>
        <w:t xml:space="preserve">До приключването на работата на оценителната комисия кандидатът има възможност да оттегли </w:t>
      </w:r>
      <w:r>
        <w:rPr>
          <w:rFonts w:ascii="Times New Roman" w:hAnsi="Times New Roman" w:cs="Times New Roman"/>
          <w:sz w:val="24"/>
          <w:szCs w:val="24"/>
        </w:rPr>
        <w:t xml:space="preserve">своята Концепция за изграждане на </w:t>
      </w:r>
      <w:r w:rsidRPr="008C0FAA">
        <w:rPr>
          <w:rFonts w:ascii="Times New Roman" w:hAnsi="Times New Roman" w:cs="Times New Roman"/>
          <w:sz w:val="24"/>
          <w:szCs w:val="24"/>
        </w:rPr>
        <w:t xml:space="preserve">училищна STEM среда </w:t>
      </w:r>
      <w:r w:rsidRPr="00957330">
        <w:rPr>
          <w:rFonts w:ascii="Times New Roman" w:hAnsi="Times New Roman" w:cs="Times New Roman"/>
          <w:sz w:val="24"/>
          <w:szCs w:val="24"/>
        </w:rPr>
        <w:t>като подаде искане чрез секцията за комуникация в модула за електронно кандидатстване</w:t>
      </w:r>
      <w:r>
        <w:rPr>
          <w:rFonts w:ascii="Times New Roman" w:hAnsi="Times New Roman" w:cs="Times New Roman"/>
          <w:sz w:val="24"/>
          <w:szCs w:val="24"/>
        </w:rPr>
        <w:t xml:space="preserve"> на Информационната система за Механизма (ИСУН 2020), във Вашия случай за да коригирате допусната техническа грешка и да подадете нова Концепция. </w:t>
      </w:r>
      <w:r w:rsidR="00FB2EB4">
        <w:rPr>
          <w:rFonts w:ascii="Times New Roman" w:hAnsi="Times New Roman" w:cs="Times New Roman"/>
          <w:sz w:val="24"/>
          <w:szCs w:val="24"/>
        </w:rPr>
        <w:t xml:space="preserve"> </w:t>
      </w:r>
    </w:p>
    <w:p w:rsidR="00FB2EB4" w:rsidRDefault="00FB2EB4" w:rsidP="00FB2EB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5003D" w:rsidRDefault="0015003D" w:rsidP="00FB2EB4">
      <w:pPr>
        <w:pStyle w:val="2"/>
        <w:numPr>
          <w:ilvl w:val="0"/>
          <w:numId w:val="0"/>
        </w:numPr>
        <w:ind w:left="720" w:hanging="720"/>
      </w:pPr>
      <w:r w:rsidRPr="0021028A">
        <w:t xml:space="preserve">ВЪПРОС </w:t>
      </w:r>
      <w:r>
        <w:t>83</w:t>
      </w:r>
      <w:r w:rsidRPr="0021028A">
        <w:t xml:space="preserve"> от </w:t>
      </w:r>
      <w:r>
        <w:t>04</w:t>
      </w:r>
      <w:r w:rsidRPr="00883010">
        <w:rPr>
          <w:lang w:val="en-US"/>
        </w:rPr>
        <w:t>.0</w:t>
      </w:r>
      <w:r>
        <w:t>7</w:t>
      </w:r>
      <w:r w:rsidRPr="00883010">
        <w:rPr>
          <w:lang w:val="en-US"/>
        </w:rPr>
        <w:t>.2023</w:t>
      </w:r>
      <w:r>
        <w:t xml:space="preserve"> </w:t>
      </w:r>
      <w:r w:rsidRPr="0021028A">
        <w:t>г.</w:t>
      </w:r>
      <w:r w:rsidRPr="00E8215C">
        <w:t xml:space="preserve"> </w:t>
      </w:r>
      <w:r w:rsidRPr="0021028A">
        <w:t xml:space="preserve">(постъпил </w:t>
      </w:r>
      <w:r w:rsidRPr="002E1182">
        <w:t xml:space="preserve">чрез </w:t>
      </w:r>
      <w:r>
        <w:t>електронна поща</w:t>
      </w:r>
      <w:r w:rsidRPr="0096663E">
        <w:t>):</w:t>
      </w:r>
    </w:p>
    <w:p w:rsidR="0015003D" w:rsidRPr="00274282" w:rsidRDefault="0015003D" w:rsidP="0015003D">
      <w:pPr>
        <w:jc w:val="both"/>
        <w:rPr>
          <w:rFonts w:ascii="Times New Roman" w:hAnsi="Times New Roman" w:cs="Times New Roman"/>
          <w:sz w:val="24"/>
          <w:szCs w:val="24"/>
        </w:rPr>
      </w:pPr>
      <w:r>
        <w:rPr>
          <w:rFonts w:ascii="Times New Roman" w:hAnsi="Times New Roman" w:cs="Times New Roman"/>
          <w:sz w:val="24"/>
          <w:szCs w:val="24"/>
        </w:rPr>
        <w:t>В</w:t>
      </w:r>
      <w:r w:rsidRPr="00274282">
        <w:rPr>
          <w:rFonts w:ascii="Times New Roman" w:hAnsi="Times New Roman" w:cs="Times New Roman"/>
          <w:sz w:val="24"/>
          <w:szCs w:val="24"/>
        </w:rPr>
        <w:t xml:space="preserve"> Покана за участие в процедура чрез директно предоставяне на средства на конкретни крайни получатели за изпълнение на инвестиции по Механизма за възстановяване и устойчивост BG-RRP-1.015 "Училищна STEM среда" на с. 8 е записано, че не са допустими строително-монтажни работи в училищните сгради, финансирани по процедури ... , както и по Национална програма „Изграждане на училищна STEM среда“.</w:t>
      </w:r>
    </w:p>
    <w:p w:rsidR="0015003D" w:rsidRPr="00274282" w:rsidRDefault="0015003D" w:rsidP="0015003D">
      <w:pPr>
        <w:jc w:val="both"/>
        <w:rPr>
          <w:rFonts w:ascii="Times New Roman" w:hAnsi="Times New Roman" w:cs="Times New Roman"/>
          <w:sz w:val="24"/>
          <w:szCs w:val="24"/>
        </w:rPr>
      </w:pPr>
      <w:r w:rsidRPr="00274282">
        <w:rPr>
          <w:rFonts w:ascii="Times New Roman" w:hAnsi="Times New Roman" w:cs="Times New Roman"/>
          <w:sz w:val="24"/>
          <w:szCs w:val="24"/>
        </w:rPr>
        <w:t xml:space="preserve">В приземния етаж на сградата на СУ „Йоан Екзарх Български“ е изграден STEM център „Утреландия“ по Национална програма „Изграждане на училищна STEM среда“. От 2021 година в него се провеждат занятия с ученици предимно от начален етап. </w:t>
      </w:r>
    </w:p>
    <w:p w:rsidR="0015003D" w:rsidRPr="00274282" w:rsidRDefault="0015003D" w:rsidP="0015003D">
      <w:pPr>
        <w:jc w:val="both"/>
        <w:rPr>
          <w:rFonts w:ascii="Times New Roman" w:hAnsi="Times New Roman" w:cs="Times New Roman"/>
          <w:sz w:val="24"/>
          <w:szCs w:val="24"/>
        </w:rPr>
      </w:pPr>
      <w:r w:rsidRPr="00274282">
        <w:rPr>
          <w:rFonts w:ascii="Times New Roman" w:hAnsi="Times New Roman" w:cs="Times New Roman"/>
          <w:sz w:val="24"/>
          <w:szCs w:val="24"/>
        </w:rPr>
        <w:t>В училищната концепция за изграждане на училищна STEM среда във връзка с процедура по Механизма за възстановяване и устойчивост BG-RRP-1.015 „УЧИЛИЩНА STEM СРЕДА“ се предвижда обособяване на нови нови образователни пространства с адекватен архитектурен облик, предназначени за обучението на учениците от прогимназиален и гимназиален етап. За целта е необходим ремонт на съществуващи класни стаи.</w:t>
      </w:r>
    </w:p>
    <w:p w:rsidR="0015003D" w:rsidRPr="00274282" w:rsidRDefault="0015003D" w:rsidP="0015003D">
      <w:pPr>
        <w:jc w:val="both"/>
        <w:rPr>
          <w:rFonts w:ascii="Times New Roman" w:hAnsi="Times New Roman" w:cs="Times New Roman"/>
          <w:sz w:val="24"/>
          <w:szCs w:val="24"/>
        </w:rPr>
      </w:pPr>
      <w:r w:rsidRPr="00274282">
        <w:rPr>
          <w:rFonts w:ascii="Times New Roman" w:hAnsi="Times New Roman" w:cs="Times New Roman"/>
          <w:sz w:val="24"/>
          <w:szCs w:val="24"/>
        </w:rPr>
        <w:t>За нас е важно да знаем дали предвижданото СМР в рамките на 45% от стойността на гранда е допустимо предвид т. 8 от Поканата.</w:t>
      </w:r>
    </w:p>
    <w:p w:rsidR="0015003D" w:rsidRDefault="0015003D" w:rsidP="0015003D">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5003D" w:rsidRDefault="0015003D" w:rsidP="0015003D">
      <w:pPr>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В т. 11 „</w:t>
      </w:r>
      <w:r w:rsidRPr="00086A8A">
        <w:rPr>
          <w:rFonts w:ascii="Times New Roman" w:eastAsia="Times New Roman" w:hAnsi="Times New Roman" w:cs="Times New Roman"/>
          <w:color w:val="000000"/>
          <w:sz w:val="24"/>
          <w:szCs w:val="24"/>
          <w:lang w:eastAsia="bg-BG"/>
        </w:rPr>
        <w:t>Дейности, допустими за финансиране</w:t>
      </w:r>
      <w:r>
        <w:rPr>
          <w:rFonts w:ascii="Times New Roman" w:eastAsia="Times New Roman" w:hAnsi="Times New Roman" w:cs="Times New Roman"/>
          <w:color w:val="000000"/>
          <w:sz w:val="24"/>
          <w:szCs w:val="24"/>
          <w:lang w:eastAsia="bg-BG"/>
        </w:rPr>
        <w:t>“ от Поканата за участие в п</w:t>
      </w:r>
      <w:r w:rsidRPr="00287659">
        <w:rPr>
          <w:rFonts w:ascii="Times New Roman" w:eastAsia="Times New Roman" w:hAnsi="Times New Roman" w:cs="Times New Roman"/>
          <w:color w:val="000000"/>
          <w:sz w:val="24"/>
          <w:szCs w:val="24"/>
          <w:lang w:eastAsia="bg-BG"/>
        </w:rPr>
        <w:t>роцедура</w:t>
      </w:r>
      <w:r>
        <w:rPr>
          <w:rFonts w:ascii="Times New Roman" w:eastAsia="Times New Roman" w:hAnsi="Times New Roman" w:cs="Times New Roman"/>
          <w:color w:val="000000"/>
          <w:sz w:val="24"/>
          <w:szCs w:val="24"/>
          <w:lang w:eastAsia="bg-BG"/>
        </w:rPr>
        <w:t xml:space="preserve"> </w:t>
      </w:r>
      <w:r w:rsidRPr="00AF7368">
        <w:rPr>
          <w:rFonts w:ascii="Times New Roman" w:eastAsia="SimSun" w:hAnsi="Times New Roman" w:cs="Times New Roman"/>
          <w:sz w:val="24"/>
          <w:szCs w:val="24"/>
          <w:lang w:eastAsia="zh-CN"/>
        </w:rPr>
        <w:t>BG-RRP-1.015 „</w:t>
      </w:r>
      <w:r>
        <w:rPr>
          <w:rFonts w:ascii="Times New Roman" w:eastAsia="SimSun" w:hAnsi="Times New Roman" w:cs="Times New Roman"/>
          <w:sz w:val="24"/>
          <w:szCs w:val="24"/>
          <w:lang w:eastAsia="zh-CN"/>
        </w:rPr>
        <w:t>У</w:t>
      </w:r>
      <w:r w:rsidRPr="00AF7368">
        <w:rPr>
          <w:rFonts w:ascii="Times New Roman" w:eastAsia="SimSun" w:hAnsi="Times New Roman" w:cs="Times New Roman"/>
          <w:sz w:val="24"/>
          <w:szCs w:val="24"/>
          <w:lang w:eastAsia="zh-CN"/>
        </w:rPr>
        <w:t xml:space="preserve">чилищна STEM </w:t>
      </w:r>
      <w:r>
        <w:rPr>
          <w:rFonts w:ascii="Times New Roman" w:eastAsia="SimSun" w:hAnsi="Times New Roman" w:cs="Times New Roman"/>
          <w:sz w:val="24"/>
          <w:szCs w:val="24"/>
          <w:lang w:eastAsia="zh-CN"/>
        </w:rPr>
        <w:t>среда</w:t>
      </w:r>
      <w:r w:rsidRPr="00AF7368">
        <w:rPr>
          <w:rFonts w:ascii="Times New Roman" w:eastAsia="SimSun" w:hAnsi="Times New Roman" w:cs="Times New Roman"/>
          <w:sz w:val="24"/>
          <w:szCs w:val="24"/>
          <w:lang w:eastAsia="zh-CN"/>
        </w:rPr>
        <w:t>“</w:t>
      </w:r>
      <w:r w:rsidRPr="00287659">
        <w:rPr>
          <w:rFonts w:ascii="Times New Roman" w:eastAsia="Times New Roman" w:hAnsi="Times New Roman" w:cs="Times New Roman"/>
          <w:color w:val="000000"/>
          <w:sz w:val="24"/>
          <w:szCs w:val="24"/>
          <w:lang w:eastAsia="bg-BG"/>
        </w:rPr>
        <w:t xml:space="preserve"> </w:t>
      </w:r>
      <w:r>
        <w:rPr>
          <w:rFonts w:ascii="Times New Roman" w:eastAsia="Times New Roman" w:hAnsi="Times New Roman" w:cs="Times New Roman"/>
          <w:color w:val="000000"/>
          <w:sz w:val="24"/>
          <w:szCs w:val="24"/>
          <w:lang w:eastAsia="bg-BG"/>
        </w:rPr>
        <w:t xml:space="preserve">е посочено следното: </w:t>
      </w:r>
    </w:p>
    <w:p w:rsidR="0015003D" w:rsidRDefault="0015003D" w:rsidP="0015003D">
      <w:pPr>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w:t>
      </w:r>
      <w:r w:rsidRPr="00086A8A">
        <w:rPr>
          <w:rFonts w:ascii="Times New Roman" w:eastAsia="Times New Roman" w:hAnsi="Times New Roman" w:cs="Times New Roman"/>
          <w:b/>
          <w:bCs/>
          <w:i/>
          <w:iCs/>
          <w:color w:val="000000"/>
          <w:sz w:val="24"/>
          <w:szCs w:val="24"/>
          <w:lang w:eastAsia="bg-BG"/>
        </w:rPr>
        <w:t>Не са допустими строително-монтажни работи в училищните сгради, финансирани</w:t>
      </w:r>
      <w:r w:rsidRPr="00086A8A">
        <w:rPr>
          <w:rFonts w:ascii="Times New Roman" w:eastAsia="Times New Roman" w:hAnsi="Times New Roman" w:cs="Times New Roman"/>
          <w:i/>
          <w:iCs/>
          <w:color w:val="000000"/>
          <w:sz w:val="24"/>
          <w:szCs w:val="24"/>
          <w:lang w:eastAsia="bg-BG"/>
        </w:rPr>
        <w:t xml:space="preserve"> по процедури BG-RRP-1.007 „МОДЕРНИЗАЦИЯ НА ОБРАЗОВАТЕЛНА СРЕДА”, BG-RRP-1.012 „ИЗГРАЖДАНЕ НА НОВИ СГРАДИ НА УЧИЛИЩА И ДЕТСКИ ГРАДИНИ“ и BG-RRP-1.014 „ИЗГРАЖДАНЕ НА ЦЕНТРОВЕ ЗА ВИСОКИ ПОСТИЖЕНИЯ В ПРОФЕСИОНАЛНОТО ОБРАЗОВАНИЕ И ОБУЧЕНИЕ“ (в случай на СМР в цялата сграда или при ново строителство) по Националния план за възстановяване и устойчивост, както и </w:t>
      </w:r>
      <w:r w:rsidRPr="00086A8A">
        <w:rPr>
          <w:rFonts w:ascii="Times New Roman" w:eastAsia="Times New Roman" w:hAnsi="Times New Roman" w:cs="Times New Roman"/>
          <w:b/>
          <w:bCs/>
          <w:i/>
          <w:iCs/>
          <w:color w:val="000000"/>
          <w:sz w:val="24"/>
          <w:szCs w:val="24"/>
          <w:lang w:eastAsia="bg-BG"/>
        </w:rPr>
        <w:t>по Национална програма „Изграждане на училищна STEM среда“</w:t>
      </w:r>
      <w:r w:rsidRPr="00086A8A">
        <w:rPr>
          <w:rFonts w:ascii="Times New Roman" w:eastAsia="Times New Roman" w:hAnsi="Times New Roman" w:cs="Times New Roman"/>
          <w:b/>
          <w:bCs/>
          <w:color w:val="000000"/>
          <w:sz w:val="24"/>
          <w:szCs w:val="24"/>
          <w:lang w:eastAsia="bg-BG"/>
        </w:rPr>
        <w:t>.“</w:t>
      </w:r>
    </w:p>
    <w:p w:rsidR="0015003D" w:rsidRDefault="0015003D" w:rsidP="0015003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Съгласно Насоките за </w:t>
      </w:r>
      <w:r w:rsidRPr="00516299">
        <w:rPr>
          <w:rFonts w:ascii="Times New Roman" w:hAnsi="Times New Roman" w:cs="Times New Roman"/>
          <w:sz w:val="24"/>
          <w:szCs w:val="24"/>
        </w:rPr>
        <w:t>разработване, подаване и съгласуване на Концепция за изграждане на училищна STEM среда</w:t>
      </w:r>
      <w:r>
        <w:rPr>
          <w:rFonts w:ascii="Times New Roman" w:hAnsi="Times New Roman" w:cs="Times New Roman"/>
          <w:sz w:val="24"/>
          <w:szCs w:val="24"/>
        </w:rPr>
        <w:t xml:space="preserve"> </w:t>
      </w:r>
      <w:r w:rsidRPr="00516299">
        <w:rPr>
          <w:rFonts w:ascii="Times New Roman" w:hAnsi="Times New Roman" w:cs="Times New Roman"/>
          <w:sz w:val="24"/>
          <w:szCs w:val="24"/>
        </w:rPr>
        <w:t>във връзка с процедура по Механизма за възстановяване и устойчивост</w:t>
      </w:r>
      <w:r>
        <w:rPr>
          <w:rFonts w:ascii="Times New Roman" w:hAnsi="Times New Roman" w:cs="Times New Roman"/>
          <w:sz w:val="24"/>
          <w:szCs w:val="24"/>
        </w:rPr>
        <w:t xml:space="preserve"> </w:t>
      </w:r>
      <w:r w:rsidRPr="00516299">
        <w:rPr>
          <w:rFonts w:ascii="Times New Roman" w:hAnsi="Times New Roman" w:cs="Times New Roman"/>
          <w:sz w:val="24"/>
          <w:szCs w:val="24"/>
        </w:rPr>
        <w:t>BG-RRP-1.015 „УЧИЛИЩНА STEM СРЕДА“</w:t>
      </w:r>
      <w:r>
        <w:rPr>
          <w:rFonts w:ascii="Times New Roman" w:hAnsi="Times New Roman" w:cs="Times New Roman"/>
          <w:sz w:val="24"/>
          <w:szCs w:val="24"/>
        </w:rPr>
        <w:t>, при попълване на</w:t>
      </w:r>
      <w:r w:rsidRPr="009A2532">
        <w:rPr>
          <w:rFonts w:ascii="Times New Roman" w:hAnsi="Times New Roman" w:cs="Times New Roman"/>
          <w:sz w:val="24"/>
          <w:szCs w:val="24"/>
        </w:rPr>
        <w:t xml:space="preserve"> т. 6.2. „Обосновка на идеята за изграждане на STEM среда“</w:t>
      </w:r>
      <w:r>
        <w:rPr>
          <w:rFonts w:ascii="Times New Roman" w:hAnsi="Times New Roman" w:cs="Times New Roman"/>
          <w:sz w:val="24"/>
          <w:szCs w:val="24"/>
        </w:rPr>
        <w:t xml:space="preserve"> от Концепцията, освен останалата информация училището следва да обоснове, че:</w:t>
      </w:r>
      <w:r w:rsidRPr="009A2532">
        <w:rPr>
          <w:rFonts w:ascii="Times New Roman" w:hAnsi="Times New Roman" w:cs="Times New Roman"/>
          <w:sz w:val="24"/>
          <w:szCs w:val="24"/>
        </w:rPr>
        <w:t xml:space="preserve"> </w:t>
      </w:r>
      <w:r>
        <w:rPr>
          <w:rFonts w:ascii="Times New Roman" w:hAnsi="Times New Roman" w:cs="Times New Roman"/>
          <w:sz w:val="24"/>
          <w:szCs w:val="24"/>
        </w:rPr>
        <w:t>„</w:t>
      </w:r>
      <w:r w:rsidRPr="009A2532">
        <w:rPr>
          <w:rFonts w:ascii="Times New Roman" w:hAnsi="Times New Roman" w:cs="Times New Roman"/>
          <w:i/>
          <w:iCs/>
          <w:sz w:val="24"/>
          <w:szCs w:val="24"/>
        </w:rPr>
        <w:t xml:space="preserve">Разработената идея за изграждане на STEM среда следва да е съобразена с </w:t>
      </w:r>
      <w:r w:rsidRPr="002A2B50">
        <w:rPr>
          <w:rFonts w:ascii="Times New Roman" w:hAnsi="Times New Roman" w:cs="Times New Roman"/>
          <w:b/>
          <w:bCs/>
          <w:i/>
          <w:iCs/>
          <w:sz w:val="24"/>
          <w:szCs w:val="24"/>
        </w:rPr>
        <w:t>вече извършените ремонтни дейности и закупеното обзавеждане и оборудване</w:t>
      </w:r>
      <w:r w:rsidRPr="009A2532">
        <w:rPr>
          <w:rFonts w:ascii="Times New Roman" w:hAnsi="Times New Roman" w:cs="Times New Roman"/>
          <w:i/>
          <w:iCs/>
          <w:sz w:val="24"/>
          <w:szCs w:val="24"/>
        </w:rPr>
        <w:t xml:space="preserve"> в училището по Национална програма „Изграждане на училищна STEM среда“, както и от други източници, при наличие на такива. Важно е да се уточни по какъв начин </w:t>
      </w:r>
      <w:r w:rsidRPr="00717C6A">
        <w:rPr>
          <w:rFonts w:ascii="Times New Roman" w:hAnsi="Times New Roman" w:cs="Times New Roman"/>
          <w:i/>
          <w:iCs/>
          <w:sz w:val="24"/>
          <w:szCs w:val="24"/>
          <w:u w:val="single"/>
        </w:rPr>
        <w:t>новото оборудване/софтуер/обзавеждане</w:t>
      </w:r>
      <w:r w:rsidRPr="009A2532">
        <w:rPr>
          <w:rFonts w:ascii="Times New Roman" w:hAnsi="Times New Roman" w:cs="Times New Roman"/>
          <w:i/>
          <w:iCs/>
          <w:sz w:val="24"/>
          <w:szCs w:val="24"/>
        </w:rPr>
        <w:t xml:space="preserve"> ще надгради вече извършените ремонтни дейности и съществуващото оборудване/обзавеждане.</w:t>
      </w:r>
      <w:r>
        <w:rPr>
          <w:rFonts w:ascii="Times New Roman" w:hAnsi="Times New Roman" w:cs="Times New Roman"/>
          <w:sz w:val="24"/>
          <w:szCs w:val="24"/>
        </w:rPr>
        <w:t>“</w:t>
      </w:r>
    </w:p>
    <w:p w:rsidR="0015003D" w:rsidRDefault="0015003D" w:rsidP="0015003D">
      <w:pPr>
        <w:jc w:val="both"/>
        <w:rPr>
          <w:rFonts w:ascii="Times New Roman" w:hAnsi="Times New Roman" w:cs="Times New Roman"/>
          <w:sz w:val="24"/>
          <w:szCs w:val="24"/>
        </w:rPr>
      </w:pPr>
      <w:r>
        <w:rPr>
          <w:rFonts w:ascii="Times New Roman" w:hAnsi="Times New Roman" w:cs="Times New Roman"/>
          <w:sz w:val="24"/>
          <w:szCs w:val="24"/>
        </w:rPr>
        <w:t xml:space="preserve">В тази връзка, може да </w:t>
      </w:r>
      <w:r w:rsidRPr="00287659">
        <w:rPr>
          <w:rFonts w:ascii="Times New Roman" w:eastAsia="Times New Roman" w:hAnsi="Times New Roman" w:cs="Times New Roman"/>
          <w:color w:val="000000"/>
          <w:sz w:val="24"/>
          <w:szCs w:val="24"/>
          <w:lang w:eastAsia="bg-BG"/>
        </w:rPr>
        <w:t>на</w:t>
      </w:r>
      <w:r>
        <w:rPr>
          <w:rFonts w:ascii="Times New Roman" w:eastAsia="Times New Roman" w:hAnsi="Times New Roman" w:cs="Times New Roman"/>
          <w:color w:val="000000"/>
          <w:sz w:val="24"/>
          <w:szCs w:val="24"/>
          <w:lang w:eastAsia="bg-BG"/>
        </w:rPr>
        <w:t>д</w:t>
      </w:r>
      <w:r w:rsidRPr="00287659">
        <w:rPr>
          <w:rFonts w:ascii="Times New Roman" w:eastAsia="Times New Roman" w:hAnsi="Times New Roman" w:cs="Times New Roman"/>
          <w:color w:val="000000"/>
          <w:sz w:val="24"/>
          <w:szCs w:val="24"/>
          <w:lang w:eastAsia="bg-BG"/>
        </w:rPr>
        <w:t>гра</w:t>
      </w:r>
      <w:r>
        <w:rPr>
          <w:rFonts w:ascii="Times New Roman" w:eastAsia="Times New Roman" w:hAnsi="Times New Roman" w:cs="Times New Roman"/>
          <w:color w:val="000000"/>
          <w:sz w:val="24"/>
          <w:szCs w:val="24"/>
          <w:lang w:eastAsia="bg-BG"/>
        </w:rPr>
        <w:t xml:space="preserve">дите Вашия </w:t>
      </w:r>
      <w:r w:rsidRPr="00274282">
        <w:rPr>
          <w:rFonts w:ascii="Times New Roman" w:hAnsi="Times New Roman" w:cs="Times New Roman"/>
          <w:sz w:val="24"/>
          <w:szCs w:val="24"/>
        </w:rPr>
        <w:t>STEM център</w:t>
      </w:r>
      <w:r w:rsidRPr="002A2B50">
        <w:rPr>
          <w:rFonts w:ascii="Times New Roman" w:hAnsi="Times New Roman" w:cs="Times New Roman"/>
          <w:sz w:val="24"/>
          <w:szCs w:val="24"/>
        </w:rPr>
        <w:t xml:space="preserve"> </w:t>
      </w:r>
      <w:r w:rsidRPr="00274282">
        <w:rPr>
          <w:rFonts w:ascii="Times New Roman" w:hAnsi="Times New Roman" w:cs="Times New Roman"/>
          <w:sz w:val="24"/>
          <w:szCs w:val="24"/>
        </w:rPr>
        <w:t>за обучение на учениците от прогимназиален и гимназиален етап</w:t>
      </w:r>
      <w:r>
        <w:rPr>
          <w:rFonts w:ascii="Times New Roman" w:hAnsi="Times New Roman" w:cs="Times New Roman"/>
          <w:sz w:val="24"/>
          <w:szCs w:val="24"/>
        </w:rPr>
        <w:t xml:space="preserve"> чрез закупуване на</w:t>
      </w:r>
      <w:r w:rsidRPr="002A2B50">
        <w:rPr>
          <w:rFonts w:ascii="Times New Roman" w:hAnsi="Times New Roman" w:cs="Times New Roman"/>
          <w:sz w:val="24"/>
          <w:szCs w:val="24"/>
        </w:rPr>
        <w:t xml:space="preserve"> оборудване/софтуер/обзавеждане</w:t>
      </w:r>
      <w:r>
        <w:rPr>
          <w:rFonts w:ascii="Times New Roman" w:hAnsi="Times New Roman" w:cs="Times New Roman"/>
          <w:sz w:val="24"/>
          <w:szCs w:val="24"/>
        </w:rPr>
        <w:t xml:space="preserve">. </w:t>
      </w:r>
    </w:p>
    <w:p w:rsidR="0015003D" w:rsidRPr="002A2B50" w:rsidRDefault="0015003D" w:rsidP="0015003D">
      <w:pPr>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В допълнение, съгласно т. 9 „</w:t>
      </w:r>
      <w:r w:rsidRPr="00F47951">
        <w:rPr>
          <w:rFonts w:ascii="Times New Roman" w:eastAsia="Times New Roman" w:hAnsi="Times New Roman" w:cs="Times New Roman"/>
          <w:color w:val="000000"/>
          <w:sz w:val="24"/>
          <w:szCs w:val="24"/>
          <w:lang w:eastAsia="bg-BG"/>
        </w:rPr>
        <w:t>Минимален и максимален размер на предложение за изпълнение на инвестиция (в лева) по процедурата</w:t>
      </w:r>
      <w:r>
        <w:rPr>
          <w:rFonts w:ascii="Times New Roman" w:eastAsia="Times New Roman" w:hAnsi="Times New Roman" w:cs="Times New Roman"/>
          <w:color w:val="000000"/>
          <w:sz w:val="24"/>
          <w:szCs w:val="24"/>
          <w:lang w:eastAsia="bg-BG"/>
        </w:rPr>
        <w:t>“ от Поканата за участие в п</w:t>
      </w:r>
      <w:r w:rsidRPr="00287659">
        <w:rPr>
          <w:rFonts w:ascii="Times New Roman" w:eastAsia="Times New Roman" w:hAnsi="Times New Roman" w:cs="Times New Roman"/>
          <w:color w:val="000000"/>
          <w:sz w:val="24"/>
          <w:szCs w:val="24"/>
          <w:lang w:eastAsia="bg-BG"/>
        </w:rPr>
        <w:t>роцедура</w:t>
      </w:r>
      <w:r>
        <w:rPr>
          <w:rFonts w:ascii="Times New Roman" w:eastAsia="Times New Roman" w:hAnsi="Times New Roman" w:cs="Times New Roman"/>
          <w:color w:val="000000"/>
          <w:sz w:val="24"/>
          <w:szCs w:val="24"/>
          <w:lang w:eastAsia="bg-BG"/>
        </w:rPr>
        <w:t xml:space="preserve"> </w:t>
      </w:r>
      <w:r w:rsidRPr="00AF7368">
        <w:rPr>
          <w:rFonts w:ascii="Times New Roman" w:eastAsia="SimSun" w:hAnsi="Times New Roman" w:cs="Times New Roman"/>
          <w:sz w:val="24"/>
          <w:szCs w:val="24"/>
          <w:lang w:eastAsia="zh-CN"/>
        </w:rPr>
        <w:t>BG-RRP-1.015 „</w:t>
      </w:r>
      <w:r>
        <w:rPr>
          <w:rFonts w:ascii="Times New Roman" w:eastAsia="SimSun" w:hAnsi="Times New Roman" w:cs="Times New Roman"/>
          <w:sz w:val="24"/>
          <w:szCs w:val="24"/>
          <w:lang w:eastAsia="zh-CN"/>
        </w:rPr>
        <w:t>У</w:t>
      </w:r>
      <w:r w:rsidRPr="00AF7368">
        <w:rPr>
          <w:rFonts w:ascii="Times New Roman" w:eastAsia="SimSun" w:hAnsi="Times New Roman" w:cs="Times New Roman"/>
          <w:sz w:val="24"/>
          <w:szCs w:val="24"/>
          <w:lang w:eastAsia="zh-CN"/>
        </w:rPr>
        <w:t xml:space="preserve">чилищна STEM </w:t>
      </w:r>
      <w:r>
        <w:rPr>
          <w:rFonts w:ascii="Times New Roman" w:eastAsia="SimSun" w:hAnsi="Times New Roman" w:cs="Times New Roman"/>
          <w:sz w:val="24"/>
          <w:szCs w:val="24"/>
          <w:lang w:eastAsia="zh-CN"/>
        </w:rPr>
        <w:t>среда</w:t>
      </w:r>
      <w:r w:rsidRPr="00AF7368">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 „</w:t>
      </w:r>
      <w:r w:rsidRPr="00F47951">
        <w:rPr>
          <w:rFonts w:ascii="Times New Roman" w:eastAsia="Times New Roman" w:hAnsi="Times New Roman" w:cs="Times New Roman"/>
          <w:i/>
          <w:iCs/>
          <w:color w:val="000000"/>
          <w:sz w:val="24"/>
          <w:szCs w:val="24"/>
          <w:lang w:eastAsia="bg-BG"/>
        </w:rPr>
        <w:t>В случай на наличие на остатъчен финансов ресурс след договаряне по процедурата, училищата, финансирани по Национална програма „Изграждане на училищна STEM среда“, може да бъдат поканени за увеличаване на отпуснатата финансова помощ чрез изменение на договорите за финансиране на инвестиция по НПВУ до изчерпване на ресурса</w:t>
      </w:r>
      <w:r w:rsidRPr="00F47951">
        <w:rPr>
          <w:rFonts w:ascii="Times New Roman" w:eastAsia="Times New Roman" w:hAnsi="Times New Roman" w:cs="Times New Roman"/>
          <w:color w:val="000000"/>
          <w:sz w:val="24"/>
          <w:szCs w:val="24"/>
          <w:lang w:eastAsia="bg-BG"/>
        </w:rPr>
        <w:t>.</w:t>
      </w:r>
      <w:r>
        <w:rPr>
          <w:rFonts w:ascii="Times New Roman" w:eastAsia="Times New Roman" w:hAnsi="Times New Roman" w:cs="Times New Roman"/>
          <w:color w:val="000000"/>
          <w:sz w:val="24"/>
          <w:szCs w:val="24"/>
          <w:lang w:eastAsia="bg-BG"/>
        </w:rPr>
        <w:t>“</w:t>
      </w:r>
    </w:p>
    <w:p w:rsidR="0015003D" w:rsidRDefault="0015003D" w:rsidP="0015003D">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5003D" w:rsidRDefault="0015003D" w:rsidP="00FB2EB4">
      <w:pPr>
        <w:pStyle w:val="2"/>
        <w:numPr>
          <w:ilvl w:val="0"/>
          <w:numId w:val="0"/>
        </w:numPr>
      </w:pPr>
      <w:r w:rsidRPr="0021028A">
        <w:t xml:space="preserve">ВЪПРОС </w:t>
      </w:r>
      <w:r>
        <w:t>84</w:t>
      </w:r>
      <w:r w:rsidRPr="0021028A">
        <w:t xml:space="preserve"> от </w:t>
      </w:r>
      <w:r>
        <w:t>04</w:t>
      </w:r>
      <w:r w:rsidRPr="00883010">
        <w:rPr>
          <w:lang w:val="en-US"/>
        </w:rPr>
        <w:t>.0</w:t>
      </w:r>
      <w:r>
        <w:t>7</w:t>
      </w:r>
      <w:r w:rsidRPr="00883010">
        <w:rPr>
          <w:lang w:val="en-US"/>
        </w:rPr>
        <w:t>.2023</w:t>
      </w:r>
      <w:r>
        <w:t xml:space="preserve"> </w:t>
      </w:r>
      <w:r w:rsidRPr="0021028A">
        <w:t>г.</w:t>
      </w:r>
      <w:r w:rsidRPr="00E8215C">
        <w:t xml:space="preserve"> </w:t>
      </w:r>
      <w:r w:rsidRPr="0021028A">
        <w:t>(</w:t>
      </w:r>
      <w:r w:rsidRPr="00E61FDA">
        <w:t>Q0</w:t>
      </w:r>
      <w:r>
        <w:t xml:space="preserve">42 </w:t>
      </w:r>
      <w:r w:rsidRPr="0021028A">
        <w:t xml:space="preserve">постъпил </w:t>
      </w:r>
      <w:r w:rsidRPr="002E1182">
        <w:t>чрез ИСУН 2020 по процедура BG-RRP-1.01</w:t>
      </w:r>
      <w:r>
        <w:t>7</w:t>
      </w:r>
      <w:r w:rsidRPr="0096663E">
        <w:t>):</w:t>
      </w:r>
    </w:p>
    <w:p w:rsidR="0015003D" w:rsidRPr="00C82295" w:rsidRDefault="0015003D" w:rsidP="0015003D">
      <w:pPr>
        <w:jc w:val="both"/>
        <w:rPr>
          <w:rFonts w:ascii="Times New Roman" w:hAnsi="Times New Roman" w:cs="Times New Roman"/>
          <w:sz w:val="24"/>
          <w:szCs w:val="24"/>
        </w:rPr>
      </w:pPr>
      <w:r w:rsidRPr="00C82295">
        <w:rPr>
          <w:rFonts w:ascii="Times New Roman" w:hAnsi="Times New Roman" w:cs="Times New Roman"/>
          <w:sz w:val="24"/>
          <w:szCs w:val="24"/>
        </w:rPr>
        <w:t>Здравейте! В декларация "Приложение IIIa" има поле за попълване "...по предложение за изпълнение на инвестиция....?...?....?....по процедура за предоставяне на средства...".</w:t>
      </w:r>
    </w:p>
    <w:p w:rsidR="0015003D" w:rsidRDefault="0015003D" w:rsidP="0015003D">
      <w:pPr>
        <w:jc w:val="both"/>
        <w:rPr>
          <w:rFonts w:ascii="Times New Roman" w:hAnsi="Times New Roman" w:cs="Times New Roman"/>
          <w:sz w:val="24"/>
          <w:szCs w:val="24"/>
        </w:rPr>
      </w:pPr>
      <w:r w:rsidRPr="00C82295">
        <w:rPr>
          <w:rFonts w:ascii="Times New Roman" w:hAnsi="Times New Roman" w:cs="Times New Roman"/>
          <w:sz w:val="24"/>
          <w:szCs w:val="24"/>
        </w:rPr>
        <w:t>Какво се пише на този ред с точки за изпълнение на инвестиция?</w:t>
      </w:r>
    </w:p>
    <w:p w:rsidR="0015003D" w:rsidRDefault="0015003D" w:rsidP="0015003D">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5003D" w:rsidRPr="00962921" w:rsidRDefault="0015003D" w:rsidP="0015003D">
      <w:pPr>
        <w:jc w:val="both"/>
        <w:rPr>
          <w:rFonts w:ascii="Times New Roman" w:hAnsi="Times New Roman" w:cs="Times New Roman"/>
          <w:sz w:val="24"/>
          <w:szCs w:val="24"/>
        </w:rPr>
      </w:pPr>
      <w:r w:rsidRPr="00962921">
        <w:rPr>
          <w:rFonts w:ascii="Times New Roman" w:hAnsi="Times New Roman" w:cs="Times New Roman"/>
          <w:sz w:val="24"/>
          <w:szCs w:val="24"/>
        </w:rPr>
        <w:t xml:space="preserve">В </w:t>
      </w:r>
      <w:r>
        <w:rPr>
          <w:rFonts w:ascii="Times New Roman" w:hAnsi="Times New Roman" w:cs="Times New Roman"/>
          <w:sz w:val="24"/>
          <w:szCs w:val="24"/>
        </w:rPr>
        <w:t>цитираното от Вас многоточие в Д</w:t>
      </w:r>
      <w:r w:rsidRPr="00962921">
        <w:rPr>
          <w:rFonts w:ascii="Times New Roman" w:hAnsi="Times New Roman" w:cs="Times New Roman"/>
          <w:sz w:val="24"/>
          <w:szCs w:val="24"/>
        </w:rPr>
        <w:t>екларация</w:t>
      </w:r>
      <w:r>
        <w:rPr>
          <w:rFonts w:ascii="Times New Roman" w:hAnsi="Times New Roman" w:cs="Times New Roman"/>
          <w:sz w:val="24"/>
          <w:szCs w:val="24"/>
        </w:rPr>
        <w:t xml:space="preserve"> </w:t>
      </w:r>
      <w:r w:rsidRPr="00962921">
        <w:rPr>
          <w:rFonts w:ascii="Times New Roman" w:hAnsi="Times New Roman" w:cs="Times New Roman"/>
          <w:sz w:val="24"/>
          <w:szCs w:val="24"/>
        </w:rPr>
        <w:t>за информирано съгласие</w:t>
      </w:r>
      <w:r>
        <w:rPr>
          <w:rFonts w:ascii="Times New Roman" w:hAnsi="Times New Roman" w:cs="Times New Roman"/>
          <w:sz w:val="24"/>
          <w:szCs w:val="24"/>
        </w:rPr>
        <w:t xml:space="preserve"> </w:t>
      </w:r>
      <w:r w:rsidRPr="00962921">
        <w:rPr>
          <w:rFonts w:ascii="Times New Roman" w:hAnsi="Times New Roman" w:cs="Times New Roman"/>
          <w:sz w:val="24"/>
          <w:szCs w:val="24"/>
        </w:rPr>
        <w:t xml:space="preserve">от педагогически специалист за участие в реализирането на Концепция за изграждане на училищна STEM среда </w:t>
      </w:r>
      <w:r>
        <w:rPr>
          <w:rFonts w:ascii="Times New Roman" w:hAnsi="Times New Roman" w:cs="Times New Roman"/>
          <w:sz w:val="24"/>
          <w:szCs w:val="24"/>
        </w:rPr>
        <w:t xml:space="preserve">(Приложение </w:t>
      </w:r>
      <w:r w:rsidRPr="00C82295">
        <w:rPr>
          <w:rFonts w:ascii="Times New Roman" w:hAnsi="Times New Roman" w:cs="Times New Roman"/>
          <w:sz w:val="24"/>
          <w:szCs w:val="24"/>
        </w:rPr>
        <w:t>IIIa</w:t>
      </w:r>
      <w:r>
        <w:rPr>
          <w:rFonts w:ascii="Times New Roman" w:hAnsi="Times New Roman" w:cs="Times New Roman"/>
          <w:sz w:val="24"/>
          <w:szCs w:val="24"/>
        </w:rPr>
        <w:t xml:space="preserve"> към Покана за участие в </w:t>
      </w:r>
      <w:r w:rsidRPr="000E6EF1">
        <w:rPr>
          <w:rFonts w:ascii="Times New Roman" w:hAnsi="Times New Roman" w:cs="Times New Roman"/>
          <w:sz w:val="24"/>
          <w:szCs w:val="24"/>
        </w:rPr>
        <w:t>процедура BG-RRP-1.015 „Училищна STEM среда</w:t>
      </w:r>
      <w:r w:rsidRPr="00480112">
        <w:rPr>
          <w:rFonts w:ascii="Times New Roman" w:hAnsi="Times New Roman" w:cs="Times New Roman"/>
          <w:sz w:val="24"/>
          <w:szCs w:val="24"/>
        </w:rPr>
        <w:t>“</w:t>
      </w:r>
      <w:r>
        <w:rPr>
          <w:rFonts w:ascii="Times New Roman" w:hAnsi="Times New Roman" w:cs="Times New Roman"/>
          <w:sz w:val="24"/>
          <w:szCs w:val="24"/>
        </w:rPr>
        <w:t>) следва да посочите наименованието на Вашето предложение за изпълнение на инвестиция съгласно Формуляра за кандидатстване в ИСУН 2020.</w:t>
      </w:r>
    </w:p>
    <w:p w:rsidR="0015003D" w:rsidRDefault="0015003D" w:rsidP="0015003D">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5003D" w:rsidRDefault="0015003D" w:rsidP="00FB2EB4">
      <w:pPr>
        <w:pStyle w:val="2"/>
        <w:numPr>
          <w:ilvl w:val="0"/>
          <w:numId w:val="0"/>
        </w:numPr>
      </w:pPr>
      <w:r w:rsidRPr="0021028A">
        <w:t xml:space="preserve">ВЪПРОС </w:t>
      </w:r>
      <w:r>
        <w:t>85</w:t>
      </w:r>
      <w:r w:rsidRPr="0021028A">
        <w:t xml:space="preserve"> от </w:t>
      </w:r>
      <w:r>
        <w:t>05</w:t>
      </w:r>
      <w:r w:rsidRPr="00883010">
        <w:rPr>
          <w:lang w:val="en-US"/>
        </w:rPr>
        <w:t>.0</w:t>
      </w:r>
      <w:r>
        <w:t>7</w:t>
      </w:r>
      <w:r w:rsidRPr="00883010">
        <w:rPr>
          <w:lang w:val="en-US"/>
        </w:rPr>
        <w:t>.2023</w:t>
      </w:r>
      <w:r>
        <w:t xml:space="preserve"> </w:t>
      </w:r>
      <w:r w:rsidRPr="0021028A">
        <w:t>г.</w:t>
      </w:r>
      <w:r w:rsidRPr="00E8215C">
        <w:t xml:space="preserve"> </w:t>
      </w:r>
      <w:r w:rsidRPr="0021028A">
        <w:t>(</w:t>
      </w:r>
      <w:r w:rsidRPr="00E61FDA">
        <w:t>Q0</w:t>
      </w:r>
      <w:r>
        <w:t xml:space="preserve">37 </w:t>
      </w:r>
      <w:r w:rsidRPr="0021028A">
        <w:t xml:space="preserve">постъпил </w:t>
      </w:r>
      <w:r w:rsidRPr="002E1182">
        <w:t>чрез ИСУН 2020 по процедура BG-RRP-1.01</w:t>
      </w:r>
      <w:r>
        <w:t>5</w:t>
      </w:r>
      <w:r w:rsidRPr="0096663E">
        <w:t>):</w:t>
      </w:r>
    </w:p>
    <w:p w:rsidR="0015003D" w:rsidRPr="00B81EB5" w:rsidRDefault="0015003D" w:rsidP="0015003D">
      <w:pPr>
        <w:jc w:val="both"/>
        <w:rPr>
          <w:rFonts w:ascii="Times New Roman" w:hAnsi="Times New Roman" w:cs="Times New Roman"/>
          <w:sz w:val="24"/>
          <w:szCs w:val="24"/>
        </w:rPr>
      </w:pPr>
      <w:r w:rsidRPr="00B81EB5">
        <w:rPr>
          <w:rFonts w:ascii="Times New Roman" w:hAnsi="Times New Roman" w:cs="Times New Roman"/>
          <w:sz w:val="24"/>
          <w:szCs w:val="24"/>
        </w:rPr>
        <w:t>Здравейте, относно формуляра за кандидатстване по процедура BG-RRP-1.017 - „Концепция за STEM среда", моля за отговор на няколко въпроса, с важното уточнение, че училището ни не е регистрирано по ЗДДС:</w:t>
      </w:r>
    </w:p>
    <w:p w:rsidR="0015003D" w:rsidRPr="00B81EB5" w:rsidRDefault="0015003D" w:rsidP="0015003D">
      <w:pPr>
        <w:jc w:val="both"/>
        <w:rPr>
          <w:rFonts w:ascii="Times New Roman" w:hAnsi="Times New Roman" w:cs="Times New Roman"/>
          <w:sz w:val="24"/>
          <w:szCs w:val="24"/>
        </w:rPr>
      </w:pPr>
      <w:r w:rsidRPr="00B81EB5">
        <w:rPr>
          <w:rFonts w:ascii="Times New Roman" w:hAnsi="Times New Roman" w:cs="Times New Roman"/>
          <w:sz w:val="24"/>
          <w:szCs w:val="24"/>
        </w:rPr>
        <w:lastRenderedPageBreak/>
        <w:t>1. В т.1 Основни данни:</w:t>
      </w:r>
    </w:p>
    <w:p w:rsidR="0015003D" w:rsidRPr="00B81EB5" w:rsidRDefault="0015003D" w:rsidP="0015003D">
      <w:pPr>
        <w:jc w:val="both"/>
        <w:rPr>
          <w:rFonts w:ascii="Times New Roman" w:hAnsi="Times New Roman" w:cs="Times New Roman"/>
          <w:sz w:val="24"/>
          <w:szCs w:val="24"/>
        </w:rPr>
      </w:pPr>
      <w:r w:rsidRPr="00B81EB5">
        <w:rPr>
          <w:rFonts w:ascii="Times New Roman" w:hAnsi="Times New Roman" w:cs="Times New Roman"/>
          <w:sz w:val="24"/>
          <w:szCs w:val="24"/>
        </w:rPr>
        <w:t>- срок за изпълнение, месеци- максималният възможен срок по проекта ли следва да се посочи, т.е. 35 месеца или по-кратък;</w:t>
      </w:r>
    </w:p>
    <w:p w:rsidR="0015003D" w:rsidRPr="00B81EB5" w:rsidRDefault="0015003D" w:rsidP="0015003D">
      <w:pPr>
        <w:jc w:val="both"/>
        <w:rPr>
          <w:rFonts w:ascii="Times New Roman" w:hAnsi="Times New Roman" w:cs="Times New Roman"/>
          <w:sz w:val="24"/>
          <w:szCs w:val="24"/>
        </w:rPr>
      </w:pPr>
      <w:r w:rsidRPr="00B81EB5">
        <w:rPr>
          <w:rFonts w:ascii="Times New Roman" w:hAnsi="Times New Roman" w:cs="Times New Roman"/>
          <w:sz w:val="24"/>
          <w:szCs w:val="24"/>
        </w:rPr>
        <w:t>- ДДС е допустим разход по проекта- автоматично е чекнат отговор "Друго", следва ли същия да бъде променен и как.</w:t>
      </w:r>
    </w:p>
    <w:p w:rsidR="0015003D" w:rsidRPr="00B81EB5" w:rsidRDefault="0015003D" w:rsidP="0015003D">
      <w:pPr>
        <w:jc w:val="both"/>
        <w:rPr>
          <w:rFonts w:ascii="Times New Roman" w:hAnsi="Times New Roman" w:cs="Times New Roman"/>
          <w:sz w:val="24"/>
          <w:szCs w:val="24"/>
        </w:rPr>
      </w:pPr>
      <w:r w:rsidRPr="00B81EB5">
        <w:rPr>
          <w:rFonts w:ascii="Times New Roman" w:hAnsi="Times New Roman" w:cs="Times New Roman"/>
          <w:sz w:val="24"/>
          <w:szCs w:val="24"/>
        </w:rPr>
        <w:t>2. В т.2 Данни за кандидата:</w:t>
      </w:r>
    </w:p>
    <w:p w:rsidR="0015003D" w:rsidRPr="00B81EB5" w:rsidRDefault="0015003D" w:rsidP="0015003D">
      <w:pPr>
        <w:jc w:val="both"/>
        <w:rPr>
          <w:rFonts w:ascii="Times New Roman" w:hAnsi="Times New Roman" w:cs="Times New Roman"/>
          <w:sz w:val="24"/>
          <w:szCs w:val="24"/>
        </w:rPr>
      </w:pPr>
      <w:r w:rsidRPr="00B81EB5">
        <w:rPr>
          <w:rFonts w:ascii="Times New Roman" w:hAnsi="Times New Roman" w:cs="Times New Roman"/>
          <w:sz w:val="24"/>
          <w:szCs w:val="24"/>
        </w:rPr>
        <w:t>- Кандидатът е регистриран по ДДС- съответно отбелязването е "Не".</w:t>
      </w:r>
    </w:p>
    <w:p w:rsidR="0015003D" w:rsidRPr="00B81EB5" w:rsidRDefault="0015003D" w:rsidP="0015003D">
      <w:pPr>
        <w:jc w:val="both"/>
        <w:rPr>
          <w:rFonts w:ascii="Times New Roman" w:hAnsi="Times New Roman" w:cs="Times New Roman"/>
          <w:sz w:val="24"/>
          <w:szCs w:val="24"/>
        </w:rPr>
      </w:pPr>
      <w:r w:rsidRPr="00B81EB5">
        <w:rPr>
          <w:rFonts w:ascii="Times New Roman" w:hAnsi="Times New Roman" w:cs="Times New Roman"/>
          <w:sz w:val="24"/>
          <w:szCs w:val="24"/>
        </w:rPr>
        <w:t>В този случай в т. 7 Бюджет - за невъзстановим разход ли следва да се отбележи ДДС, съответно да се попълни в колона "БФП", подколона "Невъзстановим ДДС".</w:t>
      </w:r>
    </w:p>
    <w:p w:rsidR="0015003D" w:rsidRPr="00B81EB5" w:rsidRDefault="0015003D" w:rsidP="0015003D">
      <w:pPr>
        <w:jc w:val="both"/>
        <w:rPr>
          <w:rFonts w:ascii="Times New Roman" w:hAnsi="Times New Roman" w:cs="Times New Roman"/>
          <w:sz w:val="24"/>
          <w:szCs w:val="24"/>
        </w:rPr>
      </w:pPr>
      <w:r w:rsidRPr="00B81EB5">
        <w:rPr>
          <w:rFonts w:ascii="Times New Roman" w:hAnsi="Times New Roman" w:cs="Times New Roman"/>
          <w:sz w:val="24"/>
          <w:szCs w:val="24"/>
        </w:rPr>
        <w:t>В т.10 Допълнителна информация- Невъзстановим ДДС, следва ли да се попълни и ако това е необходимо какво основание от ЗДДС следва да бъде посочено.</w:t>
      </w:r>
    </w:p>
    <w:p w:rsidR="0015003D" w:rsidRPr="00B81EB5" w:rsidRDefault="0015003D" w:rsidP="0015003D">
      <w:pPr>
        <w:jc w:val="both"/>
        <w:rPr>
          <w:rFonts w:ascii="Times New Roman" w:hAnsi="Times New Roman" w:cs="Times New Roman"/>
          <w:sz w:val="24"/>
          <w:szCs w:val="24"/>
        </w:rPr>
      </w:pPr>
      <w:r w:rsidRPr="00B81EB5">
        <w:rPr>
          <w:rFonts w:ascii="Times New Roman" w:hAnsi="Times New Roman" w:cs="Times New Roman"/>
          <w:sz w:val="24"/>
          <w:szCs w:val="24"/>
        </w:rPr>
        <w:t>3. В т.4 План на изпълнение/Дейности по проекта:</w:t>
      </w:r>
    </w:p>
    <w:p w:rsidR="0015003D" w:rsidRPr="00B81EB5" w:rsidRDefault="0015003D" w:rsidP="0015003D">
      <w:pPr>
        <w:jc w:val="both"/>
        <w:rPr>
          <w:rFonts w:ascii="Times New Roman" w:hAnsi="Times New Roman" w:cs="Times New Roman"/>
          <w:sz w:val="24"/>
          <w:szCs w:val="24"/>
        </w:rPr>
      </w:pPr>
      <w:r w:rsidRPr="00B81EB5">
        <w:rPr>
          <w:rFonts w:ascii="Times New Roman" w:hAnsi="Times New Roman" w:cs="Times New Roman"/>
          <w:sz w:val="24"/>
          <w:szCs w:val="24"/>
        </w:rPr>
        <w:t xml:space="preserve">- Достатъчно ли е за заглавие на дейност 1 да бъде посочено "Изграждане на STEM център и ВОСКС в училище"; </w:t>
      </w:r>
    </w:p>
    <w:p w:rsidR="0015003D" w:rsidRPr="00B81EB5" w:rsidRDefault="0015003D" w:rsidP="0015003D">
      <w:pPr>
        <w:jc w:val="both"/>
        <w:rPr>
          <w:rFonts w:ascii="Times New Roman" w:hAnsi="Times New Roman" w:cs="Times New Roman"/>
          <w:sz w:val="24"/>
          <w:szCs w:val="24"/>
        </w:rPr>
      </w:pPr>
      <w:r w:rsidRPr="00B81EB5">
        <w:rPr>
          <w:rFonts w:ascii="Times New Roman" w:hAnsi="Times New Roman" w:cs="Times New Roman"/>
          <w:sz w:val="24"/>
          <w:szCs w:val="24"/>
        </w:rPr>
        <w:t xml:space="preserve">- За продължителност на дейността- максималният възможен срок по проекта ли следва да се посочи, т.е. 35 месеца или по-кратък. </w:t>
      </w:r>
    </w:p>
    <w:p w:rsidR="0015003D" w:rsidRPr="00B81EB5" w:rsidRDefault="0015003D" w:rsidP="0015003D">
      <w:pPr>
        <w:jc w:val="both"/>
        <w:rPr>
          <w:rFonts w:ascii="Times New Roman" w:hAnsi="Times New Roman" w:cs="Times New Roman"/>
          <w:sz w:val="24"/>
          <w:szCs w:val="24"/>
        </w:rPr>
      </w:pPr>
      <w:r w:rsidRPr="00B81EB5">
        <w:rPr>
          <w:rFonts w:ascii="Times New Roman" w:hAnsi="Times New Roman" w:cs="Times New Roman"/>
          <w:sz w:val="24"/>
          <w:szCs w:val="24"/>
        </w:rPr>
        <w:t>4. В т.5 Индикатори- за целева стойност на капацитет на класните стаи, капацитета на ВОСКС ли следва да се посочи.</w:t>
      </w:r>
    </w:p>
    <w:p w:rsidR="0015003D" w:rsidRPr="00B81EB5" w:rsidRDefault="0015003D" w:rsidP="0015003D">
      <w:pPr>
        <w:jc w:val="both"/>
        <w:rPr>
          <w:rFonts w:ascii="Times New Roman" w:hAnsi="Times New Roman" w:cs="Times New Roman"/>
          <w:sz w:val="24"/>
          <w:szCs w:val="24"/>
        </w:rPr>
      </w:pPr>
      <w:r w:rsidRPr="00B81EB5">
        <w:rPr>
          <w:rFonts w:ascii="Times New Roman" w:hAnsi="Times New Roman" w:cs="Times New Roman"/>
          <w:sz w:val="24"/>
          <w:szCs w:val="24"/>
        </w:rPr>
        <w:t xml:space="preserve">5. В т.10 Допълнителна информация, в случай, че в концепцията не се предвижда извършване на СМР, раздела "Ненанасяне на значителни вреди" следва ли да се попълва. </w:t>
      </w:r>
    </w:p>
    <w:p w:rsidR="0015003D" w:rsidRDefault="0015003D" w:rsidP="0015003D">
      <w:pPr>
        <w:jc w:val="both"/>
        <w:rPr>
          <w:rFonts w:ascii="Times New Roman" w:hAnsi="Times New Roman" w:cs="Times New Roman"/>
          <w:sz w:val="24"/>
          <w:szCs w:val="24"/>
        </w:rPr>
      </w:pPr>
      <w:r w:rsidRPr="00B81EB5">
        <w:rPr>
          <w:rFonts w:ascii="Times New Roman" w:hAnsi="Times New Roman" w:cs="Times New Roman"/>
          <w:sz w:val="24"/>
          <w:szCs w:val="24"/>
        </w:rPr>
        <w:t>Благодаря предварително!</w:t>
      </w:r>
    </w:p>
    <w:p w:rsidR="0015003D" w:rsidRDefault="0015003D" w:rsidP="0015003D">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5003D" w:rsidRDefault="0015003D" w:rsidP="0015003D">
      <w:pPr>
        <w:jc w:val="both"/>
        <w:rPr>
          <w:rFonts w:ascii="Times New Roman" w:hAnsi="Times New Roman" w:cs="Times New Roman"/>
          <w:sz w:val="24"/>
          <w:szCs w:val="24"/>
        </w:rPr>
      </w:pPr>
      <w:r w:rsidRPr="00CB0155">
        <w:rPr>
          <w:rFonts w:ascii="Times New Roman" w:hAnsi="Times New Roman" w:cs="Times New Roman"/>
          <w:sz w:val="24"/>
          <w:szCs w:val="24"/>
        </w:rPr>
        <w:t>1.</w:t>
      </w:r>
      <w:r>
        <w:rPr>
          <w:rFonts w:ascii="Times New Roman" w:hAnsi="Times New Roman" w:cs="Times New Roman"/>
          <w:sz w:val="24"/>
          <w:szCs w:val="24"/>
        </w:rPr>
        <w:t xml:space="preserve"> </w:t>
      </w:r>
      <w:r w:rsidRPr="00CB0155">
        <w:rPr>
          <w:rFonts w:ascii="Times New Roman" w:hAnsi="Times New Roman" w:cs="Times New Roman"/>
          <w:sz w:val="24"/>
          <w:szCs w:val="24"/>
        </w:rPr>
        <w:t xml:space="preserve">Съгласно Указания на СНД за попълване на електронен формуляр за кандидатстване по процедура BG-RRP-1.015 „Училищна STEM среда“ (Приложение VII към Поканата </w:t>
      </w:r>
      <w:r>
        <w:rPr>
          <w:rFonts w:ascii="Times New Roman" w:hAnsi="Times New Roman" w:cs="Times New Roman"/>
          <w:sz w:val="24"/>
          <w:szCs w:val="24"/>
        </w:rPr>
        <w:t xml:space="preserve">за участие в процедура </w:t>
      </w:r>
      <w:r w:rsidRPr="00CB0155">
        <w:rPr>
          <w:rFonts w:ascii="Times New Roman" w:hAnsi="Times New Roman" w:cs="Times New Roman"/>
          <w:sz w:val="24"/>
          <w:szCs w:val="24"/>
        </w:rPr>
        <w:t>BG-RRP-1.015 „Училищна STEM среда“)</w:t>
      </w:r>
      <w:r>
        <w:rPr>
          <w:rFonts w:ascii="Times New Roman" w:hAnsi="Times New Roman" w:cs="Times New Roman"/>
          <w:sz w:val="24"/>
          <w:szCs w:val="24"/>
        </w:rPr>
        <w:t>:</w:t>
      </w:r>
    </w:p>
    <w:p w:rsidR="0015003D" w:rsidRPr="009432BE" w:rsidRDefault="0015003D" w:rsidP="0015003D">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Pr="00CB0155">
        <w:rPr>
          <w:rFonts w:ascii="Times New Roman" w:hAnsi="Times New Roman" w:cs="Times New Roman"/>
          <w:sz w:val="24"/>
          <w:szCs w:val="24"/>
        </w:rPr>
        <w:t>В секция 1 „Основни данни“</w:t>
      </w:r>
      <w:r>
        <w:rPr>
          <w:rFonts w:ascii="Times New Roman" w:hAnsi="Times New Roman" w:cs="Times New Roman"/>
          <w:sz w:val="24"/>
          <w:szCs w:val="24"/>
        </w:rPr>
        <w:t xml:space="preserve">, </w:t>
      </w:r>
      <w:r w:rsidRPr="00CB0155">
        <w:rPr>
          <w:rFonts w:ascii="Times New Roman" w:hAnsi="Times New Roman" w:cs="Times New Roman"/>
          <w:sz w:val="24"/>
          <w:szCs w:val="24"/>
        </w:rPr>
        <w:t xml:space="preserve">поле „Срок на изпълнение, месеци“ следва да посочите планирания срок на изпълнение на Вашето предложение за изпълнение на инвестиция, съобразен с максимална продължителност </w:t>
      </w:r>
      <w:r>
        <w:rPr>
          <w:rFonts w:ascii="Times New Roman" w:hAnsi="Times New Roman" w:cs="Times New Roman"/>
          <w:sz w:val="24"/>
          <w:szCs w:val="24"/>
        </w:rPr>
        <w:t>на изпълнение на инвестицията</w:t>
      </w:r>
      <w:r w:rsidRPr="00CB0155">
        <w:rPr>
          <w:rFonts w:ascii="Times New Roman" w:hAnsi="Times New Roman" w:cs="Times New Roman"/>
          <w:sz w:val="24"/>
          <w:szCs w:val="24"/>
        </w:rPr>
        <w:t>, посочен</w:t>
      </w:r>
      <w:r>
        <w:rPr>
          <w:rFonts w:ascii="Times New Roman" w:hAnsi="Times New Roman" w:cs="Times New Roman"/>
          <w:sz w:val="24"/>
          <w:szCs w:val="24"/>
        </w:rPr>
        <w:t>а</w:t>
      </w:r>
      <w:r w:rsidRPr="00CB0155">
        <w:rPr>
          <w:rFonts w:ascii="Times New Roman" w:hAnsi="Times New Roman" w:cs="Times New Roman"/>
          <w:sz w:val="24"/>
          <w:szCs w:val="24"/>
        </w:rPr>
        <w:t xml:space="preserve"> в т. 14. „Минимален и максимален срок за изпълнение на проекта (ако е приложимо)“ от Поканата за участие в процедура: </w:t>
      </w:r>
      <w:r w:rsidRPr="00CB0155">
        <w:rPr>
          <w:rFonts w:ascii="Times New Roman" w:hAnsi="Times New Roman" w:cs="Times New Roman"/>
          <w:i/>
          <w:iCs/>
          <w:sz w:val="24"/>
          <w:szCs w:val="24"/>
        </w:rPr>
        <w:t>„</w:t>
      </w:r>
      <w:r w:rsidRPr="000C76B3">
        <w:rPr>
          <w:rFonts w:ascii="Times New Roman" w:hAnsi="Times New Roman" w:cs="Times New Roman"/>
          <w:i/>
          <w:iCs/>
          <w:sz w:val="24"/>
          <w:szCs w:val="24"/>
        </w:rPr>
        <w:t xml:space="preserve">35 месеца, </w:t>
      </w:r>
      <w:r w:rsidRPr="000C76B3">
        <w:rPr>
          <w:rFonts w:ascii="Times New Roman" w:hAnsi="Times New Roman" w:cs="Times New Roman"/>
          <w:b/>
          <w:bCs/>
          <w:i/>
          <w:iCs/>
          <w:sz w:val="24"/>
          <w:szCs w:val="24"/>
        </w:rPr>
        <w:t>но не по- късно от 31.05.2026 г</w:t>
      </w:r>
      <w:r w:rsidRPr="009432BE">
        <w:rPr>
          <w:rFonts w:ascii="Times New Roman" w:hAnsi="Times New Roman" w:cs="Times New Roman"/>
          <w:i/>
          <w:iCs/>
          <w:sz w:val="24"/>
          <w:szCs w:val="24"/>
        </w:rPr>
        <w:t xml:space="preserve">.“. </w:t>
      </w:r>
      <w:r w:rsidRPr="009432BE">
        <w:rPr>
          <w:rFonts w:ascii="Times New Roman" w:hAnsi="Times New Roman" w:cs="Times New Roman"/>
          <w:sz w:val="24"/>
          <w:szCs w:val="24"/>
        </w:rPr>
        <w:t>В тази връзка, преценка на училището е дали да посочи по-кратък срок на изпълнение, отчитайки заложените в предложението за изпълнение на инвестиция дейности.</w:t>
      </w:r>
    </w:p>
    <w:p w:rsidR="0015003D" w:rsidRDefault="0015003D" w:rsidP="0015003D">
      <w:pPr>
        <w:jc w:val="both"/>
        <w:rPr>
          <w:rFonts w:ascii="Times New Roman" w:hAnsi="Times New Roman" w:cs="Times New Roman"/>
          <w:sz w:val="24"/>
          <w:szCs w:val="24"/>
        </w:rPr>
      </w:pPr>
      <w:r>
        <w:rPr>
          <w:rFonts w:ascii="Times New Roman" w:hAnsi="Times New Roman" w:cs="Times New Roman"/>
          <w:sz w:val="24"/>
          <w:szCs w:val="24"/>
        </w:rPr>
        <w:t xml:space="preserve">- </w:t>
      </w:r>
      <w:r w:rsidRPr="00CB0155">
        <w:rPr>
          <w:rFonts w:ascii="Times New Roman" w:hAnsi="Times New Roman" w:cs="Times New Roman"/>
          <w:sz w:val="24"/>
          <w:szCs w:val="24"/>
        </w:rPr>
        <w:t>В секция 1 „Основни данни“</w:t>
      </w:r>
      <w:r>
        <w:rPr>
          <w:rFonts w:ascii="Times New Roman" w:hAnsi="Times New Roman" w:cs="Times New Roman"/>
          <w:sz w:val="24"/>
          <w:szCs w:val="24"/>
        </w:rPr>
        <w:t xml:space="preserve">, </w:t>
      </w:r>
      <w:r w:rsidRPr="00CB0155">
        <w:rPr>
          <w:rFonts w:ascii="Times New Roman" w:hAnsi="Times New Roman" w:cs="Times New Roman"/>
          <w:sz w:val="24"/>
          <w:szCs w:val="24"/>
        </w:rPr>
        <w:t>поле</w:t>
      </w:r>
      <w:r w:rsidRPr="00CB0155">
        <w:t xml:space="preserve"> </w:t>
      </w:r>
      <w:r w:rsidRPr="00CB0155">
        <w:rPr>
          <w:rFonts w:ascii="Times New Roman" w:hAnsi="Times New Roman" w:cs="Times New Roman"/>
          <w:sz w:val="24"/>
          <w:szCs w:val="24"/>
        </w:rPr>
        <w:t>„ДДС е допустим разход по проекта</w:t>
      </w:r>
      <w:r>
        <w:rPr>
          <w:rFonts w:ascii="Times New Roman" w:hAnsi="Times New Roman" w:cs="Times New Roman"/>
          <w:sz w:val="24"/>
          <w:szCs w:val="24"/>
        </w:rPr>
        <w:t>“</w:t>
      </w:r>
      <w:r w:rsidRPr="00CB0155">
        <w:t xml:space="preserve"> </w:t>
      </w:r>
      <w:r w:rsidRPr="00CB0155">
        <w:rPr>
          <w:rFonts w:ascii="Times New Roman" w:hAnsi="Times New Roman" w:cs="Times New Roman"/>
          <w:sz w:val="24"/>
          <w:szCs w:val="24"/>
        </w:rPr>
        <w:t xml:space="preserve">следва да маркирате релевантната </w:t>
      </w:r>
      <w:r>
        <w:rPr>
          <w:rFonts w:ascii="Times New Roman" w:hAnsi="Times New Roman" w:cs="Times New Roman"/>
          <w:sz w:val="24"/>
          <w:szCs w:val="24"/>
        </w:rPr>
        <w:t xml:space="preserve">за Вашето училище </w:t>
      </w:r>
      <w:r w:rsidRPr="00CB0155">
        <w:rPr>
          <w:rFonts w:ascii="Times New Roman" w:hAnsi="Times New Roman" w:cs="Times New Roman"/>
          <w:sz w:val="24"/>
          <w:szCs w:val="24"/>
        </w:rPr>
        <w:t xml:space="preserve">опция </w:t>
      </w:r>
      <w:r>
        <w:rPr>
          <w:rFonts w:ascii="Times New Roman" w:hAnsi="Times New Roman" w:cs="Times New Roman"/>
          <w:sz w:val="24"/>
          <w:szCs w:val="24"/>
        </w:rPr>
        <w:t>„</w:t>
      </w:r>
      <w:r w:rsidRPr="00CB0155">
        <w:rPr>
          <w:rFonts w:ascii="Times New Roman" w:hAnsi="Times New Roman" w:cs="Times New Roman"/>
          <w:sz w:val="24"/>
          <w:szCs w:val="24"/>
        </w:rPr>
        <w:t>Да</w:t>
      </w:r>
      <w:r>
        <w:rPr>
          <w:rFonts w:ascii="Times New Roman" w:hAnsi="Times New Roman" w:cs="Times New Roman"/>
          <w:sz w:val="24"/>
          <w:szCs w:val="24"/>
        </w:rPr>
        <w:t>“, „</w:t>
      </w:r>
      <w:r w:rsidRPr="00CB0155">
        <w:rPr>
          <w:rFonts w:ascii="Times New Roman" w:hAnsi="Times New Roman" w:cs="Times New Roman"/>
          <w:sz w:val="24"/>
          <w:szCs w:val="24"/>
        </w:rPr>
        <w:t>Не</w:t>
      </w:r>
      <w:r>
        <w:rPr>
          <w:rFonts w:ascii="Times New Roman" w:hAnsi="Times New Roman" w:cs="Times New Roman"/>
          <w:sz w:val="24"/>
          <w:szCs w:val="24"/>
        </w:rPr>
        <w:t>“ или „</w:t>
      </w:r>
      <w:r w:rsidRPr="00CB0155">
        <w:rPr>
          <w:rFonts w:ascii="Times New Roman" w:hAnsi="Times New Roman" w:cs="Times New Roman"/>
          <w:sz w:val="24"/>
          <w:szCs w:val="24"/>
        </w:rPr>
        <w:t>Друго</w:t>
      </w:r>
      <w:r>
        <w:rPr>
          <w:rFonts w:ascii="Times New Roman" w:hAnsi="Times New Roman" w:cs="Times New Roman"/>
          <w:sz w:val="24"/>
          <w:szCs w:val="24"/>
        </w:rPr>
        <w:t xml:space="preserve">“. </w:t>
      </w:r>
    </w:p>
    <w:p w:rsidR="0015003D" w:rsidRDefault="0015003D" w:rsidP="0015003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CB0155">
        <w:rPr>
          <w:rFonts w:ascii="Times New Roman" w:hAnsi="Times New Roman" w:cs="Times New Roman"/>
          <w:sz w:val="24"/>
          <w:szCs w:val="24"/>
        </w:rPr>
        <w:t xml:space="preserve">Съгласно Указания на СНД за попълване на електронен формуляр за кандидатстване по процедура BG-RRP-1.015 „Училищна STEM среда“ (Приложение VII към Поканата </w:t>
      </w:r>
      <w:r>
        <w:rPr>
          <w:rFonts w:ascii="Times New Roman" w:hAnsi="Times New Roman" w:cs="Times New Roman"/>
          <w:sz w:val="24"/>
          <w:szCs w:val="24"/>
        </w:rPr>
        <w:t xml:space="preserve">за участие в процедура </w:t>
      </w:r>
      <w:r w:rsidRPr="00CB0155">
        <w:rPr>
          <w:rFonts w:ascii="Times New Roman" w:hAnsi="Times New Roman" w:cs="Times New Roman"/>
          <w:sz w:val="24"/>
          <w:szCs w:val="24"/>
        </w:rPr>
        <w:t>BG-RRP-1.015 „Училищна STEM среда“)</w:t>
      </w:r>
      <w:r>
        <w:rPr>
          <w:rFonts w:ascii="Times New Roman" w:hAnsi="Times New Roman" w:cs="Times New Roman"/>
          <w:sz w:val="24"/>
          <w:szCs w:val="24"/>
        </w:rPr>
        <w:t>:</w:t>
      </w:r>
    </w:p>
    <w:p w:rsidR="0015003D" w:rsidRDefault="0015003D" w:rsidP="0015003D">
      <w:pPr>
        <w:jc w:val="both"/>
        <w:rPr>
          <w:rFonts w:ascii="Times New Roman" w:hAnsi="Times New Roman" w:cs="Times New Roman"/>
          <w:sz w:val="24"/>
          <w:szCs w:val="24"/>
        </w:rPr>
      </w:pPr>
      <w:r>
        <w:rPr>
          <w:rFonts w:ascii="Times New Roman" w:hAnsi="Times New Roman" w:cs="Times New Roman"/>
          <w:sz w:val="24"/>
          <w:szCs w:val="24"/>
        </w:rPr>
        <w:t xml:space="preserve">- </w:t>
      </w:r>
      <w:r w:rsidRPr="00CB0155">
        <w:rPr>
          <w:rFonts w:ascii="Times New Roman" w:hAnsi="Times New Roman" w:cs="Times New Roman"/>
          <w:sz w:val="24"/>
          <w:szCs w:val="24"/>
        </w:rPr>
        <w:t>В секция 1 „</w:t>
      </w:r>
      <w:r w:rsidRPr="00B81EB5">
        <w:rPr>
          <w:rFonts w:ascii="Times New Roman" w:hAnsi="Times New Roman" w:cs="Times New Roman"/>
          <w:sz w:val="24"/>
          <w:szCs w:val="24"/>
        </w:rPr>
        <w:t>Данни за кандидата</w:t>
      </w:r>
      <w:r w:rsidRPr="00CB0155">
        <w:rPr>
          <w:rFonts w:ascii="Times New Roman" w:hAnsi="Times New Roman" w:cs="Times New Roman"/>
          <w:sz w:val="24"/>
          <w:szCs w:val="24"/>
        </w:rPr>
        <w:t>“</w:t>
      </w:r>
      <w:r>
        <w:rPr>
          <w:rFonts w:ascii="Times New Roman" w:hAnsi="Times New Roman" w:cs="Times New Roman"/>
          <w:sz w:val="24"/>
          <w:szCs w:val="24"/>
        </w:rPr>
        <w:t xml:space="preserve">, </w:t>
      </w:r>
      <w:r w:rsidRPr="00CB0155">
        <w:rPr>
          <w:rFonts w:ascii="Times New Roman" w:hAnsi="Times New Roman" w:cs="Times New Roman"/>
          <w:sz w:val="24"/>
          <w:szCs w:val="24"/>
        </w:rPr>
        <w:t>поле</w:t>
      </w:r>
      <w:r>
        <w:rPr>
          <w:rFonts w:ascii="Times New Roman" w:hAnsi="Times New Roman" w:cs="Times New Roman"/>
          <w:sz w:val="24"/>
          <w:szCs w:val="24"/>
        </w:rPr>
        <w:t xml:space="preserve"> „</w:t>
      </w:r>
      <w:r w:rsidRPr="00996362">
        <w:rPr>
          <w:rFonts w:ascii="Times New Roman" w:hAnsi="Times New Roman" w:cs="Times New Roman"/>
          <w:sz w:val="24"/>
          <w:szCs w:val="24"/>
        </w:rPr>
        <w:t>Кандидатът е регистриран по ДДС</w:t>
      </w:r>
      <w:r>
        <w:rPr>
          <w:rFonts w:ascii="Times New Roman" w:hAnsi="Times New Roman" w:cs="Times New Roman"/>
          <w:sz w:val="24"/>
          <w:szCs w:val="24"/>
        </w:rPr>
        <w:t>“</w:t>
      </w:r>
      <w:r w:rsidRPr="00996362">
        <w:t xml:space="preserve"> </w:t>
      </w:r>
      <w:r w:rsidRPr="00996362">
        <w:rPr>
          <w:rFonts w:ascii="Times New Roman" w:hAnsi="Times New Roman" w:cs="Times New Roman"/>
          <w:sz w:val="24"/>
          <w:szCs w:val="24"/>
        </w:rPr>
        <w:t>следва да маркирате релевантната за Вашето училище опция</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„Да“ или „Не“. </w:t>
      </w:r>
    </w:p>
    <w:p w:rsidR="0015003D" w:rsidRDefault="0015003D" w:rsidP="0015003D">
      <w:pPr>
        <w:jc w:val="both"/>
        <w:rPr>
          <w:rFonts w:ascii="Times New Roman" w:hAnsi="Times New Roman" w:cs="Times New Roman"/>
          <w:sz w:val="24"/>
          <w:szCs w:val="24"/>
        </w:rPr>
      </w:pPr>
      <w:r>
        <w:rPr>
          <w:rFonts w:ascii="Times New Roman" w:hAnsi="Times New Roman" w:cs="Times New Roman"/>
          <w:sz w:val="24"/>
          <w:szCs w:val="24"/>
        </w:rPr>
        <w:t xml:space="preserve">- Поле </w:t>
      </w:r>
      <w:r w:rsidRPr="00996362">
        <w:rPr>
          <w:rFonts w:ascii="Times New Roman" w:hAnsi="Times New Roman" w:cs="Times New Roman"/>
          <w:sz w:val="24"/>
          <w:szCs w:val="24"/>
        </w:rPr>
        <w:t>„</w:t>
      </w:r>
      <w:r w:rsidRPr="00996362">
        <w:rPr>
          <w:rFonts w:ascii="Times New Roman" w:hAnsi="Times New Roman" w:cs="Times New Roman"/>
          <w:color w:val="000000"/>
          <w:sz w:val="24"/>
          <w:szCs w:val="24"/>
          <w:shd w:val="clear" w:color="auto" w:fill="FFFFFF"/>
        </w:rPr>
        <w:t xml:space="preserve">Невъзстановим Данък върху добавената </w:t>
      </w:r>
      <w:r w:rsidRPr="002C784F">
        <w:rPr>
          <w:rFonts w:ascii="Times New Roman" w:hAnsi="Times New Roman" w:cs="Times New Roman"/>
          <w:color w:val="000000"/>
          <w:sz w:val="24"/>
          <w:szCs w:val="24"/>
          <w:shd w:val="clear" w:color="auto" w:fill="FFFFFF"/>
        </w:rPr>
        <w:t xml:space="preserve">стойност“ от </w:t>
      </w:r>
      <w:r w:rsidRPr="002C784F">
        <w:rPr>
          <w:rFonts w:ascii="Times New Roman" w:hAnsi="Times New Roman" w:cs="Times New Roman"/>
          <w:sz w:val="24"/>
          <w:szCs w:val="24"/>
        </w:rPr>
        <w:t>секция 10 „Допълнителна</w:t>
      </w:r>
      <w:r w:rsidRPr="00996362">
        <w:rPr>
          <w:rFonts w:ascii="Times New Roman" w:hAnsi="Times New Roman" w:cs="Times New Roman"/>
          <w:sz w:val="24"/>
          <w:szCs w:val="24"/>
        </w:rPr>
        <w:t xml:space="preserve"> информация необходима за оценка на проектното предложение</w:t>
      </w:r>
      <w:r>
        <w:rPr>
          <w:rFonts w:ascii="Times New Roman" w:hAnsi="Times New Roman" w:cs="Times New Roman"/>
          <w:sz w:val="24"/>
          <w:szCs w:val="24"/>
        </w:rPr>
        <w:t>“</w:t>
      </w:r>
      <w:r w:rsidRPr="00996362">
        <w:rPr>
          <w:rFonts w:ascii="Times New Roman" w:hAnsi="Times New Roman" w:cs="Times New Roman"/>
          <w:sz w:val="24"/>
          <w:szCs w:val="24"/>
        </w:rPr>
        <w:t xml:space="preserve"> се попълва, само когато ДДС е невъзстановим за кандидата/партньора</w:t>
      </w:r>
      <w:r>
        <w:rPr>
          <w:rFonts w:ascii="Times New Roman" w:hAnsi="Times New Roman" w:cs="Times New Roman"/>
          <w:sz w:val="24"/>
          <w:szCs w:val="24"/>
        </w:rPr>
        <w:t xml:space="preserve">. В този случай, </w:t>
      </w:r>
      <w:r w:rsidRPr="00996362">
        <w:rPr>
          <w:rFonts w:ascii="Times New Roman" w:hAnsi="Times New Roman" w:cs="Times New Roman"/>
          <w:sz w:val="24"/>
          <w:szCs w:val="24"/>
        </w:rPr>
        <w:t>кандидатът следва да посочи основанието от ЗДДС, въз основа на което определя ДДС за невъзстановим по проекта.</w:t>
      </w:r>
    </w:p>
    <w:p w:rsidR="0015003D" w:rsidRDefault="0015003D" w:rsidP="0015003D">
      <w:pPr>
        <w:jc w:val="both"/>
        <w:rPr>
          <w:rFonts w:ascii="Times New Roman" w:hAnsi="Times New Roman" w:cs="Times New Roman"/>
          <w:sz w:val="24"/>
          <w:szCs w:val="24"/>
        </w:rPr>
      </w:pPr>
      <w:r w:rsidRPr="003B6D09">
        <w:rPr>
          <w:rFonts w:ascii="Times New Roman" w:hAnsi="Times New Roman" w:cs="Times New Roman"/>
          <w:sz w:val="24"/>
          <w:szCs w:val="24"/>
        </w:rPr>
        <w:t>В допълнение, съгласно т. 12 „Категории разходи</w:t>
      </w:r>
      <w:r>
        <w:rPr>
          <w:rFonts w:ascii="Times New Roman" w:hAnsi="Times New Roman" w:cs="Times New Roman"/>
          <w:sz w:val="24"/>
          <w:szCs w:val="24"/>
        </w:rPr>
        <w:t>“ от Поканата за участие в п</w:t>
      </w:r>
      <w:r w:rsidRPr="00287659">
        <w:rPr>
          <w:rFonts w:ascii="Times New Roman" w:eastAsia="Times New Roman" w:hAnsi="Times New Roman" w:cs="Times New Roman"/>
          <w:color w:val="000000"/>
          <w:sz w:val="24"/>
          <w:szCs w:val="24"/>
          <w:lang w:eastAsia="bg-BG"/>
        </w:rPr>
        <w:t>роцедура</w:t>
      </w:r>
      <w:r>
        <w:rPr>
          <w:rFonts w:ascii="Times New Roman" w:eastAsia="Times New Roman" w:hAnsi="Times New Roman" w:cs="Times New Roman"/>
          <w:color w:val="000000"/>
          <w:sz w:val="24"/>
          <w:szCs w:val="24"/>
          <w:lang w:eastAsia="bg-BG"/>
        </w:rPr>
        <w:t xml:space="preserve"> </w:t>
      </w:r>
      <w:r w:rsidRPr="00AF7368">
        <w:rPr>
          <w:rFonts w:ascii="Times New Roman" w:eastAsia="SimSun" w:hAnsi="Times New Roman" w:cs="Times New Roman"/>
          <w:sz w:val="24"/>
          <w:szCs w:val="24"/>
          <w:lang w:eastAsia="zh-CN"/>
        </w:rPr>
        <w:t>BG-RRP-1.015 „</w:t>
      </w:r>
      <w:r>
        <w:rPr>
          <w:rFonts w:ascii="Times New Roman" w:eastAsia="SimSun" w:hAnsi="Times New Roman" w:cs="Times New Roman"/>
          <w:sz w:val="24"/>
          <w:szCs w:val="24"/>
          <w:lang w:eastAsia="zh-CN"/>
        </w:rPr>
        <w:t>У</w:t>
      </w:r>
      <w:r w:rsidRPr="00AF7368">
        <w:rPr>
          <w:rFonts w:ascii="Times New Roman" w:eastAsia="SimSun" w:hAnsi="Times New Roman" w:cs="Times New Roman"/>
          <w:sz w:val="24"/>
          <w:szCs w:val="24"/>
          <w:lang w:eastAsia="zh-CN"/>
        </w:rPr>
        <w:t xml:space="preserve">чилищна STEM </w:t>
      </w:r>
      <w:r>
        <w:rPr>
          <w:rFonts w:ascii="Times New Roman" w:eastAsia="SimSun" w:hAnsi="Times New Roman" w:cs="Times New Roman"/>
          <w:sz w:val="24"/>
          <w:szCs w:val="24"/>
          <w:lang w:eastAsia="zh-CN"/>
        </w:rPr>
        <w:t>среда</w:t>
      </w:r>
      <w:r w:rsidRPr="00AF7368">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w:t>
      </w:r>
    </w:p>
    <w:p w:rsidR="0015003D" w:rsidRDefault="0015003D" w:rsidP="0015003D">
      <w:pPr>
        <w:jc w:val="both"/>
        <w:rPr>
          <w:rFonts w:ascii="Times New Roman" w:hAnsi="Times New Roman" w:cs="Times New Roman"/>
          <w:sz w:val="24"/>
          <w:szCs w:val="24"/>
        </w:rPr>
      </w:pPr>
      <w:r>
        <w:rPr>
          <w:rFonts w:ascii="Times New Roman" w:hAnsi="Times New Roman" w:cs="Times New Roman"/>
          <w:sz w:val="24"/>
          <w:szCs w:val="24"/>
        </w:rPr>
        <w:t>„</w:t>
      </w:r>
      <w:r w:rsidRPr="003B6D09">
        <w:rPr>
          <w:rFonts w:ascii="Times New Roman" w:hAnsi="Times New Roman" w:cs="Times New Roman"/>
          <w:i/>
          <w:iCs/>
          <w:sz w:val="24"/>
          <w:szCs w:val="24"/>
        </w:rPr>
        <w:t xml:space="preserve">Разходите за </w:t>
      </w:r>
      <w:r w:rsidRPr="00167F68">
        <w:rPr>
          <w:rFonts w:ascii="Times New Roman" w:hAnsi="Times New Roman" w:cs="Times New Roman"/>
          <w:b/>
          <w:bCs/>
          <w:i/>
          <w:iCs/>
          <w:sz w:val="24"/>
          <w:szCs w:val="24"/>
        </w:rPr>
        <w:t>невъзстановим ДДС</w:t>
      </w:r>
      <w:r w:rsidRPr="003B6D09">
        <w:rPr>
          <w:rFonts w:ascii="Times New Roman" w:hAnsi="Times New Roman" w:cs="Times New Roman"/>
          <w:i/>
          <w:iCs/>
          <w:sz w:val="24"/>
          <w:szCs w:val="24"/>
        </w:rPr>
        <w:t xml:space="preserve"> за преките разходи за СМР, за материални и нематериални активи, както и за непреките разходи могат да се финансират по настоящата процедура, като те представляват национално съфинансиране. Тези разходи се включват в секция 7 „Бюджет (в лева)“ от Формуляра за кандидатстване, в колона „БФП“, подколона „Невъзстановим ДДС“ на съответния бюджетен ред като част от общата стойност на съответния разход</w:t>
      </w:r>
      <w:r w:rsidRPr="003B6D09">
        <w:rPr>
          <w:rFonts w:ascii="Times New Roman" w:hAnsi="Times New Roman" w:cs="Times New Roman"/>
          <w:sz w:val="24"/>
          <w:szCs w:val="24"/>
        </w:rPr>
        <w:t>.</w:t>
      </w:r>
      <w:r>
        <w:rPr>
          <w:rFonts w:ascii="Times New Roman" w:hAnsi="Times New Roman" w:cs="Times New Roman"/>
          <w:sz w:val="24"/>
          <w:szCs w:val="24"/>
        </w:rPr>
        <w:t>“</w:t>
      </w:r>
    </w:p>
    <w:p w:rsidR="0015003D" w:rsidRDefault="0015003D" w:rsidP="0015003D">
      <w:p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3. Заглавието на дейността</w:t>
      </w:r>
      <w:r w:rsidRPr="000C76B3">
        <w:rPr>
          <w:rFonts w:ascii="Times New Roman" w:hAnsi="Times New Roman" w:cs="Times New Roman"/>
          <w:sz w:val="24"/>
          <w:szCs w:val="24"/>
        </w:rPr>
        <w:t>, която е планирана в предложението за изпълнение на инвестиция</w:t>
      </w:r>
      <w:r>
        <w:rPr>
          <w:rFonts w:ascii="Times New Roman" w:hAnsi="Times New Roman" w:cs="Times New Roman"/>
          <w:sz w:val="24"/>
          <w:szCs w:val="24"/>
        </w:rPr>
        <w:t xml:space="preserve"> и което се посочва в поле „</w:t>
      </w:r>
      <w:r w:rsidRPr="000C76B3">
        <w:rPr>
          <w:rFonts w:ascii="Times New Roman" w:hAnsi="Times New Roman" w:cs="Times New Roman"/>
          <w:color w:val="000000"/>
          <w:sz w:val="24"/>
          <w:szCs w:val="24"/>
          <w:shd w:val="clear" w:color="auto" w:fill="FFFFFF"/>
        </w:rPr>
        <w:t>Дейност</w:t>
      </w:r>
      <w:r>
        <w:rPr>
          <w:rFonts w:ascii="Times New Roman" w:hAnsi="Times New Roman" w:cs="Times New Roman"/>
          <w:color w:val="000000"/>
          <w:sz w:val="24"/>
          <w:szCs w:val="24"/>
          <w:shd w:val="clear" w:color="auto" w:fill="FFFFFF"/>
        </w:rPr>
        <w:t>“, секция 4 „</w:t>
      </w:r>
      <w:r w:rsidRPr="000C76B3">
        <w:rPr>
          <w:rFonts w:ascii="Times New Roman" w:hAnsi="Times New Roman" w:cs="Times New Roman"/>
          <w:color w:val="000000"/>
          <w:sz w:val="24"/>
          <w:szCs w:val="24"/>
          <w:shd w:val="clear" w:color="auto" w:fill="FFFFFF"/>
        </w:rPr>
        <w:t>План за изпълнение / Дейности по проекта</w:t>
      </w:r>
      <w:r>
        <w:rPr>
          <w:rFonts w:ascii="Times New Roman" w:hAnsi="Times New Roman" w:cs="Times New Roman"/>
          <w:color w:val="000000"/>
          <w:sz w:val="24"/>
          <w:szCs w:val="24"/>
          <w:shd w:val="clear" w:color="auto" w:fill="FFFFFF"/>
        </w:rPr>
        <w:t>“ от Формуляра за кандидатстване, е по преценка на Кандидата. В поле „</w:t>
      </w:r>
      <w:r w:rsidRPr="0004656D">
        <w:rPr>
          <w:rFonts w:ascii="Times New Roman" w:hAnsi="Times New Roman" w:cs="Times New Roman"/>
          <w:color w:val="000000"/>
          <w:sz w:val="24"/>
          <w:szCs w:val="24"/>
          <w:shd w:val="clear" w:color="auto" w:fill="FFFFFF"/>
        </w:rPr>
        <w:t>Продължителност на дейността (месеци)</w:t>
      </w:r>
      <w:r>
        <w:rPr>
          <w:rFonts w:ascii="Times New Roman" w:hAnsi="Times New Roman" w:cs="Times New Roman"/>
          <w:color w:val="000000"/>
          <w:sz w:val="24"/>
          <w:szCs w:val="24"/>
          <w:shd w:val="clear" w:color="auto" w:fill="FFFFFF"/>
        </w:rPr>
        <w:t>“, секция 4 „</w:t>
      </w:r>
      <w:r w:rsidRPr="000C76B3">
        <w:rPr>
          <w:rFonts w:ascii="Times New Roman" w:hAnsi="Times New Roman" w:cs="Times New Roman"/>
          <w:color w:val="000000"/>
          <w:sz w:val="24"/>
          <w:szCs w:val="24"/>
          <w:shd w:val="clear" w:color="auto" w:fill="FFFFFF"/>
        </w:rPr>
        <w:t>План за изпълнение / Дейности по проекта</w:t>
      </w:r>
      <w:r>
        <w:rPr>
          <w:rFonts w:ascii="Times New Roman" w:hAnsi="Times New Roman" w:cs="Times New Roman"/>
          <w:color w:val="000000"/>
          <w:sz w:val="24"/>
          <w:szCs w:val="24"/>
          <w:shd w:val="clear" w:color="auto" w:fill="FFFFFF"/>
        </w:rPr>
        <w:t>“ от Формуляра за кандидатстване следва да посочите планирана продължителност на изпълнение на дейността в брой месеци, като същата следва да отговоря на посочената продължителност на предложението за изпълнение на инвестиция в секция 1 „Основни данни“, поле „</w:t>
      </w:r>
      <w:r w:rsidRPr="0004656D">
        <w:rPr>
          <w:rFonts w:ascii="Times New Roman" w:hAnsi="Times New Roman" w:cs="Times New Roman"/>
          <w:color w:val="000000"/>
          <w:sz w:val="24"/>
          <w:szCs w:val="24"/>
          <w:shd w:val="clear" w:color="auto" w:fill="FFFFFF"/>
        </w:rPr>
        <w:t>Срок на изпълнение, месеци</w:t>
      </w:r>
      <w:r>
        <w:rPr>
          <w:rFonts w:ascii="Times New Roman" w:hAnsi="Times New Roman" w:cs="Times New Roman"/>
          <w:color w:val="000000"/>
          <w:sz w:val="24"/>
          <w:szCs w:val="24"/>
          <w:shd w:val="clear" w:color="auto" w:fill="FFFFFF"/>
        </w:rPr>
        <w:t xml:space="preserve">“. </w:t>
      </w:r>
    </w:p>
    <w:p w:rsidR="0015003D" w:rsidRPr="00CE0BB8" w:rsidRDefault="0015003D" w:rsidP="0015003D">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4. Съгласно </w:t>
      </w:r>
      <w:r w:rsidRPr="00CE0BB8">
        <w:rPr>
          <w:rFonts w:ascii="Times New Roman" w:hAnsi="Times New Roman" w:cs="Times New Roman"/>
          <w:color w:val="000000"/>
          <w:sz w:val="24"/>
          <w:szCs w:val="24"/>
          <w:shd w:val="clear" w:color="auto" w:fill="FFFFFF"/>
        </w:rPr>
        <w:t xml:space="preserve">т. </w:t>
      </w:r>
      <w:r>
        <w:rPr>
          <w:rFonts w:ascii="Times New Roman" w:hAnsi="Times New Roman" w:cs="Times New Roman"/>
          <w:color w:val="000000"/>
          <w:sz w:val="24"/>
          <w:szCs w:val="24"/>
          <w:shd w:val="clear" w:color="auto" w:fill="FFFFFF"/>
        </w:rPr>
        <w:t>7</w:t>
      </w:r>
      <w:r w:rsidRPr="00CE0BB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Индикатори</w:t>
      </w:r>
      <w:r w:rsidRPr="00CE0BB8">
        <w:rPr>
          <w:rFonts w:ascii="Times New Roman" w:hAnsi="Times New Roman" w:cs="Times New Roman"/>
          <w:color w:val="000000"/>
          <w:sz w:val="24"/>
          <w:szCs w:val="24"/>
          <w:shd w:val="clear" w:color="auto" w:fill="FFFFFF"/>
        </w:rPr>
        <w:t>“ от Поканата за участие в процедура BG-RRP-1.015 „Училищна STEM среда“</w:t>
      </w:r>
      <w:r>
        <w:rPr>
          <w:rFonts w:ascii="Times New Roman" w:hAnsi="Times New Roman" w:cs="Times New Roman"/>
          <w:color w:val="000000"/>
          <w:sz w:val="24"/>
          <w:szCs w:val="24"/>
          <w:shd w:val="clear" w:color="auto" w:fill="FFFFFF"/>
        </w:rPr>
        <w:t>, индикатор „</w:t>
      </w:r>
      <w:r w:rsidRPr="00CE0BB8">
        <w:rPr>
          <w:rFonts w:ascii="Times New Roman" w:hAnsi="Times New Roman" w:cs="Times New Roman"/>
          <w:sz w:val="24"/>
          <w:szCs w:val="24"/>
        </w:rPr>
        <w:t xml:space="preserve">Капацитет на класните стаи на нови или модернизирани детски заведения и образователни заведения“: </w:t>
      </w:r>
    </w:p>
    <w:p w:rsidR="0015003D" w:rsidRDefault="0015003D" w:rsidP="0015003D">
      <w:pPr>
        <w:jc w:val="both"/>
        <w:rPr>
          <w:rFonts w:ascii="Times New Roman" w:hAnsi="Times New Roman" w:cs="Times New Roman"/>
          <w:i/>
          <w:iCs/>
          <w:sz w:val="24"/>
          <w:szCs w:val="24"/>
        </w:rPr>
      </w:pPr>
      <w:r>
        <w:rPr>
          <w:rFonts w:ascii="Times New Roman" w:hAnsi="Times New Roman" w:cs="Times New Roman"/>
          <w:i/>
          <w:iCs/>
          <w:sz w:val="24"/>
          <w:szCs w:val="24"/>
        </w:rPr>
        <w:t>„</w:t>
      </w:r>
      <w:r w:rsidRPr="00CE0BB8">
        <w:rPr>
          <w:rFonts w:ascii="Times New Roman" w:hAnsi="Times New Roman" w:cs="Times New Roman"/>
          <w:i/>
          <w:iCs/>
          <w:sz w:val="24"/>
          <w:szCs w:val="24"/>
        </w:rPr>
        <w:t xml:space="preserve">Индикаторът измерва </w:t>
      </w:r>
      <w:r w:rsidRPr="00CE0BB8">
        <w:rPr>
          <w:rFonts w:ascii="Times New Roman" w:hAnsi="Times New Roman" w:cs="Times New Roman"/>
          <w:b/>
          <w:bCs/>
          <w:i/>
          <w:iCs/>
          <w:sz w:val="24"/>
          <w:szCs w:val="24"/>
        </w:rPr>
        <w:t>максималния брой учебни места</w:t>
      </w:r>
      <w:r w:rsidRPr="00CE0BB8">
        <w:rPr>
          <w:rFonts w:ascii="Times New Roman" w:hAnsi="Times New Roman" w:cs="Times New Roman"/>
          <w:i/>
          <w:iCs/>
          <w:sz w:val="24"/>
          <w:szCs w:val="24"/>
        </w:rPr>
        <w:t xml:space="preserve"> </w:t>
      </w:r>
      <w:r w:rsidRPr="002C784F">
        <w:rPr>
          <w:rFonts w:ascii="Times New Roman" w:hAnsi="Times New Roman" w:cs="Times New Roman"/>
          <w:b/>
          <w:bCs/>
          <w:i/>
          <w:iCs/>
          <w:sz w:val="24"/>
          <w:szCs w:val="24"/>
        </w:rPr>
        <w:t>в изградената STEM среда</w:t>
      </w:r>
      <w:r w:rsidRPr="00CE0BB8">
        <w:rPr>
          <w:rFonts w:ascii="Times New Roman" w:hAnsi="Times New Roman" w:cs="Times New Roman"/>
          <w:i/>
          <w:iCs/>
          <w:sz w:val="24"/>
          <w:szCs w:val="24"/>
        </w:rPr>
        <w:t xml:space="preserve">, с подкрепа чрез мерки по линия на Механизма. Капацитетът се изчислява в съответствие с националното законодателство, но </w:t>
      </w:r>
      <w:r w:rsidRPr="00CE0BB8">
        <w:rPr>
          <w:rFonts w:ascii="Times New Roman" w:hAnsi="Times New Roman" w:cs="Times New Roman"/>
          <w:b/>
          <w:bCs/>
          <w:i/>
          <w:iCs/>
          <w:sz w:val="24"/>
          <w:szCs w:val="24"/>
        </w:rPr>
        <w:t>не включва учители, родители, помощен персонал или други лица</w:t>
      </w:r>
      <w:r w:rsidRPr="00CE0BB8">
        <w:rPr>
          <w:rFonts w:ascii="Times New Roman" w:hAnsi="Times New Roman" w:cs="Times New Roman"/>
          <w:i/>
          <w:iCs/>
          <w:sz w:val="24"/>
          <w:szCs w:val="24"/>
        </w:rPr>
        <w:t>, които също могат да използват съоръженията.</w:t>
      </w:r>
      <w:r>
        <w:rPr>
          <w:rFonts w:ascii="Times New Roman" w:hAnsi="Times New Roman" w:cs="Times New Roman"/>
          <w:i/>
          <w:iCs/>
          <w:sz w:val="24"/>
          <w:szCs w:val="24"/>
        </w:rPr>
        <w:t>“</w:t>
      </w:r>
    </w:p>
    <w:p w:rsidR="0015003D" w:rsidRDefault="0015003D" w:rsidP="0015003D">
      <w:pPr>
        <w:jc w:val="both"/>
        <w:rPr>
          <w:rFonts w:ascii="Times New Roman" w:hAnsi="Times New Roman" w:cs="Times New Roman"/>
          <w:sz w:val="24"/>
          <w:szCs w:val="24"/>
        </w:rPr>
      </w:pPr>
      <w:r>
        <w:rPr>
          <w:rFonts w:ascii="Times New Roman" w:hAnsi="Times New Roman" w:cs="Times New Roman"/>
          <w:sz w:val="24"/>
          <w:szCs w:val="24"/>
        </w:rPr>
        <w:t>В допълнение, съгласно</w:t>
      </w:r>
      <w:r w:rsidRPr="00F972F8">
        <w:t xml:space="preserve"> </w:t>
      </w:r>
      <w:r w:rsidRPr="00F972F8">
        <w:rPr>
          <w:rFonts w:ascii="Times New Roman" w:hAnsi="Times New Roman" w:cs="Times New Roman"/>
          <w:sz w:val="24"/>
          <w:szCs w:val="24"/>
        </w:rPr>
        <w:t>Указания на СНД за попълване на електронен формуляр за кандидатстване по процедура BG-RRP-1.015 „Училищна STEM среда“ (Приложение VII към Поканата за участие в процедура BG-RRP-1.015 „Училищна STEM среда“):</w:t>
      </w:r>
    </w:p>
    <w:p w:rsidR="0015003D" w:rsidRDefault="0015003D" w:rsidP="0015003D">
      <w:pPr>
        <w:jc w:val="both"/>
        <w:rPr>
          <w:rFonts w:ascii="Times New Roman" w:hAnsi="Times New Roman" w:cs="Times New Roman"/>
          <w:i/>
          <w:iCs/>
          <w:sz w:val="24"/>
          <w:szCs w:val="24"/>
        </w:rPr>
      </w:pPr>
      <w:r>
        <w:rPr>
          <w:rFonts w:ascii="Times New Roman" w:hAnsi="Times New Roman" w:cs="Times New Roman"/>
          <w:i/>
          <w:iCs/>
          <w:sz w:val="24"/>
          <w:szCs w:val="24"/>
        </w:rPr>
        <w:t>„</w:t>
      </w:r>
      <w:r w:rsidRPr="00F972F8">
        <w:rPr>
          <w:rFonts w:ascii="Times New Roman" w:hAnsi="Times New Roman" w:cs="Times New Roman"/>
          <w:i/>
          <w:iCs/>
          <w:sz w:val="24"/>
          <w:szCs w:val="24"/>
        </w:rPr>
        <w:t xml:space="preserve">Информацията за индикатор „Капацитет на класните стаи на нови или модернизирани детски заведения и образователни заведения“ в полета „Базова стойност“ и „Източник на информация“ е заложена служебно от СНД, визуализира се автоматично и </w:t>
      </w:r>
      <w:r w:rsidRPr="00F972F8">
        <w:rPr>
          <w:rFonts w:ascii="Times New Roman" w:hAnsi="Times New Roman" w:cs="Times New Roman"/>
          <w:i/>
          <w:iCs/>
          <w:sz w:val="24"/>
          <w:szCs w:val="24"/>
          <w:u w:val="single"/>
        </w:rPr>
        <w:t>не</w:t>
      </w:r>
      <w:r w:rsidRPr="00F972F8">
        <w:rPr>
          <w:rFonts w:ascii="Times New Roman" w:hAnsi="Times New Roman" w:cs="Times New Roman"/>
          <w:i/>
          <w:iCs/>
          <w:sz w:val="24"/>
          <w:szCs w:val="24"/>
        </w:rPr>
        <w:t xml:space="preserve"> следва да се променя от кандидата. Кандидатът трябва да </w:t>
      </w:r>
      <w:r w:rsidRPr="00F972F8">
        <w:rPr>
          <w:rFonts w:ascii="Times New Roman" w:hAnsi="Times New Roman" w:cs="Times New Roman"/>
          <w:i/>
          <w:iCs/>
          <w:sz w:val="24"/>
          <w:szCs w:val="24"/>
        </w:rPr>
        <w:lastRenderedPageBreak/>
        <w:t>попълни поле „Целева стойност“, която се очаква да бъде постигната с изпълнението на предложението за изпълнение на инвестиция.</w:t>
      </w:r>
      <w:r>
        <w:rPr>
          <w:rFonts w:ascii="Times New Roman" w:hAnsi="Times New Roman" w:cs="Times New Roman"/>
          <w:i/>
          <w:iCs/>
          <w:sz w:val="24"/>
          <w:szCs w:val="24"/>
        </w:rPr>
        <w:t>“</w:t>
      </w:r>
    </w:p>
    <w:p w:rsidR="0015003D" w:rsidRPr="00CB0155" w:rsidRDefault="0015003D" w:rsidP="0015003D">
      <w:pPr>
        <w:jc w:val="both"/>
        <w:rPr>
          <w:rFonts w:ascii="Times New Roman" w:hAnsi="Times New Roman" w:cs="Times New Roman"/>
          <w:sz w:val="24"/>
          <w:szCs w:val="24"/>
        </w:rPr>
      </w:pPr>
      <w:r>
        <w:rPr>
          <w:rFonts w:ascii="Times New Roman" w:hAnsi="Times New Roman" w:cs="Times New Roman"/>
          <w:sz w:val="24"/>
          <w:szCs w:val="24"/>
        </w:rPr>
        <w:t>5. Съгласно</w:t>
      </w:r>
      <w:r w:rsidRPr="00F972F8">
        <w:t xml:space="preserve"> </w:t>
      </w:r>
      <w:r w:rsidRPr="00F972F8">
        <w:rPr>
          <w:rFonts w:ascii="Times New Roman" w:hAnsi="Times New Roman" w:cs="Times New Roman"/>
          <w:sz w:val="24"/>
          <w:szCs w:val="24"/>
        </w:rPr>
        <w:t>Указания на СНД за попълване на електронен формуляр за кандидатстване по процедура BG-RRP-1.015 „Училищна STEM среда“ (Приложение VII към Поканата за участие в процедура BG-RRP-1.015 „Училищна STEM среда“)</w:t>
      </w:r>
      <w:r>
        <w:rPr>
          <w:rFonts w:ascii="Times New Roman" w:hAnsi="Times New Roman" w:cs="Times New Roman"/>
          <w:sz w:val="24"/>
          <w:szCs w:val="24"/>
        </w:rPr>
        <w:t xml:space="preserve">, поле </w:t>
      </w:r>
      <w:r w:rsidRPr="00F972F8">
        <w:rPr>
          <w:rFonts w:ascii="Times New Roman" w:hAnsi="Times New Roman" w:cs="Times New Roman"/>
          <w:sz w:val="24"/>
          <w:szCs w:val="24"/>
        </w:rPr>
        <w:t xml:space="preserve">10.4. </w:t>
      </w:r>
      <w:r>
        <w:rPr>
          <w:rFonts w:ascii="Times New Roman" w:hAnsi="Times New Roman" w:cs="Times New Roman"/>
          <w:sz w:val="24"/>
          <w:szCs w:val="24"/>
        </w:rPr>
        <w:t>„</w:t>
      </w:r>
      <w:r w:rsidRPr="00F972F8">
        <w:rPr>
          <w:rFonts w:ascii="Times New Roman" w:hAnsi="Times New Roman" w:cs="Times New Roman"/>
          <w:sz w:val="24"/>
          <w:szCs w:val="24"/>
        </w:rPr>
        <w:t>Ненанасяне на значителни вреди</w:t>
      </w:r>
      <w:r>
        <w:rPr>
          <w:rFonts w:ascii="Times New Roman" w:hAnsi="Times New Roman" w:cs="Times New Roman"/>
          <w:sz w:val="24"/>
          <w:szCs w:val="24"/>
        </w:rPr>
        <w:t xml:space="preserve">“ в секция </w:t>
      </w:r>
      <w:r w:rsidRPr="00F972F8">
        <w:rPr>
          <w:rFonts w:ascii="Times New Roman" w:hAnsi="Times New Roman" w:cs="Times New Roman"/>
          <w:sz w:val="24"/>
          <w:szCs w:val="24"/>
        </w:rPr>
        <w:t xml:space="preserve">10. </w:t>
      </w:r>
      <w:r>
        <w:rPr>
          <w:rFonts w:ascii="Times New Roman" w:hAnsi="Times New Roman" w:cs="Times New Roman"/>
          <w:sz w:val="24"/>
          <w:szCs w:val="24"/>
        </w:rPr>
        <w:t>„</w:t>
      </w:r>
      <w:r w:rsidRPr="00F972F8">
        <w:rPr>
          <w:rFonts w:ascii="Times New Roman" w:hAnsi="Times New Roman" w:cs="Times New Roman"/>
          <w:sz w:val="24"/>
          <w:szCs w:val="24"/>
        </w:rPr>
        <w:t>Допълнителна информация необходима за оценка на проектното предложение</w:t>
      </w:r>
      <w:r>
        <w:rPr>
          <w:rFonts w:ascii="Times New Roman" w:hAnsi="Times New Roman" w:cs="Times New Roman"/>
          <w:sz w:val="24"/>
          <w:szCs w:val="24"/>
        </w:rPr>
        <w:t xml:space="preserve">“ от Формуляра за кандидатстване е </w:t>
      </w:r>
      <w:r w:rsidRPr="00F972F8">
        <w:rPr>
          <w:rFonts w:ascii="Times New Roman" w:hAnsi="Times New Roman" w:cs="Times New Roman"/>
          <w:sz w:val="24"/>
          <w:szCs w:val="24"/>
          <w:u w:val="single"/>
        </w:rPr>
        <w:t>задължително</w:t>
      </w:r>
      <w:r>
        <w:rPr>
          <w:rFonts w:ascii="Times New Roman" w:hAnsi="Times New Roman" w:cs="Times New Roman"/>
          <w:sz w:val="24"/>
          <w:szCs w:val="24"/>
        </w:rPr>
        <w:t xml:space="preserve"> за попълване и в него </w:t>
      </w:r>
      <w:r w:rsidRPr="00F972F8">
        <w:rPr>
          <w:rFonts w:ascii="Times New Roman" w:hAnsi="Times New Roman" w:cs="Times New Roman"/>
          <w:sz w:val="24"/>
          <w:szCs w:val="24"/>
        </w:rPr>
        <w:t>кандидатът следва да опише по какъв начин планираните дейности и разходи в предложението за изпълнение на инвестиция са обвързани със спазване на принципа  за „ненанасяне на значителни вреди“ и да обоснове, че те не водят до значителни вреди за шестте екологични цели, попадащи в обхвата на принципа.</w:t>
      </w:r>
    </w:p>
    <w:p w:rsidR="0015003D" w:rsidRDefault="0015003D" w:rsidP="0015003D">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5003D" w:rsidRDefault="0015003D" w:rsidP="00FB2EB4">
      <w:pPr>
        <w:pStyle w:val="2"/>
        <w:numPr>
          <w:ilvl w:val="0"/>
          <w:numId w:val="0"/>
        </w:numPr>
      </w:pPr>
      <w:r w:rsidRPr="0021028A">
        <w:t xml:space="preserve">ВЪПРОС </w:t>
      </w:r>
      <w:r>
        <w:t>86</w:t>
      </w:r>
      <w:r w:rsidRPr="0021028A">
        <w:t xml:space="preserve"> от </w:t>
      </w:r>
      <w:r>
        <w:t>05</w:t>
      </w:r>
      <w:r w:rsidRPr="00883010">
        <w:rPr>
          <w:lang w:val="en-US"/>
        </w:rPr>
        <w:t>.0</w:t>
      </w:r>
      <w:r>
        <w:t>7</w:t>
      </w:r>
      <w:r w:rsidRPr="00883010">
        <w:rPr>
          <w:lang w:val="en-US"/>
        </w:rPr>
        <w:t>.2023</w:t>
      </w:r>
      <w:r>
        <w:t xml:space="preserve"> </w:t>
      </w:r>
      <w:r w:rsidRPr="0021028A">
        <w:t>г.</w:t>
      </w:r>
      <w:r w:rsidRPr="00E8215C">
        <w:t xml:space="preserve"> </w:t>
      </w:r>
      <w:r w:rsidRPr="0021028A">
        <w:t>(</w:t>
      </w:r>
      <w:r w:rsidRPr="00E61FDA">
        <w:t>Q0</w:t>
      </w:r>
      <w:r>
        <w:t xml:space="preserve">43 </w:t>
      </w:r>
      <w:r w:rsidRPr="0021028A">
        <w:t xml:space="preserve">постъпил </w:t>
      </w:r>
      <w:r w:rsidRPr="002E1182">
        <w:t>чрез ИСУН 2020 по процедура BG-RRP-1.01</w:t>
      </w:r>
      <w:r>
        <w:t>7</w:t>
      </w:r>
      <w:r w:rsidRPr="0096663E">
        <w:t>):</w:t>
      </w:r>
    </w:p>
    <w:p w:rsidR="0015003D" w:rsidRPr="005A640B" w:rsidRDefault="0015003D" w:rsidP="0015003D">
      <w:pPr>
        <w:jc w:val="both"/>
        <w:rPr>
          <w:rFonts w:ascii="Times New Roman" w:hAnsi="Times New Roman" w:cs="Times New Roman"/>
          <w:sz w:val="24"/>
          <w:szCs w:val="24"/>
        </w:rPr>
      </w:pPr>
      <w:r w:rsidRPr="005A640B">
        <w:rPr>
          <w:rFonts w:ascii="Times New Roman" w:hAnsi="Times New Roman" w:cs="Times New Roman"/>
          <w:sz w:val="24"/>
          <w:szCs w:val="24"/>
        </w:rPr>
        <w:t>Подали сме Концепцията в срок  на 19.06.23г.</w:t>
      </w:r>
      <w:r>
        <w:rPr>
          <w:rFonts w:ascii="Times New Roman" w:hAnsi="Times New Roman" w:cs="Times New Roman"/>
          <w:sz w:val="24"/>
          <w:szCs w:val="24"/>
        </w:rPr>
        <w:t xml:space="preserve"> </w:t>
      </w:r>
      <w:r w:rsidRPr="005A640B">
        <w:rPr>
          <w:rFonts w:ascii="Times New Roman" w:hAnsi="Times New Roman" w:cs="Times New Roman"/>
          <w:sz w:val="24"/>
          <w:szCs w:val="24"/>
        </w:rPr>
        <w:t>Нямаме входящ №.Как и къде ще разберем разгледахте ли я, одобрихте ли я,</w:t>
      </w:r>
      <w:r>
        <w:rPr>
          <w:rFonts w:ascii="Times New Roman" w:hAnsi="Times New Roman" w:cs="Times New Roman"/>
          <w:sz w:val="24"/>
          <w:szCs w:val="24"/>
        </w:rPr>
        <w:t xml:space="preserve"> </w:t>
      </w:r>
      <w:r w:rsidRPr="005A640B">
        <w:rPr>
          <w:rFonts w:ascii="Times New Roman" w:hAnsi="Times New Roman" w:cs="Times New Roman"/>
          <w:sz w:val="24"/>
          <w:szCs w:val="24"/>
        </w:rPr>
        <w:t>върнахте ли ни я за корекция ???</w:t>
      </w:r>
    </w:p>
    <w:p w:rsidR="0015003D" w:rsidRDefault="0015003D" w:rsidP="0015003D">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5003D" w:rsidRDefault="0015003D" w:rsidP="0015003D">
      <w:pPr>
        <w:jc w:val="both"/>
        <w:rPr>
          <w:rFonts w:ascii="Times New Roman" w:hAnsi="Times New Roman" w:cs="Times New Roman"/>
          <w:sz w:val="24"/>
          <w:szCs w:val="24"/>
        </w:rPr>
      </w:pPr>
      <w:r>
        <w:rPr>
          <w:rFonts w:ascii="Times New Roman" w:hAnsi="Times New Roman" w:cs="Times New Roman"/>
          <w:sz w:val="24"/>
          <w:szCs w:val="24"/>
        </w:rPr>
        <w:t xml:space="preserve">В случай, че Вашето училище успешно е подало </w:t>
      </w:r>
      <w:r w:rsidRPr="008C6EE9">
        <w:rPr>
          <w:rFonts w:ascii="Times New Roman" w:hAnsi="Times New Roman" w:cs="Times New Roman"/>
          <w:sz w:val="24"/>
          <w:szCs w:val="24"/>
        </w:rPr>
        <w:t xml:space="preserve">концепция за изграждане на училищна STEM среда </w:t>
      </w:r>
      <w:r>
        <w:rPr>
          <w:rFonts w:ascii="Times New Roman" w:hAnsi="Times New Roman" w:cs="Times New Roman"/>
          <w:sz w:val="24"/>
          <w:szCs w:val="24"/>
        </w:rPr>
        <w:t>по</w:t>
      </w:r>
      <w:r w:rsidRPr="008C6EE9">
        <w:rPr>
          <w:rFonts w:ascii="Times New Roman" w:hAnsi="Times New Roman" w:cs="Times New Roman"/>
          <w:sz w:val="24"/>
          <w:szCs w:val="24"/>
        </w:rPr>
        <w:t xml:space="preserve"> специално създадена процедура BG-RRP-1.017 „Концепция за STEM среда"</w:t>
      </w:r>
      <w:r>
        <w:rPr>
          <w:rFonts w:ascii="Times New Roman" w:hAnsi="Times New Roman" w:cs="Times New Roman"/>
          <w:sz w:val="24"/>
          <w:szCs w:val="24"/>
        </w:rPr>
        <w:t xml:space="preserve">, в Информационната система за Механизма (ИСУН 2020), модул „Електронно кандидатстване“, след вход в системата с Вашите потребител и парола, в раздел „Проектни предложения“, подраздел „Подадени“ може да видите подадената от Вас концепция и нейния регистрационен номер. </w:t>
      </w:r>
    </w:p>
    <w:p w:rsidR="0015003D" w:rsidRDefault="0015003D" w:rsidP="0015003D">
      <w:pPr>
        <w:jc w:val="both"/>
        <w:rPr>
          <w:rFonts w:ascii="Times New Roman" w:hAnsi="Times New Roman" w:cs="Times New Roman"/>
          <w:sz w:val="24"/>
          <w:szCs w:val="24"/>
        </w:rPr>
      </w:pPr>
      <w:r>
        <w:rPr>
          <w:rFonts w:ascii="Times New Roman" w:hAnsi="Times New Roman" w:cs="Times New Roman"/>
          <w:sz w:val="24"/>
          <w:szCs w:val="24"/>
        </w:rPr>
        <w:t>В допълнение, н</w:t>
      </w:r>
      <w:r w:rsidRPr="008C6EE9">
        <w:rPr>
          <w:rFonts w:ascii="Times New Roman" w:hAnsi="Times New Roman" w:cs="Times New Roman"/>
          <w:sz w:val="24"/>
          <w:szCs w:val="24"/>
        </w:rPr>
        <w:t>а следни</w:t>
      </w:r>
      <w:r>
        <w:rPr>
          <w:rFonts w:ascii="Times New Roman" w:hAnsi="Times New Roman" w:cs="Times New Roman"/>
          <w:sz w:val="24"/>
          <w:szCs w:val="24"/>
        </w:rPr>
        <w:t>я</w:t>
      </w:r>
      <w:r w:rsidRPr="008C6EE9">
        <w:rPr>
          <w:rFonts w:ascii="Times New Roman" w:hAnsi="Times New Roman" w:cs="Times New Roman"/>
          <w:sz w:val="24"/>
          <w:szCs w:val="24"/>
        </w:rPr>
        <w:t xml:space="preserve"> уеб адрес </w:t>
      </w:r>
      <w:r>
        <w:rPr>
          <w:rFonts w:ascii="Times New Roman" w:hAnsi="Times New Roman" w:cs="Times New Roman"/>
          <w:sz w:val="24"/>
          <w:szCs w:val="24"/>
        </w:rPr>
        <w:t>е</w:t>
      </w:r>
      <w:r w:rsidRPr="008C6EE9">
        <w:rPr>
          <w:rFonts w:ascii="Times New Roman" w:hAnsi="Times New Roman" w:cs="Times New Roman"/>
          <w:sz w:val="24"/>
          <w:szCs w:val="24"/>
        </w:rPr>
        <w:t xml:space="preserve"> налич</w:t>
      </w:r>
      <w:r>
        <w:rPr>
          <w:rFonts w:ascii="Times New Roman" w:hAnsi="Times New Roman" w:cs="Times New Roman"/>
          <w:sz w:val="24"/>
          <w:szCs w:val="24"/>
        </w:rPr>
        <w:t>ен</w:t>
      </w:r>
      <w:r w:rsidRPr="008C6EE9">
        <w:rPr>
          <w:rFonts w:ascii="Times New Roman" w:hAnsi="Times New Roman" w:cs="Times New Roman"/>
          <w:sz w:val="24"/>
          <w:szCs w:val="24"/>
        </w:rPr>
        <w:t xml:space="preserve"> видеоклип, детайлно онагледяващ процеса на създаване на предложение за изпълнение на инвестиция и процеса на подписване с КЕП и подаване на предложение за изпълнение на инвестиция</w:t>
      </w:r>
      <w:r>
        <w:rPr>
          <w:rFonts w:ascii="Times New Roman" w:hAnsi="Times New Roman" w:cs="Times New Roman"/>
          <w:sz w:val="24"/>
          <w:szCs w:val="24"/>
        </w:rPr>
        <w:t>, както и преглед на подадено предложение</w:t>
      </w:r>
      <w:r w:rsidRPr="008C6EE9">
        <w:rPr>
          <w:rFonts w:ascii="Times New Roman" w:hAnsi="Times New Roman" w:cs="Times New Roman"/>
          <w:sz w:val="24"/>
          <w:szCs w:val="24"/>
        </w:rPr>
        <w:t>:</w:t>
      </w:r>
      <w:r>
        <w:rPr>
          <w:rFonts w:ascii="Times New Roman" w:hAnsi="Times New Roman" w:cs="Times New Roman"/>
          <w:sz w:val="24"/>
          <w:szCs w:val="24"/>
        </w:rPr>
        <w:t xml:space="preserve"> </w:t>
      </w:r>
      <w:hyperlink r:id="rId18" w:history="1">
        <w:r w:rsidRPr="0068600B">
          <w:rPr>
            <w:rStyle w:val="ae"/>
            <w:rFonts w:ascii="Times New Roman" w:hAnsi="Times New Roman" w:cs="Times New Roman"/>
            <w:sz w:val="24"/>
            <w:szCs w:val="24"/>
          </w:rPr>
          <w:t>https://www.youtube.com/watch?v=9eqyg3Nxvok</w:t>
        </w:r>
      </w:hyperlink>
      <w:r>
        <w:rPr>
          <w:rFonts w:ascii="Times New Roman" w:hAnsi="Times New Roman" w:cs="Times New Roman"/>
          <w:sz w:val="24"/>
          <w:szCs w:val="24"/>
        </w:rPr>
        <w:t xml:space="preserve"> </w:t>
      </w:r>
    </w:p>
    <w:p w:rsidR="0015003D" w:rsidRPr="008C6EE9" w:rsidRDefault="0015003D" w:rsidP="0015003D">
      <w:pPr>
        <w:jc w:val="both"/>
        <w:rPr>
          <w:rFonts w:ascii="Times New Roman" w:hAnsi="Times New Roman" w:cs="Times New Roman"/>
          <w:sz w:val="24"/>
          <w:szCs w:val="24"/>
        </w:rPr>
      </w:pPr>
      <w:r w:rsidRPr="00A460AF">
        <w:rPr>
          <w:rFonts w:ascii="Times New Roman" w:hAnsi="Times New Roman" w:cs="Times New Roman"/>
          <w:sz w:val="24"/>
          <w:szCs w:val="24"/>
        </w:rPr>
        <w:t>Съгласно Насоките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 електронната комуникация по време на оценката на Концепция за изграждане на училищна STEM среда</w:t>
      </w:r>
      <w:r>
        <w:rPr>
          <w:rFonts w:ascii="Times New Roman" w:hAnsi="Times New Roman" w:cs="Times New Roman"/>
          <w:sz w:val="24"/>
          <w:szCs w:val="24"/>
        </w:rPr>
        <w:t xml:space="preserve"> се извършва през Информационната система за Механизма (ИСУН 2020)</w:t>
      </w:r>
      <w:r w:rsidRPr="00A460AF">
        <w:rPr>
          <w:rFonts w:ascii="Times New Roman" w:hAnsi="Times New Roman" w:cs="Times New Roman"/>
          <w:sz w:val="24"/>
          <w:szCs w:val="24"/>
        </w:rPr>
        <w:t xml:space="preserve"> </w:t>
      </w:r>
      <w:r>
        <w:rPr>
          <w:rFonts w:ascii="Times New Roman" w:hAnsi="Times New Roman" w:cs="Times New Roman"/>
          <w:sz w:val="24"/>
          <w:szCs w:val="24"/>
        </w:rPr>
        <w:t xml:space="preserve">през </w:t>
      </w:r>
      <w:r w:rsidRPr="00A460AF">
        <w:rPr>
          <w:rFonts w:ascii="Times New Roman" w:hAnsi="Times New Roman" w:cs="Times New Roman"/>
          <w:sz w:val="24"/>
          <w:szCs w:val="24"/>
        </w:rPr>
        <w:t>профил</w:t>
      </w:r>
      <w:r>
        <w:rPr>
          <w:rFonts w:ascii="Times New Roman" w:hAnsi="Times New Roman" w:cs="Times New Roman"/>
          <w:sz w:val="24"/>
          <w:szCs w:val="24"/>
        </w:rPr>
        <w:t>а</w:t>
      </w:r>
      <w:r w:rsidRPr="00A460AF">
        <w:rPr>
          <w:rFonts w:ascii="Times New Roman" w:hAnsi="Times New Roman" w:cs="Times New Roman"/>
          <w:sz w:val="24"/>
          <w:szCs w:val="24"/>
        </w:rPr>
        <w:t xml:space="preserve"> на училището в ИСУН</w:t>
      </w:r>
      <w:r>
        <w:rPr>
          <w:rFonts w:ascii="Times New Roman" w:hAnsi="Times New Roman" w:cs="Times New Roman"/>
          <w:sz w:val="24"/>
          <w:szCs w:val="24"/>
        </w:rPr>
        <w:t xml:space="preserve"> 2020. </w:t>
      </w:r>
      <w:r w:rsidRPr="00A460AF">
        <w:rPr>
          <w:rFonts w:ascii="Times New Roman" w:hAnsi="Times New Roman" w:cs="Times New Roman"/>
          <w:sz w:val="24"/>
          <w:szCs w:val="24"/>
        </w:rPr>
        <w:t>Необходимо е през цялото време на оценителния процес училището да има достъп до имейл адрес</w:t>
      </w:r>
      <w:r>
        <w:rPr>
          <w:rFonts w:ascii="Times New Roman" w:hAnsi="Times New Roman" w:cs="Times New Roman"/>
          <w:sz w:val="24"/>
          <w:szCs w:val="24"/>
        </w:rPr>
        <w:t>а</w:t>
      </w:r>
      <w:r w:rsidRPr="00A460AF">
        <w:rPr>
          <w:rFonts w:ascii="Times New Roman" w:hAnsi="Times New Roman" w:cs="Times New Roman"/>
          <w:sz w:val="24"/>
          <w:szCs w:val="24"/>
        </w:rPr>
        <w:t>,</w:t>
      </w:r>
      <w:r>
        <w:rPr>
          <w:rFonts w:ascii="Times New Roman" w:hAnsi="Times New Roman" w:cs="Times New Roman"/>
          <w:sz w:val="24"/>
          <w:szCs w:val="24"/>
        </w:rPr>
        <w:t xml:space="preserve"> асоцииран с профила,</w:t>
      </w:r>
      <w:r w:rsidRPr="00A460AF">
        <w:rPr>
          <w:rFonts w:ascii="Times New Roman" w:hAnsi="Times New Roman" w:cs="Times New Roman"/>
          <w:sz w:val="24"/>
          <w:szCs w:val="24"/>
        </w:rPr>
        <w:t xml:space="preserve"> като на него се получават известия за всички системни съобщения – както за смяна на пароли при необходимост, така и известия за постъпил въпрос по време на оценката</w:t>
      </w:r>
      <w:r>
        <w:rPr>
          <w:rFonts w:ascii="Times New Roman" w:hAnsi="Times New Roman" w:cs="Times New Roman"/>
          <w:sz w:val="24"/>
          <w:szCs w:val="24"/>
        </w:rPr>
        <w:t xml:space="preserve">. </w:t>
      </w:r>
    </w:p>
    <w:p w:rsidR="0015003D" w:rsidRDefault="0015003D" w:rsidP="0015003D">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902063" w:rsidRDefault="00902063" w:rsidP="00FB2EB4">
      <w:pPr>
        <w:pStyle w:val="2"/>
        <w:numPr>
          <w:ilvl w:val="0"/>
          <w:numId w:val="0"/>
        </w:numPr>
      </w:pPr>
      <w:r w:rsidRPr="0021028A">
        <w:lastRenderedPageBreak/>
        <w:t xml:space="preserve">ВЪПРОС </w:t>
      </w:r>
      <w:r>
        <w:t>87</w:t>
      </w:r>
      <w:r w:rsidRPr="0021028A">
        <w:t xml:space="preserve"> от </w:t>
      </w:r>
      <w:r>
        <w:t>06</w:t>
      </w:r>
      <w:r w:rsidRPr="00883010">
        <w:rPr>
          <w:lang w:val="en-US"/>
        </w:rPr>
        <w:t>.0</w:t>
      </w:r>
      <w:r>
        <w:t>7</w:t>
      </w:r>
      <w:r w:rsidRPr="00883010">
        <w:rPr>
          <w:lang w:val="en-US"/>
        </w:rPr>
        <w:t>.2023</w:t>
      </w:r>
      <w:r>
        <w:t xml:space="preserve"> </w:t>
      </w:r>
      <w:r w:rsidRPr="0021028A">
        <w:t>г.</w:t>
      </w:r>
      <w:r w:rsidRPr="00E8215C">
        <w:t xml:space="preserve"> </w:t>
      </w:r>
      <w:r w:rsidRPr="0021028A">
        <w:t>(</w:t>
      </w:r>
      <w:r w:rsidRPr="00E61FDA">
        <w:t>Q0</w:t>
      </w:r>
      <w:r>
        <w:t xml:space="preserve">38 </w:t>
      </w:r>
      <w:r w:rsidRPr="0021028A">
        <w:t xml:space="preserve">постъпил </w:t>
      </w:r>
      <w:r w:rsidRPr="002E1182">
        <w:t>чрез ИСУН 2020 по процедура BG-RRP-1.01</w:t>
      </w:r>
      <w:r>
        <w:t>5</w:t>
      </w:r>
      <w:r w:rsidRPr="0096663E">
        <w:t>):</w:t>
      </w:r>
    </w:p>
    <w:p w:rsidR="00902063" w:rsidRPr="003B145B" w:rsidRDefault="00902063" w:rsidP="00902063">
      <w:pPr>
        <w:jc w:val="both"/>
        <w:rPr>
          <w:rFonts w:ascii="Times New Roman" w:hAnsi="Times New Roman" w:cs="Times New Roman"/>
          <w:sz w:val="24"/>
          <w:szCs w:val="24"/>
        </w:rPr>
      </w:pPr>
      <w:r w:rsidRPr="003B145B">
        <w:rPr>
          <w:rFonts w:ascii="Times New Roman" w:hAnsi="Times New Roman" w:cs="Times New Roman"/>
          <w:sz w:val="24"/>
          <w:szCs w:val="24"/>
        </w:rPr>
        <w:t>1. На какъв етап могат да се обявяват обществените поръчки  след одобряване на концепцията, след подаване на формуляра за "Училищна СТЕМ среда" или след сключване на договора по проекта?</w:t>
      </w:r>
    </w:p>
    <w:p w:rsidR="00902063" w:rsidRPr="003B145B" w:rsidRDefault="00902063" w:rsidP="00902063">
      <w:pPr>
        <w:jc w:val="both"/>
        <w:rPr>
          <w:rFonts w:ascii="Times New Roman" w:hAnsi="Times New Roman" w:cs="Times New Roman"/>
          <w:sz w:val="24"/>
          <w:szCs w:val="24"/>
        </w:rPr>
      </w:pPr>
      <w:r w:rsidRPr="003B145B">
        <w:rPr>
          <w:rFonts w:ascii="Times New Roman" w:hAnsi="Times New Roman" w:cs="Times New Roman"/>
          <w:sz w:val="24"/>
          <w:szCs w:val="24"/>
        </w:rPr>
        <w:t xml:space="preserve">2.1. Как ще става разплащането по проекта. Да речем, че вече има проведена поръчка и сме избрали изпълнители. Изпълнителя е приключил доставката и инсталирането на оборудването за СТЕМ и ВОСКС. Крайния получател (училището) пуска ли искане за частично разплащане на тази част от проекта? Или трябва да заплати от собствения бюджет и кога ща получи парите по проекта? </w:t>
      </w:r>
    </w:p>
    <w:p w:rsidR="00902063" w:rsidRDefault="00902063" w:rsidP="00902063">
      <w:pPr>
        <w:jc w:val="both"/>
        <w:rPr>
          <w:rFonts w:ascii="Times New Roman" w:hAnsi="Times New Roman" w:cs="Times New Roman"/>
          <w:sz w:val="24"/>
          <w:szCs w:val="24"/>
        </w:rPr>
      </w:pPr>
      <w:r w:rsidRPr="003B145B">
        <w:rPr>
          <w:rFonts w:ascii="Times New Roman" w:hAnsi="Times New Roman" w:cs="Times New Roman"/>
          <w:sz w:val="24"/>
          <w:szCs w:val="24"/>
        </w:rPr>
        <w:t>2.2. Предвижда ли се предварително частично плащане към изпълнител при сключване на договор между него и крайния получател?</w:t>
      </w:r>
    </w:p>
    <w:p w:rsidR="00902063" w:rsidRDefault="00902063" w:rsidP="00902063">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902063" w:rsidRPr="00FE55B6" w:rsidRDefault="00902063" w:rsidP="00902063">
      <w:pPr>
        <w:jc w:val="both"/>
        <w:rPr>
          <w:rFonts w:ascii="Times New Roman" w:hAnsi="Times New Roman" w:cs="Times New Roman"/>
          <w:i/>
          <w:iCs/>
          <w:sz w:val="24"/>
          <w:szCs w:val="24"/>
        </w:rPr>
      </w:pPr>
      <w:r w:rsidRPr="00E87626">
        <w:rPr>
          <w:rFonts w:ascii="Times New Roman" w:hAnsi="Times New Roman" w:cs="Times New Roman"/>
          <w:sz w:val="24"/>
          <w:szCs w:val="24"/>
        </w:rPr>
        <w:t xml:space="preserve">1. </w:t>
      </w:r>
      <w:r>
        <w:rPr>
          <w:rFonts w:ascii="Times New Roman" w:hAnsi="Times New Roman" w:cs="Times New Roman"/>
          <w:sz w:val="24"/>
          <w:szCs w:val="24"/>
        </w:rPr>
        <w:t>С</w:t>
      </w:r>
      <w:r w:rsidRPr="004237C5">
        <w:rPr>
          <w:rFonts w:ascii="Times New Roman" w:hAnsi="Times New Roman" w:cs="Times New Roman"/>
          <w:sz w:val="24"/>
          <w:szCs w:val="24"/>
        </w:rPr>
        <w:t xml:space="preserve">ъгласно т. 12. „Категории разходи“ от Поканата за участие в процедура BG-RRP-1.015 „Училищна STEM среда“, за да бъдат финансирани, разходите по настоящата процедура трябва да са извършени от кандидата </w:t>
      </w:r>
      <w:r w:rsidRPr="002C7F58">
        <w:rPr>
          <w:rFonts w:ascii="Times New Roman" w:hAnsi="Times New Roman" w:cs="Times New Roman"/>
          <w:b/>
          <w:bCs/>
          <w:sz w:val="24"/>
          <w:szCs w:val="24"/>
          <w:u w:val="single"/>
        </w:rPr>
        <w:t>след 1 февруари 2020 г.</w:t>
      </w:r>
      <w:r w:rsidRPr="002C7F58">
        <w:rPr>
          <w:rFonts w:ascii="Times New Roman" w:hAnsi="Times New Roman" w:cs="Times New Roman"/>
          <w:b/>
          <w:bCs/>
          <w:sz w:val="24"/>
          <w:szCs w:val="24"/>
        </w:rPr>
        <w:t xml:space="preserve"> до срока за изпълнение на инвестицията съгласно договора за финансиране по процедурата</w:t>
      </w:r>
      <w:r w:rsidRPr="004237C5">
        <w:rPr>
          <w:rFonts w:ascii="Times New Roman" w:hAnsi="Times New Roman" w:cs="Times New Roman"/>
          <w:sz w:val="24"/>
          <w:szCs w:val="24"/>
        </w:rPr>
        <w:t>.</w:t>
      </w:r>
      <w:r>
        <w:rPr>
          <w:rFonts w:ascii="Times New Roman" w:hAnsi="Times New Roman" w:cs="Times New Roman"/>
          <w:sz w:val="24"/>
          <w:szCs w:val="24"/>
        </w:rPr>
        <w:t xml:space="preserve"> Преценка на училището-кандидат е в кой момент да обяви обществените поръчки при спазване на действащото законодателство в областта, отчитайки условията в Поканата за участие в процедура </w:t>
      </w:r>
      <w:r w:rsidRPr="00A34B36">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w:t>
      </w:r>
    </w:p>
    <w:p w:rsidR="00902063" w:rsidRPr="00F1328E" w:rsidRDefault="00902063" w:rsidP="00902063">
      <w:pPr>
        <w:jc w:val="both"/>
        <w:rPr>
          <w:rFonts w:ascii="Times New Roman" w:hAnsi="Times New Roman" w:cs="Times New Roman"/>
          <w:sz w:val="24"/>
          <w:szCs w:val="24"/>
        </w:rPr>
      </w:pPr>
      <w:r w:rsidRPr="00F1328E">
        <w:rPr>
          <w:rFonts w:ascii="Times New Roman" w:hAnsi="Times New Roman" w:cs="Times New Roman"/>
          <w:sz w:val="24"/>
          <w:szCs w:val="24"/>
        </w:rPr>
        <w:t>Обръщаме внимание, че съгласно чл. 3 ОСЪЩЕСТВЯВАНЕ НА ПРЕДВАРИТЕЛЕН И ПОСЛЕДВАЩ КОНТРОЛ НА ПРОЦЕДУРИ ЗА ОБЩЕСТВЕНИ ПОРЪЧКИ от Общите условия при предоставяне на средства на крайни получатели по Националния план за възстановяване и устойчивост (Приложение X към Поканата) по процедура BG-RRP-1.015 „Училищна STEM среда":</w:t>
      </w:r>
    </w:p>
    <w:p w:rsidR="00902063" w:rsidRPr="003D4CD2" w:rsidRDefault="00902063" w:rsidP="00902063">
      <w:pPr>
        <w:jc w:val="both"/>
        <w:rPr>
          <w:rFonts w:ascii="Times New Roman" w:hAnsi="Times New Roman" w:cs="Times New Roman"/>
          <w:sz w:val="24"/>
          <w:szCs w:val="24"/>
        </w:rPr>
      </w:pPr>
      <w:r w:rsidRPr="00F1328E">
        <w:rPr>
          <w:rFonts w:ascii="Times New Roman" w:hAnsi="Times New Roman" w:cs="Times New Roman"/>
          <w:sz w:val="24"/>
          <w:szCs w:val="24"/>
        </w:rPr>
        <w:t>„</w:t>
      </w:r>
      <w:r w:rsidRPr="00C03714">
        <w:rPr>
          <w:rFonts w:ascii="Times New Roman" w:hAnsi="Times New Roman" w:cs="Times New Roman"/>
          <w:i/>
          <w:iCs/>
          <w:sz w:val="24"/>
          <w:szCs w:val="24"/>
        </w:rPr>
        <w:t>При обективна невъзможност след сключване на договор за финансиране с краен получател да се извърши предварителен контрол от страна на СНД поради вече проведена процедура по реда на ЗОП и сключен договор с изпълнител, СНД задължително извършва последващ контрол на процедурата за избор на изпълнител</w:t>
      </w:r>
      <w:r w:rsidRPr="00F1328E">
        <w:rPr>
          <w:rFonts w:ascii="Times New Roman" w:hAnsi="Times New Roman" w:cs="Times New Roman"/>
          <w:sz w:val="24"/>
          <w:szCs w:val="24"/>
        </w:rPr>
        <w:t>.“</w:t>
      </w:r>
    </w:p>
    <w:p w:rsidR="00902063" w:rsidRPr="0090028B" w:rsidRDefault="00902063" w:rsidP="00902063">
      <w:pPr>
        <w:shd w:val="clear" w:color="auto" w:fill="FFFFFF"/>
        <w:jc w:val="both"/>
        <w:rPr>
          <w:rFonts w:ascii="Times New Roman" w:hAnsi="Times New Roman" w:cs="Times New Roman"/>
          <w:sz w:val="24"/>
          <w:szCs w:val="24"/>
        </w:rPr>
      </w:pPr>
      <w:r w:rsidRPr="00E87626">
        <w:rPr>
          <w:rFonts w:ascii="Times New Roman" w:hAnsi="Times New Roman" w:cs="Times New Roman"/>
          <w:sz w:val="24"/>
          <w:szCs w:val="24"/>
        </w:rPr>
        <w:t>2.1.</w:t>
      </w:r>
      <w:r>
        <w:rPr>
          <w:rFonts w:ascii="Times New Roman" w:hAnsi="Times New Roman" w:cs="Times New Roman"/>
          <w:sz w:val="24"/>
          <w:szCs w:val="24"/>
          <w:lang w:val="en-US"/>
        </w:rPr>
        <w:t xml:space="preserve"> </w:t>
      </w:r>
      <w:r>
        <w:rPr>
          <w:rFonts w:ascii="Times New Roman" w:hAnsi="Times New Roman" w:cs="Times New Roman"/>
          <w:sz w:val="24"/>
          <w:szCs w:val="24"/>
        </w:rPr>
        <w:t>Моля вижте отговорите на въпрос 19.</w:t>
      </w:r>
      <w:r w:rsidRPr="007929B9">
        <w:rPr>
          <w:rFonts w:ascii="Times New Roman" w:hAnsi="Times New Roman" w:cs="Times New Roman"/>
          <w:color w:val="000000"/>
          <w:sz w:val="24"/>
          <w:szCs w:val="24"/>
        </w:rPr>
        <w:t xml:space="preserve"> </w:t>
      </w:r>
      <w:r w:rsidRPr="00BC2ED7">
        <w:rPr>
          <w:rFonts w:ascii="Times New Roman" w:hAnsi="Times New Roman" w:cs="Times New Roman"/>
          <w:color w:val="000000"/>
          <w:sz w:val="24"/>
          <w:szCs w:val="24"/>
        </w:rPr>
        <w:t xml:space="preserve">В допълнение, съгласно чл. 3 Плащания от </w:t>
      </w:r>
      <w:r w:rsidRPr="002B52CD">
        <w:rPr>
          <w:rFonts w:ascii="Times New Roman" w:hAnsi="Times New Roman" w:cs="Times New Roman"/>
          <w:color w:val="000000"/>
          <w:sz w:val="24"/>
          <w:szCs w:val="24"/>
        </w:rPr>
        <w:t xml:space="preserve">образеца на Договор за финансиране на инвестиция по НПВУ </w:t>
      </w:r>
      <w:r>
        <w:rPr>
          <w:rFonts w:ascii="Times New Roman" w:hAnsi="Times New Roman" w:cs="Times New Roman"/>
          <w:color w:val="000000"/>
          <w:sz w:val="24"/>
          <w:szCs w:val="24"/>
        </w:rPr>
        <w:t xml:space="preserve">(Приложение </w:t>
      </w:r>
      <w:r w:rsidRPr="00DF4746">
        <w:rPr>
          <w:rFonts w:ascii="Times New Roman" w:hAnsi="Times New Roman" w:cs="Times New Roman"/>
          <w:color w:val="000000"/>
          <w:sz w:val="24"/>
          <w:szCs w:val="24"/>
        </w:rPr>
        <w:t>IX</w:t>
      </w:r>
      <w:r>
        <w:rPr>
          <w:rFonts w:ascii="Times New Roman" w:hAnsi="Times New Roman" w:cs="Times New Roman"/>
          <w:color w:val="000000"/>
          <w:sz w:val="24"/>
          <w:szCs w:val="24"/>
        </w:rPr>
        <w:t xml:space="preserve"> към Поканата за участие в процедура </w:t>
      </w:r>
      <w:r w:rsidRPr="004237C5">
        <w:rPr>
          <w:rFonts w:ascii="Times New Roman" w:hAnsi="Times New Roman" w:cs="Times New Roman"/>
          <w:sz w:val="24"/>
          <w:szCs w:val="24"/>
        </w:rPr>
        <w:t>BG-RRP-1.015 „Училищна STEM среда“</w:t>
      </w:r>
      <w:r w:rsidRPr="00BC2ED7">
        <w:rPr>
          <w:rFonts w:ascii="Times New Roman" w:hAnsi="Times New Roman" w:cs="Times New Roman"/>
          <w:color w:val="000000"/>
          <w:sz w:val="24"/>
          <w:szCs w:val="24"/>
        </w:rPr>
        <w:t xml:space="preserve">, т. </w:t>
      </w:r>
      <w:r w:rsidRPr="00BC2ED7">
        <w:rPr>
          <w:rFonts w:ascii="Times New Roman" w:hAnsi="Times New Roman" w:cs="Times New Roman"/>
          <w:sz w:val="24"/>
          <w:szCs w:val="24"/>
        </w:rPr>
        <w:t xml:space="preserve">3.1. </w:t>
      </w:r>
      <w:r w:rsidRPr="00BC2ED7">
        <w:rPr>
          <w:rFonts w:ascii="Times New Roman" w:hAnsi="Times New Roman" w:cs="Times New Roman"/>
          <w:b/>
          <w:bCs/>
          <w:i/>
          <w:iCs/>
          <w:sz w:val="24"/>
          <w:szCs w:val="24"/>
        </w:rPr>
        <w:t>КП подава към СНД на регулярна база чрез ИСМ платежни документи или други документи с еквивалентна доказателствена стойност във връзка с разходи по изпълнението на Инвестицията</w:t>
      </w:r>
      <w:r w:rsidRPr="00BC2ED7">
        <w:rPr>
          <w:rFonts w:ascii="Times New Roman" w:hAnsi="Times New Roman" w:cs="Times New Roman"/>
          <w:sz w:val="24"/>
          <w:szCs w:val="24"/>
        </w:rPr>
        <w:t>.</w:t>
      </w:r>
      <w:r>
        <w:rPr>
          <w:rFonts w:ascii="Times New Roman" w:hAnsi="Times New Roman" w:cs="Times New Roman"/>
          <w:sz w:val="24"/>
          <w:szCs w:val="24"/>
        </w:rPr>
        <w:t xml:space="preserve"> </w:t>
      </w:r>
      <w:r w:rsidRPr="00BC2ED7">
        <w:rPr>
          <w:rFonts w:ascii="Times New Roman" w:hAnsi="Times New Roman" w:cs="Times New Roman"/>
          <w:color w:val="000000"/>
          <w:sz w:val="24"/>
          <w:szCs w:val="24"/>
        </w:rPr>
        <w:t xml:space="preserve">Документите се подават с Дневен финансов отчет в ИС за МВУ и с тях се обосновават извършените разходи. </w:t>
      </w:r>
    </w:p>
    <w:p w:rsidR="00902063" w:rsidRDefault="00902063" w:rsidP="00902063">
      <w:pPr>
        <w:jc w:val="both"/>
        <w:rPr>
          <w:rFonts w:ascii="Times New Roman" w:hAnsi="Times New Roman" w:cs="Times New Roman"/>
          <w:sz w:val="24"/>
          <w:szCs w:val="24"/>
        </w:rPr>
      </w:pPr>
      <w:r>
        <w:rPr>
          <w:rFonts w:ascii="Times New Roman" w:hAnsi="Times New Roman" w:cs="Times New Roman"/>
          <w:sz w:val="24"/>
          <w:szCs w:val="24"/>
        </w:rPr>
        <w:t xml:space="preserve">2.2. </w:t>
      </w:r>
      <w:r w:rsidRPr="00A34B36">
        <w:rPr>
          <w:rFonts w:ascii="Times New Roman" w:hAnsi="Times New Roman" w:cs="Times New Roman"/>
          <w:sz w:val="24"/>
          <w:szCs w:val="24"/>
        </w:rPr>
        <w:t>Въпросът е неясен. Моля задайте въпроса отново по-конкретно.</w:t>
      </w:r>
      <w:r>
        <w:rPr>
          <w:rFonts w:ascii="Times New Roman" w:hAnsi="Times New Roman" w:cs="Times New Roman"/>
          <w:sz w:val="24"/>
          <w:szCs w:val="24"/>
        </w:rPr>
        <w:t xml:space="preserve"> </w:t>
      </w:r>
      <w:r w:rsidRPr="00A34B36">
        <w:rPr>
          <w:rFonts w:ascii="Times New Roman" w:hAnsi="Times New Roman" w:cs="Times New Roman"/>
          <w:sz w:val="24"/>
          <w:szCs w:val="24"/>
        </w:rPr>
        <w:t xml:space="preserve">Обръщаме внимание, че СНД извършва плащанията към </w:t>
      </w:r>
      <w:r>
        <w:rPr>
          <w:rFonts w:ascii="Times New Roman" w:hAnsi="Times New Roman" w:cs="Times New Roman"/>
          <w:sz w:val="24"/>
          <w:szCs w:val="24"/>
        </w:rPr>
        <w:t>крайния получател</w:t>
      </w:r>
      <w:r w:rsidRPr="00A34B36">
        <w:rPr>
          <w:rFonts w:ascii="Times New Roman" w:hAnsi="Times New Roman" w:cs="Times New Roman"/>
          <w:sz w:val="24"/>
          <w:szCs w:val="24"/>
        </w:rPr>
        <w:t xml:space="preserve">, а </w:t>
      </w:r>
      <w:r>
        <w:rPr>
          <w:rFonts w:ascii="Times New Roman" w:hAnsi="Times New Roman" w:cs="Times New Roman"/>
          <w:sz w:val="24"/>
          <w:szCs w:val="24"/>
        </w:rPr>
        <w:t>крайният получател</w:t>
      </w:r>
      <w:r w:rsidRPr="00A34B36">
        <w:rPr>
          <w:rFonts w:ascii="Times New Roman" w:hAnsi="Times New Roman" w:cs="Times New Roman"/>
          <w:sz w:val="24"/>
          <w:szCs w:val="24"/>
        </w:rPr>
        <w:t xml:space="preserve"> извършва плащания към изпълнителите съгласно </w:t>
      </w:r>
      <w:r>
        <w:rPr>
          <w:rFonts w:ascii="Times New Roman" w:hAnsi="Times New Roman" w:cs="Times New Roman"/>
          <w:sz w:val="24"/>
          <w:szCs w:val="24"/>
        </w:rPr>
        <w:t xml:space="preserve">клаузите на </w:t>
      </w:r>
      <w:r w:rsidRPr="00A34B36">
        <w:rPr>
          <w:rFonts w:ascii="Times New Roman" w:hAnsi="Times New Roman" w:cs="Times New Roman"/>
          <w:sz w:val="24"/>
          <w:szCs w:val="24"/>
        </w:rPr>
        <w:t>сключените</w:t>
      </w:r>
      <w:r>
        <w:rPr>
          <w:rFonts w:ascii="Times New Roman" w:hAnsi="Times New Roman" w:cs="Times New Roman"/>
          <w:sz w:val="24"/>
          <w:szCs w:val="24"/>
        </w:rPr>
        <w:t xml:space="preserve"> с тях</w:t>
      </w:r>
      <w:r w:rsidRPr="00A34B36">
        <w:rPr>
          <w:rFonts w:ascii="Times New Roman" w:hAnsi="Times New Roman" w:cs="Times New Roman"/>
          <w:sz w:val="24"/>
          <w:szCs w:val="24"/>
        </w:rPr>
        <w:t xml:space="preserve"> договори</w:t>
      </w:r>
      <w:r>
        <w:rPr>
          <w:rFonts w:ascii="Times New Roman" w:hAnsi="Times New Roman" w:cs="Times New Roman"/>
          <w:sz w:val="24"/>
          <w:szCs w:val="24"/>
        </w:rPr>
        <w:t>, т.е. „</w:t>
      </w:r>
      <w:r w:rsidRPr="003B145B">
        <w:rPr>
          <w:rFonts w:ascii="Times New Roman" w:hAnsi="Times New Roman" w:cs="Times New Roman"/>
          <w:sz w:val="24"/>
          <w:szCs w:val="24"/>
        </w:rPr>
        <w:t>предварително частично плащане</w:t>
      </w:r>
      <w:r>
        <w:rPr>
          <w:rFonts w:ascii="Times New Roman" w:hAnsi="Times New Roman" w:cs="Times New Roman"/>
          <w:sz w:val="24"/>
          <w:szCs w:val="24"/>
        </w:rPr>
        <w:t>“ е възможно, ако в договора между КП и изпълнителя е заложена такава клауза</w:t>
      </w:r>
      <w:r w:rsidRPr="00A34B36">
        <w:rPr>
          <w:rFonts w:ascii="Times New Roman" w:hAnsi="Times New Roman" w:cs="Times New Roman"/>
          <w:sz w:val="24"/>
          <w:szCs w:val="24"/>
        </w:rPr>
        <w:t>.</w:t>
      </w:r>
    </w:p>
    <w:p w:rsidR="00902063" w:rsidRDefault="00902063" w:rsidP="00902063">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902063" w:rsidRDefault="00902063" w:rsidP="00FB2EB4">
      <w:pPr>
        <w:pStyle w:val="2"/>
        <w:numPr>
          <w:ilvl w:val="0"/>
          <w:numId w:val="0"/>
        </w:numPr>
      </w:pPr>
      <w:r w:rsidRPr="0021028A">
        <w:t xml:space="preserve">ВЪПРОС </w:t>
      </w:r>
      <w:r>
        <w:t>88</w:t>
      </w:r>
      <w:r w:rsidRPr="0021028A">
        <w:t xml:space="preserve"> от </w:t>
      </w:r>
      <w:r>
        <w:t>06</w:t>
      </w:r>
      <w:r w:rsidRPr="00883010">
        <w:rPr>
          <w:lang w:val="en-US"/>
        </w:rPr>
        <w:t>.0</w:t>
      </w:r>
      <w:r>
        <w:t>7</w:t>
      </w:r>
      <w:r w:rsidRPr="00883010">
        <w:rPr>
          <w:lang w:val="en-US"/>
        </w:rPr>
        <w:t>.2023</w:t>
      </w:r>
      <w:r>
        <w:t xml:space="preserve"> </w:t>
      </w:r>
      <w:r w:rsidRPr="0021028A">
        <w:t>г.</w:t>
      </w:r>
      <w:r w:rsidRPr="00E8215C">
        <w:t xml:space="preserve"> </w:t>
      </w:r>
      <w:r w:rsidRPr="0021028A">
        <w:t>(</w:t>
      </w:r>
      <w:r w:rsidRPr="00E61FDA">
        <w:t>Q0</w:t>
      </w:r>
      <w:r>
        <w:t xml:space="preserve">44 </w:t>
      </w:r>
      <w:r w:rsidRPr="0021028A">
        <w:t xml:space="preserve">постъпил </w:t>
      </w:r>
      <w:r w:rsidRPr="002E1182">
        <w:t>чрез ИСУН 2020 по процедура BG-RRP-1.01</w:t>
      </w:r>
      <w:r>
        <w:t>7</w:t>
      </w:r>
      <w:r w:rsidRPr="0096663E">
        <w:t>):</w:t>
      </w:r>
    </w:p>
    <w:p w:rsidR="00902063" w:rsidRPr="00A6742A" w:rsidRDefault="00902063" w:rsidP="00902063">
      <w:pPr>
        <w:jc w:val="both"/>
        <w:rPr>
          <w:rFonts w:ascii="Times New Roman" w:hAnsi="Times New Roman" w:cs="Times New Roman"/>
          <w:sz w:val="24"/>
          <w:szCs w:val="24"/>
        </w:rPr>
      </w:pPr>
      <w:r w:rsidRPr="00A6742A">
        <w:rPr>
          <w:rFonts w:ascii="Times New Roman" w:hAnsi="Times New Roman" w:cs="Times New Roman"/>
          <w:sz w:val="24"/>
          <w:szCs w:val="24"/>
        </w:rPr>
        <w:t>1. Здравейте, моля за информация, ако към момента на изпълнение на проекта планираните средства не са достатъчни за предвиденото в концепцията, може ли да се изградят задължителните ВОСКС и да намалим броя на STEM оборудваните стаи? Например, ако планираме в концепцията 5 кабинета ВОСКС, които да са оборудвани STEM, ще бъде ли възможно съобразно средствата да изпълним 5 ВОСКС и само 3 STEM кабинета?</w:t>
      </w:r>
    </w:p>
    <w:p w:rsidR="00902063" w:rsidRPr="00A6742A" w:rsidRDefault="00902063" w:rsidP="00902063">
      <w:pPr>
        <w:jc w:val="both"/>
        <w:rPr>
          <w:rFonts w:ascii="Times New Roman" w:hAnsi="Times New Roman" w:cs="Times New Roman"/>
          <w:sz w:val="24"/>
          <w:szCs w:val="24"/>
        </w:rPr>
      </w:pPr>
      <w:r w:rsidRPr="00A6742A">
        <w:rPr>
          <w:rFonts w:ascii="Times New Roman" w:hAnsi="Times New Roman" w:cs="Times New Roman"/>
          <w:sz w:val="24"/>
          <w:szCs w:val="24"/>
        </w:rPr>
        <w:t>2. Ще бъде ли възможно при изпълнение на проекта сумите за СМР да се различават от описаните в концепцията, тъй като в бъдеще време са възможни промени на цени и възникване на непредвидени към момента на изпълнение ремонтни дейности?</w:t>
      </w:r>
    </w:p>
    <w:p w:rsidR="00902063" w:rsidRDefault="00902063" w:rsidP="00902063">
      <w:pPr>
        <w:jc w:val="both"/>
        <w:rPr>
          <w:rFonts w:ascii="Times New Roman" w:hAnsi="Times New Roman" w:cs="Times New Roman"/>
          <w:sz w:val="24"/>
          <w:szCs w:val="24"/>
        </w:rPr>
      </w:pPr>
      <w:r w:rsidRPr="00A6742A">
        <w:rPr>
          <w:rFonts w:ascii="Times New Roman" w:hAnsi="Times New Roman" w:cs="Times New Roman"/>
          <w:sz w:val="24"/>
          <w:szCs w:val="24"/>
        </w:rPr>
        <w:t>3. Възможно ли е разпределените средства в концепцията да преливат от едно перо в друго /оборудване-обзавеждане, софтуер, СМР/, съобразно необходимостта от оборудване или обзавеждане, но без да надвишават одобрената сума по видове разходи?</w:t>
      </w:r>
    </w:p>
    <w:p w:rsidR="00902063" w:rsidRDefault="00902063" w:rsidP="00902063">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902063" w:rsidRDefault="00902063" w:rsidP="00902063">
      <w:pPr>
        <w:spacing w:before="120" w:after="120" w:line="240" w:lineRule="auto"/>
        <w:jc w:val="both"/>
        <w:rPr>
          <w:rFonts w:ascii="Times New Roman" w:hAnsi="Times New Roman" w:cs="Times New Roman"/>
          <w:sz w:val="24"/>
          <w:szCs w:val="24"/>
        </w:rPr>
      </w:pPr>
      <w:r w:rsidRPr="00E87626">
        <w:rPr>
          <w:rFonts w:ascii="Times New Roman" w:hAnsi="Times New Roman" w:cs="Times New Roman"/>
          <w:sz w:val="24"/>
          <w:szCs w:val="24"/>
        </w:rPr>
        <w:t>1.</w:t>
      </w:r>
      <w:r>
        <w:rPr>
          <w:rFonts w:ascii="Times New Roman" w:hAnsi="Times New Roman" w:cs="Times New Roman"/>
          <w:sz w:val="24"/>
          <w:szCs w:val="24"/>
        </w:rPr>
        <w:t xml:space="preserve"> и 2.</w:t>
      </w:r>
      <w:r w:rsidRPr="00E87626">
        <w:rPr>
          <w:rFonts w:ascii="Times New Roman" w:hAnsi="Times New Roman" w:cs="Times New Roman"/>
          <w:sz w:val="24"/>
          <w:szCs w:val="24"/>
        </w:rPr>
        <w:t xml:space="preserve"> </w:t>
      </w:r>
      <w:r>
        <w:rPr>
          <w:rFonts w:ascii="Times New Roman" w:hAnsi="Times New Roman" w:cs="Times New Roman"/>
          <w:sz w:val="24"/>
          <w:szCs w:val="24"/>
        </w:rPr>
        <w:t xml:space="preserve">За целите на изготвяне на Концепцията за изграждане на училищна </w:t>
      </w:r>
      <w:r>
        <w:rPr>
          <w:rFonts w:ascii="Times New Roman" w:hAnsi="Times New Roman" w:cs="Times New Roman"/>
          <w:sz w:val="24"/>
          <w:szCs w:val="24"/>
          <w:lang w:val="en-US"/>
        </w:rPr>
        <w:t>STEM</w:t>
      </w:r>
      <w:r>
        <w:rPr>
          <w:rFonts w:ascii="Times New Roman" w:hAnsi="Times New Roman" w:cs="Times New Roman"/>
          <w:sz w:val="24"/>
          <w:szCs w:val="24"/>
        </w:rPr>
        <w:t xml:space="preserve"> среда всяко училище-кандидат следва да идентифицира нуждите на своето училище, вкл. и по отношение на СМР за обособяване/преобразуване на съответните помещения/зони за </w:t>
      </w:r>
      <w:r>
        <w:rPr>
          <w:rFonts w:ascii="Times New Roman" w:hAnsi="Times New Roman" w:cs="Times New Roman"/>
          <w:sz w:val="24"/>
          <w:szCs w:val="24"/>
          <w:lang w:val="en-US"/>
        </w:rPr>
        <w:t>STEM</w:t>
      </w:r>
      <w:r>
        <w:rPr>
          <w:rFonts w:ascii="Times New Roman" w:hAnsi="Times New Roman" w:cs="Times New Roman"/>
          <w:sz w:val="24"/>
          <w:szCs w:val="24"/>
        </w:rPr>
        <w:t xml:space="preserve"> център, като разходите следва да се планират </w:t>
      </w:r>
      <w:r w:rsidRPr="00DA2B35">
        <w:rPr>
          <w:rFonts w:ascii="Times New Roman" w:hAnsi="Times New Roman" w:cs="Times New Roman"/>
          <w:sz w:val="24"/>
          <w:szCs w:val="24"/>
        </w:rPr>
        <w:t>при спазване на изискванията за икономичност, ефикасност, ефективност, публичност и прозрачност</w:t>
      </w:r>
      <w:r>
        <w:rPr>
          <w:rFonts w:ascii="Times New Roman" w:hAnsi="Times New Roman" w:cs="Times New Roman"/>
          <w:sz w:val="24"/>
          <w:szCs w:val="24"/>
        </w:rPr>
        <w:t xml:space="preserve"> </w:t>
      </w:r>
      <w:r w:rsidRPr="00DA2B35">
        <w:rPr>
          <w:rFonts w:ascii="Times New Roman" w:hAnsi="Times New Roman" w:cs="Times New Roman"/>
          <w:sz w:val="24"/>
          <w:szCs w:val="24"/>
        </w:rPr>
        <w:t>и приложимото законодателство (национално и европейско)</w:t>
      </w:r>
      <w:r>
        <w:rPr>
          <w:rFonts w:ascii="Times New Roman" w:hAnsi="Times New Roman" w:cs="Times New Roman"/>
          <w:sz w:val="24"/>
          <w:szCs w:val="24"/>
        </w:rPr>
        <w:t xml:space="preserve">. </w:t>
      </w:r>
      <w:r w:rsidRPr="00BF50A9">
        <w:rPr>
          <w:rFonts w:ascii="Times New Roman" w:hAnsi="Times New Roman" w:cs="Times New Roman"/>
          <w:sz w:val="24"/>
          <w:szCs w:val="24"/>
        </w:rPr>
        <w:t>В тази връзка</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преценка на кандидата е да планира средствата за всеки вид разход, необходими за изграждане на училищен </w:t>
      </w:r>
      <w:r>
        <w:rPr>
          <w:rFonts w:ascii="Times New Roman" w:hAnsi="Times New Roman" w:cs="Times New Roman"/>
          <w:sz w:val="24"/>
          <w:szCs w:val="24"/>
          <w:lang w:val="en-US"/>
        </w:rPr>
        <w:t>STEM</w:t>
      </w:r>
      <w:r>
        <w:rPr>
          <w:rFonts w:ascii="Times New Roman" w:hAnsi="Times New Roman" w:cs="Times New Roman"/>
          <w:sz w:val="24"/>
          <w:szCs w:val="24"/>
        </w:rPr>
        <w:t xml:space="preserve"> център, отчитайки нуждите на съответното училище, при спазване на ограниченията за отделните видове разходи по процедурата. Съгласно образеца на Договор за финансиране на инвестиция по НПВУ (Приложение </w:t>
      </w:r>
      <w:r>
        <w:rPr>
          <w:rFonts w:ascii="Times New Roman" w:hAnsi="Times New Roman" w:cs="Times New Roman"/>
          <w:sz w:val="24"/>
          <w:szCs w:val="24"/>
          <w:lang w:val="en-US"/>
        </w:rPr>
        <w:t>IX</w:t>
      </w:r>
      <w:r>
        <w:rPr>
          <w:rFonts w:ascii="Times New Roman" w:hAnsi="Times New Roman" w:cs="Times New Roman"/>
          <w:sz w:val="24"/>
          <w:szCs w:val="24"/>
        </w:rPr>
        <w:t xml:space="preserve"> към Поканата за участие в процедура </w:t>
      </w:r>
      <w:r w:rsidRPr="00076671">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средствата се предоставят на крайния получател </w:t>
      </w:r>
      <w:r w:rsidRPr="00644E27">
        <w:rPr>
          <w:rFonts w:ascii="Times New Roman" w:hAnsi="Times New Roman" w:cs="Times New Roman"/>
          <w:b/>
          <w:bCs/>
          <w:sz w:val="24"/>
          <w:szCs w:val="24"/>
        </w:rPr>
        <w:t>за изпълнение на одобрено предложение</w:t>
      </w:r>
      <w:r w:rsidRPr="00E227FE">
        <w:rPr>
          <w:rFonts w:ascii="Times New Roman" w:hAnsi="Times New Roman" w:cs="Times New Roman"/>
          <w:sz w:val="24"/>
          <w:szCs w:val="24"/>
        </w:rPr>
        <w:t xml:space="preserve"> за изпълнение на инвестиция</w:t>
      </w:r>
      <w:r>
        <w:rPr>
          <w:rFonts w:ascii="Times New Roman" w:hAnsi="Times New Roman" w:cs="Times New Roman"/>
          <w:sz w:val="24"/>
          <w:szCs w:val="24"/>
        </w:rPr>
        <w:t>.</w:t>
      </w:r>
    </w:p>
    <w:p w:rsidR="00902063" w:rsidRDefault="00902063" w:rsidP="00902063">
      <w:pPr>
        <w:jc w:val="both"/>
        <w:rPr>
          <w:rFonts w:ascii="Times New Roman" w:hAnsi="Times New Roman" w:cs="Times New Roman"/>
          <w:sz w:val="24"/>
          <w:szCs w:val="24"/>
        </w:rPr>
      </w:pPr>
      <w:r>
        <w:rPr>
          <w:rFonts w:ascii="Times New Roman" w:hAnsi="Times New Roman" w:cs="Times New Roman"/>
          <w:sz w:val="24"/>
          <w:szCs w:val="24"/>
        </w:rPr>
        <w:t xml:space="preserve">В допълнение, съгласно чл. 8. Изменение на Договора от </w:t>
      </w:r>
      <w:r w:rsidRPr="005362F0">
        <w:rPr>
          <w:rFonts w:ascii="Times New Roman" w:hAnsi="Times New Roman" w:cs="Times New Roman"/>
          <w:sz w:val="24"/>
          <w:szCs w:val="24"/>
        </w:rPr>
        <w:t>Общите условия при предоставяне на средства на крайни получатели по Националния план за възстановяване и устойчивост (Приложение X към Поканата) по процедура BG-RRP-1.015 „Училищна STEM среда"</w:t>
      </w:r>
      <w:r>
        <w:rPr>
          <w:rFonts w:ascii="Times New Roman" w:hAnsi="Times New Roman" w:cs="Times New Roman"/>
          <w:sz w:val="24"/>
          <w:szCs w:val="24"/>
        </w:rPr>
        <w:t>:</w:t>
      </w:r>
    </w:p>
    <w:p w:rsidR="00902063" w:rsidRPr="005362F0" w:rsidRDefault="00902063" w:rsidP="00902063">
      <w:pPr>
        <w:jc w:val="both"/>
        <w:rPr>
          <w:rFonts w:ascii="Times New Roman" w:hAnsi="Times New Roman" w:cs="Times New Roman"/>
          <w:i/>
          <w:iCs/>
          <w:sz w:val="24"/>
          <w:szCs w:val="24"/>
        </w:rPr>
      </w:pPr>
      <w:r w:rsidRPr="005362F0">
        <w:rPr>
          <w:rFonts w:ascii="Times New Roman" w:hAnsi="Times New Roman" w:cs="Times New Roman"/>
          <w:i/>
          <w:iCs/>
          <w:sz w:val="24"/>
          <w:szCs w:val="24"/>
        </w:rPr>
        <w:t>„</w:t>
      </w:r>
      <w:r w:rsidRPr="008471D4">
        <w:rPr>
          <w:rFonts w:ascii="Times New Roman" w:hAnsi="Times New Roman" w:cs="Times New Roman"/>
          <w:b/>
          <w:bCs/>
          <w:i/>
          <w:iCs/>
          <w:sz w:val="24"/>
          <w:szCs w:val="24"/>
        </w:rPr>
        <w:t>8.1. Основни принципи</w:t>
      </w:r>
    </w:p>
    <w:p w:rsidR="00902063" w:rsidRPr="005362F0" w:rsidRDefault="00902063" w:rsidP="00902063">
      <w:pPr>
        <w:pStyle w:val="NumPar2"/>
        <w:numPr>
          <w:ilvl w:val="0"/>
          <w:numId w:val="0"/>
        </w:numPr>
        <w:spacing w:before="120" w:after="120"/>
        <w:ind w:left="709" w:hanging="142"/>
        <w:rPr>
          <w:i/>
          <w:iCs/>
          <w:szCs w:val="24"/>
          <w:lang w:val="bg-BG"/>
        </w:rPr>
      </w:pPr>
      <w:r w:rsidRPr="005362F0">
        <w:rPr>
          <w:i/>
          <w:iCs/>
          <w:szCs w:val="24"/>
        </w:rPr>
        <w:t xml:space="preserve">- </w:t>
      </w:r>
      <w:r w:rsidRPr="005362F0">
        <w:rPr>
          <w:i/>
          <w:iCs/>
          <w:szCs w:val="24"/>
          <w:lang w:val="bg-BG"/>
        </w:rPr>
        <w:t>Промени/изменения по договора се допускат само при обективна невъзможност КП да изпълни в детайли описаното в проекта, след подаване на писмено мотивирано искане и подробна аргументация на исканата промяна.“</w:t>
      </w:r>
    </w:p>
    <w:p w:rsidR="00902063" w:rsidRDefault="00902063" w:rsidP="00902063">
      <w:pPr>
        <w:jc w:val="both"/>
        <w:rPr>
          <w:rFonts w:ascii="Times New Roman" w:hAnsi="Times New Roman" w:cs="Times New Roman"/>
          <w:sz w:val="24"/>
          <w:szCs w:val="24"/>
        </w:rPr>
      </w:pPr>
      <w:r>
        <w:rPr>
          <w:rFonts w:ascii="Times New Roman" w:hAnsi="Times New Roman" w:cs="Times New Roman"/>
          <w:sz w:val="24"/>
          <w:szCs w:val="24"/>
        </w:rPr>
        <w:t xml:space="preserve">3. Въпросът е неясен. Моля </w:t>
      </w:r>
      <w:r w:rsidRPr="00C427EE">
        <w:rPr>
          <w:rFonts w:ascii="Times New Roman" w:hAnsi="Times New Roman" w:cs="Times New Roman"/>
          <w:sz w:val="24"/>
          <w:szCs w:val="24"/>
        </w:rPr>
        <w:t>задайте въпроса отново по-конкретно</w:t>
      </w:r>
      <w:r>
        <w:rPr>
          <w:rFonts w:ascii="Times New Roman" w:hAnsi="Times New Roman" w:cs="Times New Roman"/>
          <w:sz w:val="24"/>
          <w:szCs w:val="24"/>
        </w:rPr>
        <w:t xml:space="preserve">. </w:t>
      </w:r>
    </w:p>
    <w:p w:rsidR="00902063" w:rsidRDefault="00902063" w:rsidP="00902063">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902063" w:rsidRDefault="00902063" w:rsidP="00FB2EB4">
      <w:pPr>
        <w:pStyle w:val="2"/>
        <w:numPr>
          <w:ilvl w:val="0"/>
          <w:numId w:val="0"/>
        </w:numPr>
      </w:pPr>
      <w:r w:rsidRPr="0021028A">
        <w:lastRenderedPageBreak/>
        <w:t xml:space="preserve">ВЪПРОС </w:t>
      </w:r>
      <w:r>
        <w:t>8</w:t>
      </w:r>
      <w:r>
        <w:rPr>
          <w:lang w:val="en-US"/>
        </w:rPr>
        <w:t>9</w:t>
      </w:r>
      <w:r w:rsidRPr="0021028A">
        <w:t xml:space="preserve"> от </w:t>
      </w:r>
      <w:r>
        <w:rPr>
          <w:lang w:val="en-US"/>
        </w:rPr>
        <w:t>11</w:t>
      </w:r>
      <w:r w:rsidRPr="00883010">
        <w:rPr>
          <w:lang w:val="en-US"/>
        </w:rPr>
        <w:t>.0</w:t>
      </w:r>
      <w:r>
        <w:t>7</w:t>
      </w:r>
      <w:r w:rsidRPr="00883010">
        <w:rPr>
          <w:lang w:val="en-US"/>
        </w:rPr>
        <w:t>.2023</w:t>
      </w:r>
      <w:r>
        <w:t xml:space="preserve"> </w:t>
      </w:r>
      <w:r w:rsidRPr="0021028A">
        <w:t>г.</w:t>
      </w:r>
      <w:r w:rsidRPr="00E8215C">
        <w:t xml:space="preserve"> </w:t>
      </w:r>
      <w:r w:rsidRPr="0021028A">
        <w:t>(</w:t>
      </w:r>
      <w:r w:rsidRPr="00E61FDA">
        <w:t>Q0</w:t>
      </w:r>
      <w:r>
        <w:rPr>
          <w:lang w:val="en-US"/>
        </w:rPr>
        <w:t>45</w:t>
      </w:r>
      <w:r>
        <w:t xml:space="preserve"> </w:t>
      </w:r>
      <w:r w:rsidRPr="0021028A">
        <w:t xml:space="preserve">постъпил </w:t>
      </w:r>
      <w:r w:rsidRPr="002E1182">
        <w:t>чрез ИСУН 2020 по процедура BG-RRP-1.01</w:t>
      </w:r>
      <w:r>
        <w:rPr>
          <w:lang w:val="en-US"/>
        </w:rPr>
        <w:t>7</w:t>
      </w:r>
      <w:r w:rsidRPr="0096663E">
        <w:t>):</w:t>
      </w:r>
    </w:p>
    <w:p w:rsidR="00902063" w:rsidRPr="003D4CD2" w:rsidRDefault="00902063" w:rsidP="00902063">
      <w:pPr>
        <w:jc w:val="both"/>
        <w:rPr>
          <w:rFonts w:ascii="Times New Roman" w:hAnsi="Times New Roman" w:cs="Times New Roman"/>
          <w:sz w:val="24"/>
          <w:szCs w:val="24"/>
        </w:rPr>
      </w:pPr>
      <w:r w:rsidRPr="003D4CD2">
        <w:rPr>
          <w:rFonts w:ascii="Times New Roman" w:hAnsi="Times New Roman" w:cs="Times New Roman"/>
          <w:sz w:val="24"/>
          <w:szCs w:val="24"/>
        </w:rPr>
        <w:t>Здравейте, колеги от НСЦ,</w:t>
      </w:r>
    </w:p>
    <w:p w:rsidR="00902063" w:rsidRPr="003D4CD2" w:rsidRDefault="00902063" w:rsidP="00902063">
      <w:pPr>
        <w:jc w:val="both"/>
        <w:rPr>
          <w:rFonts w:ascii="Times New Roman" w:hAnsi="Times New Roman" w:cs="Times New Roman"/>
          <w:sz w:val="24"/>
          <w:szCs w:val="24"/>
        </w:rPr>
      </w:pPr>
      <w:r w:rsidRPr="003D4CD2">
        <w:rPr>
          <w:rFonts w:ascii="Times New Roman" w:hAnsi="Times New Roman" w:cs="Times New Roman"/>
          <w:sz w:val="24"/>
          <w:szCs w:val="24"/>
        </w:rPr>
        <w:t xml:space="preserve">Пишем Ви от 62. ОУ „Христо Ботев“ във връзка с разработването на Концепцията за STEM центрове в нашето училище.  </w:t>
      </w:r>
    </w:p>
    <w:p w:rsidR="00902063" w:rsidRPr="003D4CD2" w:rsidRDefault="00902063" w:rsidP="00902063">
      <w:pPr>
        <w:jc w:val="both"/>
        <w:rPr>
          <w:rFonts w:ascii="Times New Roman" w:hAnsi="Times New Roman" w:cs="Times New Roman"/>
          <w:sz w:val="24"/>
          <w:szCs w:val="24"/>
        </w:rPr>
      </w:pPr>
      <w:r w:rsidRPr="003D4CD2">
        <w:rPr>
          <w:rFonts w:ascii="Times New Roman" w:hAnsi="Times New Roman" w:cs="Times New Roman"/>
          <w:sz w:val="24"/>
          <w:szCs w:val="24"/>
        </w:rPr>
        <w:t xml:space="preserve">През учебната 2017/2018г. е сключен договор за строителство, съгласно който е назначен основен ремонт (реконструкция) на 62. ОУ „Христо Ботев“. Помещенията, предвидени за обособяване на STEM центрове със съответните STEM зони, са реконструирани и в много добро техническо състояние. В следствие на този факт, строително-монтажни работи (СМР) няма да бъдат необходими за извършване. </w:t>
      </w:r>
    </w:p>
    <w:p w:rsidR="00902063" w:rsidRPr="003D4CD2" w:rsidRDefault="00902063" w:rsidP="00902063">
      <w:pPr>
        <w:jc w:val="both"/>
        <w:rPr>
          <w:rFonts w:ascii="Times New Roman" w:hAnsi="Times New Roman" w:cs="Times New Roman"/>
          <w:sz w:val="24"/>
          <w:szCs w:val="24"/>
        </w:rPr>
      </w:pPr>
      <w:r w:rsidRPr="003D4CD2">
        <w:rPr>
          <w:rFonts w:ascii="Times New Roman" w:hAnsi="Times New Roman" w:cs="Times New Roman"/>
          <w:sz w:val="24"/>
          <w:szCs w:val="24"/>
        </w:rPr>
        <w:t>Възможно ли е заедно с гласуването на Концепцията на Педагогически съвет да бъде гласувано и преразпределяне на предвидените средства в размер на 50,000лв. за СМР и те да бъдат използвани за допълнително оборудване и консумативи за изграждане на училищна СТЕМ среда?</w:t>
      </w:r>
    </w:p>
    <w:p w:rsidR="00902063" w:rsidRPr="003D4CD2" w:rsidRDefault="00902063" w:rsidP="00902063">
      <w:pPr>
        <w:jc w:val="both"/>
        <w:rPr>
          <w:rFonts w:ascii="Times New Roman" w:hAnsi="Times New Roman" w:cs="Times New Roman"/>
          <w:sz w:val="24"/>
          <w:szCs w:val="24"/>
        </w:rPr>
      </w:pPr>
      <w:r w:rsidRPr="003D4CD2">
        <w:rPr>
          <w:rFonts w:ascii="Times New Roman" w:hAnsi="Times New Roman" w:cs="Times New Roman"/>
          <w:sz w:val="24"/>
          <w:szCs w:val="24"/>
        </w:rPr>
        <w:t>Благодаря предварително за обратната връзка!</w:t>
      </w:r>
    </w:p>
    <w:p w:rsidR="00902063" w:rsidRDefault="00902063" w:rsidP="00902063">
      <w:pPr>
        <w:jc w:val="both"/>
        <w:rPr>
          <w:rFonts w:ascii="Times New Roman" w:hAnsi="Times New Roman" w:cs="Times New Roman"/>
          <w:sz w:val="24"/>
          <w:szCs w:val="24"/>
        </w:rPr>
      </w:pPr>
      <w:r w:rsidRPr="003D4CD2">
        <w:rPr>
          <w:rFonts w:ascii="Times New Roman" w:hAnsi="Times New Roman" w:cs="Times New Roman"/>
          <w:sz w:val="24"/>
          <w:szCs w:val="24"/>
        </w:rPr>
        <w:t>Хубав ден!</w:t>
      </w:r>
    </w:p>
    <w:p w:rsidR="00902063" w:rsidRDefault="00902063" w:rsidP="00902063">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902063" w:rsidRDefault="00902063" w:rsidP="00902063">
      <w:pPr>
        <w:jc w:val="both"/>
        <w:rPr>
          <w:rFonts w:ascii="Times New Roman" w:hAnsi="Times New Roman" w:cs="Times New Roman"/>
          <w:sz w:val="24"/>
          <w:szCs w:val="24"/>
        </w:rPr>
      </w:pPr>
      <w:r>
        <w:rPr>
          <w:rFonts w:ascii="Times New Roman" w:hAnsi="Times New Roman" w:cs="Times New Roman"/>
          <w:sz w:val="24"/>
          <w:szCs w:val="24"/>
        </w:rPr>
        <w:t xml:space="preserve">В случай че не предвиждате разходи за СМР, съответните средства могат да се планират за закупуване на оборудване/обзавеждане/ софтуер </w:t>
      </w:r>
      <w:r w:rsidRPr="00EF593A">
        <w:rPr>
          <w:rFonts w:ascii="Times New Roman" w:hAnsi="Times New Roman" w:cs="Times New Roman"/>
          <w:b/>
          <w:bCs/>
          <w:sz w:val="24"/>
          <w:szCs w:val="24"/>
        </w:rPr>
        <w:t xml:space="preserve">за </w:t>
      </w:r>
      <w:r w:rsidRPr="00EF593A">
        <w:rPr>
          <w:rFonts w:ascii="Times New Roman" w:hAnsi="Times New Roman" w:cs="Times New Roman"/>
          <w:b/>
          <w:bCs/>
          <w:sz w:val="24"/>
          <w:szCs w:val="24"/>
          <w:lang w:val="en-US"/>
        </w:rPr>
        <w:t>STEM</w:t>
      </w:r>
      <w:r>
        <w:rPr>
          <w:rFonts w:ascii="Times New Roman" w:hAnsi="Times New Roman" w:cs="Times New Roman"/>
          <w:sz w:val="24"/>
          <w:szCs w:val="24"/>
        </w:rPr>
        <w:t xml:space="preserve">, по преценка на училището и при </w:t>
      </w:r>
      <w:r w:rsidRPr="00EF593A">
        <w:rPr>
          <w:rFonts w:ascii="Times New Roman" w:hAnsi="Times New Roman" w:cs="Times New Roman"/>
          <w:sz w:val="24"/>
          <w:szCs w:val="24"/>
        </w:rPr>
        <w:t>съобраз</w:t>
      </w:r>
      <w:r>
        <w:rPr>
          <w:rFonts w:ascii="Times New Roman" w:hAnsi="Times New Roman" w:cs="Times New Roman"/>
          <w:sz w:val="24"/>
          <w:szCs w:val="24"/>
        </w:rPr>
        <w:t>яване</w:t>
      </w:r>
      <w:r w:rsidRPr="00EF593A">
        <w:rPr>
          <w:rFonts w:ascii="Times New Roman" w:hAnsi="Times New Roman" w:cs="Times New Roman"/>
          <w:sz w:val="24"/>
          <w:szCs w:val="24"/>
        </w:rPr>
        <w:t xml:space="preserve"> с ограниченията за разходите</w:t>
      </w:r>
      <w:r>
        <w:rPr>
          <w:rFonts w:ascii="Times New Roman" w:hAnsi="Times New Roman" w:cs="Times New Roman"/>
          <w:sz w:val="24"/>
          <w:szCs w:val="24"/>
        </w:rPr>
        <w:t xml:space="preserve">, </w:t>
      </w:r>
      <w:r w:rsidRPr="005B37F4">
        <w:rPr>
          <w:rFonts w:ascii="Times New Roman" w:eastAsia="SimSun" w:hAnsi="Times New Roman" w:cs="Times New Roman"/>
          <w:bCs/>
          <w:sz w:val="24"/>
          <w:szCs w:val="24"/>
          <w:lang w:eastAsia="zh-CN"/>
        </w:rPr>
        <w:t xml:space="preserve">посочени </w:t>
      </w:r>
      <w:r>
        <w:rPr>
          <w:rFonts w:ascii="Times New Roman" w:eastAsia="SimSun" w:hAnsi="Times New Roman" w:cs="Times New Roman"/>
          <w:bCs/>
          <w:sz w:val="24"/>
          <w:szCs w:val="24"/>
          <w:lang w:eastAsia="zh-CN"/>
        </w:rPr>
        <w:t xml:space="preserve">в Поканата за участие в процедура </w:t>
      </w:r>
      <w:r w:rsidRPr="0076467E">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w:t>
      </w:r>
      <w:r>
        <w:rPr>
          <w:rFonts w:ascii="Times New Roman" w:eastAsia="SimSun" w:hAnsi="Times New Roman" w:cs="Times New Roman"/>
          <w:bCs/>
          <w:sz w:val="24"/>
          <w:szCs w:val="24"/>
          <w:lang w:eastAsia="zh-CN"/>
        </w:rPr>
        <w:t xml:space="preserve">и </w:t>
      </w:r>
      <w:r w:rsidRPr="005B37F4">
        <w:rPr>
          <w:rFonts w:ascii="Times New Roman" w:eastAsia="SimSun" w:hAnsi="Times New Roman" w:cs="Times New Roman"/>
          <w:bCs/>
          <w:sz w:val="24"/>
          <w:szCs w:val="24"/>
          <w:lang w:eastAsia="zh-CN"/>
        </w:rPr>
        <w:t xml:space="preserve">в </w:t>
      </w:r>
      <w:r w:rsidRPr="005B37F4">
        <w:rPr>
          <w:rFonts w:ascii="Times New Roman" w:hAnsi="Times New Roman"/>
          <w:bCs/>
          <w:sz w:val="24"/>
          <w:szCs w:val="24"/>
        </w:rPr>
        <w:t xml:space="preserve">Списък на конкретни крайни получатели и максимален размер на финансиране </w:t>
      </w:r>
      <w:r w:rsidRPr="00BB0E7B">
        <w:rPr>
          <w:rFonts w:ascii="Times New Roman" w:hAnsi="Times New Roman"/>
          <w:bCs/>
          <w:sz w:val="24"/>
          <w:szCs w:val="24"/>
        </w:rPr>
        <w:t>(</w:t>
      </w:r>
      <w:r w:rsidRPr="00BB0E7B">
        <w:rPr>
          <w:rFonts w:ascii="Times New Roman" w:hAnsi="Times New Roman"/>
          <w:bCs/>
          <w:i/>
          <w:iCs/>
          <w:sz w:val="24"/>
          <w:szCs w:val="24"/>
        </w:rPr>
        <w:t>Приложение V към Покана</w:t>
      </w:r>
      <w:r>
        <w:rPr>
          <w:rFonts w:ascii="Times New Roman" w:hAnsi="Times New Roman"/>
          <w:bCs/>
          <w:i/>
          <w:iCs/>
          <w:sz w:val="24"/>
          <w:szCs w:val="24"/>
        </w:rPr>
        <w:t xml:space="preserve"> за участие в процедура</w:t>
      </w:r>
      <w:r w:rsidRPr="0098269B">
        <w:t xml:space="preserve"> </w:t>
      </w:r>
      <w:r w:rsidRPr="0098269B">
        <w:rPr>
          <w:rFonts w:ascii="Times New Roman" w:hAnsi="Times New Roman"/>
          <w:bCs/>
          <w:i/>
          <w:iCs/>
          <w:sz w:val="24"/>
          <w:szCs w:val="24"/>
        </w:rPr>
        <w:t>BG-RRP-1.015 „Училищна STEM среда“</w:t>
      </w:r>
      <w:r w:rsidRPr="00BB0E7B">
        <w:rPr>
          <w:rFonts w:ascii="Times New Roman" w:hAnsi="Times New Roman"/>
          <w:bCs/>
          <w:sz w:val="24"/>
          <w:szCs w:val="24"/>
        </w:rPr>
        <w:t>)</w:t>
      </w:r>
      <w:r>
        <w:rPr>
          <w:rFonts w:ascii="Times New Roman" w:hAnsi="Times New Roman" w:cs="Times New Roman"/>
          <w:sz w:val="24"/>
          <w:szCs w:val="24"/>
        </w:rPr>
        <w:t>.</w:t>
      </w:r>
    </w:p>
    <w:p w:rsidR="00902063" w:rsidRDefault="00902063" w:rsidP="00902063">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902063" w:rsidRDefault="00902063" w:rsidP="00FB2EB4">
      <w:pPr>
        <w:pStyle w:val="2"/>
        <w:numPr>
          <w:ilvl w:val="0"/>
          <w:numId w:val="0"/>
        </w:numPr>
      </w:pPr>
      <w:r w:rsidRPr="0021028A">
        <w:t xml:space="preserve">ВЪПРОС </w:t>
      </w:r>
      <w:r>
        <w:rPr>
          <w:lang w:val="en-US"/>
        </w:rPr>
        <w:t>90</w:t>
      </w:r>
      <w:r w:rsidRPr="0021028A">
        <w:t xml:space="preserve"> от </w:t>
      </w:r>
      <w:r>
        <w:rPr>
          <w:lang w:val="en-US"/>
        </w:rPr>
        <w:t>11</w:t>
      </w:r>
      <w:r w:rsidRPr="00883010">
        <w:rPr>
          <w:lang w:val="en-US"/>
        </w:rPr>
        <w:t>.0</w:t>
      </w:r>
      <w:r>
        <w:t>7</w:t>
      </w:r>
      <w:r w:rsidRPr="00883010">
        <w:rPr>
          <w:lang w:val="en-US"/>
        </w:rPr>
        <w:t>.2023</w:t>
      </w:r>
      <w:r>
        <w:t xml:space="preserve"> </w:t>
      </w:r>
      <w:r w:rsidRPr="0021028A">
        <w:t>г.</w:t>
      </w:r>
      <w:r w:rsidRPr="00E8215C">
        <w:t xml:space="preserve"> </w:t>
      </w:r>
      <w:r w:rsidRPr="0021028A">
        <w:t>(</w:t>
      </w:r>
      <w:r w:rsidRPr="00E61FDA">
        <w:t>Q0</w:t>
      </w:r>
      <w:r>
        <w:rPr>
          <w:lang w:val="en-US"/>
        </w:rPr>
        <w:t>46</w:t>
      </w:r>
      <w:r>
        <w:t xml:space="preserve"> </w:t>
      </w:r>
      <w:r w:rsidRPr="0021028A">
        <w:t xml:space="preserve">постъпил </w:t>
      </w:r>
      <w:r w:rsidRPr="002E1182">
        <w:t>чрез ИСУН 2020 по процедура BG-RRP-1.01</w:t>
      </w:r>
      <w:r>
        <w:rPr>
          <w:lang w:val="en-US"/>
        </w:rPr>
        <w:t>7</w:t>
      </w:r>
      <w:r w:rsidRPr="0096663E">
        <w:t>):</w:t>
      </w:r>
    </w:p>
    <w:p w:rsidR="00902063" w:rsidRPr="0072462B" w:rsidRDefault="00902063" w:rsidP="00902063">
      <w:pPr>
        <w:jc w:val="both"/>
        <w:rPr>
          <w:rFonts w:ascii="Times New Roman" w:hAnsi="Times New Roman" w:cs="Times New Roman"/>
          <w:sz w:val="24"/>
          <w:szCs w:val="24"/>
        </w:rPr>
      </w:pPr>
      <w:r w:rsidRPr="0072462B">
        <w:rPr>
          <w:rFonts w:ascii="Times New Roman" w:hAnsi="Times New Roman" w:cs="Times New Roman"/>
          <w:sz w:val="24"/>
          <w:szCs w:val="24"/>
        </w:rPr>
        <w:t>Не се визуализира бутон "Ново проектно предложение".</w:t>
      </w:r>
    </w:p>
    <w:p w:rsidR="00902063" w:rsidRDefault="00902063" w:rsidP="00902063">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902063" w:rsidRDefault="00902063" w:rsidP="00902063">
      <w:pPr>
        <w:jc w:val="both"/>
        <w:rPr>
          <w:rFonts w:ascii="Times New Roman" w:hAnsi="Times New Roman" w:cs="Times New Roman"/>
          <w:sz w:val="24"/>
          <w:szCs w:val="24"/>
        </w:rPr>
      </w:pPr>
      <w:r w:rsidRPr="00FC74C1">
        <w:rPr>
          <w:rFonts w:ascii="Times New Roman" w:hAnsi="Times New Roman" w:cs="Times New Roman"/>
          <w:sz w:val="24"/>
          <w:szCs w:val="24"/>
        </w:rPr>
        <w:t>Съгласно Указания на СНД за попълване на електронен формуляр за кандидатстване по процедурата</w:t>
      </w:r>
      <w:r>
        <w:rPr>
          <w:rFonts w:ascii="Times New Roman" w:hAnsi="Times New Roman" w:cs="Times New Roman"/>
          <w:sz w:val="24"/>
          <w:szCs w:val="24"/>
        </w:rPr>
        <w:t xml:space="preserve"> </w:t>
      </w:r>
      <w:r w:rsidRPr="00FC74C1">
        <w:rPr>
          <w:rFonts w:ascii="Times New Roman" w:hAnsi="Times New Roman" w:cs="Times New Roman"/>
          <w:sz w:val="24"/>
          <w:szCs w:val="24"/>
        </w:rPr>
        <w:t>(Приложение VII</w:t>
      </w:r>
      <w:r>
        <w:rPr>
          <w:rFonts w:ascii="Times New Roman" w:hAnsi="Times New Roman" w:cs="Times New Roman"/>
          <w:sz w:val="24"/>
          <w:szCs w:val="24"/>
        </w:rPr>
        <w:t xml:space="preserve"> към Поканата за участие в процедура </w:t>
      </w:r>
      <w:r w:rsidRPr="0076467E">
        <w:rPr>
          <w:rFonts w:ascii="Times New Roman" w:hAnsi="Times New Roman" w:cs="Times New Roman"/>
          <w:sz w:val="24"/>
          <w:szCs w:val="24"/>
        </w:rPr>
        <w:t>BG-RRP-1.015 „Училищна STEM среда“</w:t>
      </w:r>
      <w:r w:rsidRPr="00FC74C1">
        <w:rPr>
          <w:rFonts w:ascii="Times New Roman" w:hAnsi="Times New Roman" w:cs="Times New Roman"/>
          <w:sz w:val="24"/>
          <w:szCs w:val="24"/>
        </w:rPr>
        <w:t>)</w:t>
      </w:r>
      <w:r>
        <w:rPr>
          <w:rFonts w:ascii="Times New Roman" w:hAnsi="Times New Roman" w:cs="Times New Roman"/>
          <w:sz w:val="24"/>
          <w:szCs w:val="24"/>
        </w:rPr>
        <w:t>:</w:t>
      </w:r>
    </w:p>
    <w:p w:rsidR="00902063" w:rsidRPr="00FC74C1" w:rsidRDefault="00902063" w:rsidP="00902063">
      <w:pPr>
        <w:jc w:val="both"/>
        <w:rPr>
          <w:rFonts w:ascii="Times New Roman" w:hAnsi="Times New Roman" w:cs="Times New Roman"/>
          <w:i/>
          <w:iCs/>
          <w:sz w:val="24"/>
          <w:szCs w:val="24"/>
        </w:rPr>
      </w:pPr>
      <w:r w:rsidRPr="00FC74C1">
        <w:rPr>
          <w:rFonts w:ascii="Times New Roman" w:hAnsi="Times New Roman" w:cs="Times New Roman"/>
          <w:i/>
          <w:iCs/>
          <w:sz w:val="24"/>
          <w:szCs w:val="24"/>
        </w:rPr>
        <w:t xml:space="preserve">„След като кандидатът се е регистрирал в Информационната система за Механизма като потребител, </w:t>
      </w:r>
      <w:r w:rsidRPr="00FC74C1">
        <w:rPr>
          <w:rFonts w:ascii="Times New Roman" w:hAnsi="Times New Roman" w:cs="Times New Roman"/>
          <w:b/>
          <w:bCs/>
          <w:i/>
          <w:iCs/>
          <w:sz w:val="24"/>
          <w:szCs w:val="24"/>
        </w:rPr>
        <w:t>той следва да влезе в потребителския си профил</w:t>
      </w:r>
      <w:r w:rsidRPr="00FC74C1">
        <w:rPr>
          <w:rFonts w:ascii="Times New Roman" w:hAnsi="Times New Roman" w:cs="Times New Roman"/>
          <w:i/>
          <w:iCs/>
          <w:sz w:val="24"/>
          <w:szCs w:val="24"/>
        </w:rPr>
        <w:t xml:space="preserve"> и </w:t>
      </w:r>
      <w:r w:rsidRPr="00FC74C1">
        <w:rPr>
          <w:rFonts w:ascii="Times New Roman" w:hAnsi="Times New Roman" w:cs="Times New Roman"/>
          <w:b/>
          <w:bCs/>
          <w:i/>
          <w:iCs/>
          <w:sz w:val="24"/>
          <w:szCs w:val="24"/>
        </w:rPr>
        <w:t>да избере секцията „Отворени процедури“</w:t>
      </w:r>
      <w:r w:rsidRPr="00FC74C1">
        <w:rPr>
          <w:rFonts w:ascii="Times New Roman" w:hAnsi="Times New Roman" w:cs="Times New Roman"/>
          <w:i/>
          <w:iCs/>
          <w:sz w:val="24"/>
          <w:szCs w:val="24"/>
        </w:rPr>
        <w:t>. От нея се избира процедура BG-RRP-1.015 „Училищна STEM среда“. На екрана се визуализират: основната цел на процедурата и документите за кандидатстване и информация по процедурата, както и въпросите и отговорите по процедурата, с които кандидатът следва да се запознае преди да започне разработването на своето предложение за изпълнение на инвестиция.</w:t>
      </w:r>
    </w:p>
    <w:p w:rsidR="00902063" w:rsidRPr="00FC74C1" w:rsidRDefault="00902063" w:rsidP="00902063">
      <w:pPr>
        <w:jc w:val="both"/>
        <w:rPr>
          <w:rFonts w:ascii="Times New Roman" w:hAnsi="Times New Roman" w:cs="Times New Roman"/>
          <w:i/>
          <w:iCs/>
          <w:sz w:val="24"/>
          <w:szCs w:val="24"/>
        </w:rPr>
      </w:pPr>
      <w:r w:rsidRPr="00FC74C1">
        <w:rPr>
          <w:rFonts w:ascii="Times New Roman" w:hAnsi="Times New Roman" w:cs="Times New Roman"/>
          <w:i/>
          <w:iCs/>
          <w:sz w:val="24"/>
          <w:szCs w:val="24"/>
        </w:rPr>
        <w:lastRenderedPageBreak/>
        <w:t xml:space="preserve">За достъп до формуляра за кандидатстване по процедурата, натиснете полето „Ново проектно предложение“, което се намира в долната лява част на екрана. </w:t>
      </w:r>
    </w:p>
    <w:p w:rsidR="00902063" w:rsidRDefault="00902063" w:rsidP="00902063">
      <w:pPr>
        <w:jc w:val="both"/>
        <w:rPr>
          <w:rFonts w:ascii="Times New Roman" w:hAnsi="Times New Roman" w:cs="Times New Roman"/>
          <w:i/>
          <w:iCs/>
          <w:sz w:val="24"/>
          <w:szCs w:val="24"/>
        </w:rPr>
      </w:pPr>
      <w:r w:rsidRPr="00FC74C1">
        <w:rPr>
          <w:rFonts w:ascii="Times New Roman" w:hAnsi="Times New Roman" w:cs="Times New Roman"/>
          <w:i/>
          <w:iCs/>
          <w:sz w:val="24"/>
          <w:szCs w:val="24"/>
        </w:rPr>
        <w:t>На екрана се визуализира уеб базираният Формуляр за кандидатстване по процедура BG-RRP-1.015 „Училищна STEM среда“.</w:t>
      </w:r>
    </w:p>
    <w:p w:rsidR="00902063" w:rsidRPr="00FC74C1" w:rsidRDefault="00902063" w:rsidP="00902063">
      <w:pPr>
        <w:jc w:val="both"/>
        <w:rPr>
          <w:rFonts w:ascii="Times New Roman" w:hAnsi="Times New Roman" w:cs="Times New Roman"/>
          <w:i/>
          <w:iCs/>
          <w:sz w:val="24"/>
          <w:szCs w:val="24"/>
        </w:rPr>
      </w:pPr>
      <w:r>
        <w:rPr>
          <w:rFonts w:ascii="Times New Roman" w:hAnsi="Times New Roman" w:cs="Times New Roman"/>
          <w:i/>
          <w:iCs/>
          <w:sz w:val="24"/>
          <w:szCs w:val="24"/>
        </w:rPr>
        <w:t>…</w:t>
      </w:r>
      <w:r w:rsidRPr="00FC74C1">
        <w:t xml:space="preserve"> </w:t>
      </w:r>
      <w:r w:rsidRPr="00FC74C1">
        <w:rPr>
          <w:rFonts w:ascii="Times New Roman" w:hAnsi="Times New Roman" w:cs="Times New Roman"/>
          <w:i/>
          <w:iCs/>
          <w:sz w:val="24"/>
          <w:szCs w:val="24"/>
        </w:rPr>
        <w:t>На следните уеб адреси са налични видеоклипове, детайлно онагледяващи процеса на регистрация на кандидат в Информационната система на Механизма ИСУН 2020, процеса на създаване на предложение за изпълнение на инвестиция и процеса на подписване с КЕП и подаване на предложение за изпълнение на инвестиция:</w:t>
      </w:r>
    </w:p>
    <w:p w:rsidR="00902063" w:rsidRPr="00FC74C1" w:rsidRDefault="00C91471" w:rsidP="00902063">
      <w:pPr>
        <w:jc w:val="both"/>
        <w:rPr>
          <w:rFonts w:ascii="Times New Roman" w:hAnsi="Times New Roman" w:cs="Times New Roman"/>
          <w:i/>
          <w:iCs/>
          <w:sz w:val="24"/>
          <w:szCs w:val="24"/>
        </w:rPr>
      </w:pPr>
      <w:hyperlink r:id="rId19" w:history="1">
        <w:r w:rsidR="00902063" w:rsidRPr="00F469FE">
          <w:rPr>
            <w:rStyle w:val="ae"/>
            <w:rFonts w:ascii="Times New Roman" w:hAnsi="Times New Roman" w:cs="Times New Roman"/>
            <w:i/>
            <w:iCs/>
            <w:sz w:val="24"/>
            <w:szCs w:val="24"/>
          </w:rPr>
          <w:t>https://www.youtube.com/watch?v=eh-Yko7MQj4</w:t>
        </w:r>
      </w:hyperlink>
      <w:r w:rsidR="00902063">
        <w:rPr>
          <w:rFonts w:ascii="Times New Roman" w:hAnsi="Times New Roman" w:cs="Times New Roman"/>
          <w:i/>
          <w:iCs/>
          <w:sz w:val="24"/>
          <w:szCs w:val="24"/>
        </w:rPr>
        <w:t xml:space="preserve"> </w:t>
      </w:r>
      <w:r w:rsidR="00902063" w:rsidRPr="00FC74C1">
        <w:rPr>
          <w:rFonts w:ascii="Times New Roman" w:hAnsi="Times New Roman" w:cs="Times New Roman"/>
          <w:i/>
          <w:iCs/>
          <w:sz w:val="24"/>
          <w:szCs w:val="24"/>
        </w:rPr>
        <w:t xml:space="preserve"> </w:t>
      </w:r>
    </w:p>
    <w:p w:rsidR="00902063" w:rsidRPr="00FC74C1" w:rsidRDefault="00C91471" w:rsidP="00902063">
      <w:pPr>
        <w:jc w:val="both"/>
        <w:rPr>
          <w:rFonts w:ascii="Times New Roman" w:hAnsi="Times New Roman" w:cs="Times New Roman"/>
          <w:i/>
          <w:iCs/>
          <w:sz w:val="24"/>
          <w:szCs w:val="24"/>
        </w:rPr>
      </w:pPr>
      <w:hyperlink r:id="rId20" w:history="1">
        <w:r w:rsidR="00902063" w:rsidRPr="00F469FE">
          <w:rPr>
            <w:rStyle w:val="ae"/>
            <w:rFonts w:ascii="Times New Roman" w:hAnsi="Times New Roman" w:cs="Times New Roman"/>
            <w:i/>
            <w:iCs/>
            <w:sz w:val="24"/>
            <w:szCs w:val="24"/>
          </w:rPr>
          <w:t>https://www.youtube.com/watch?v=ZyDVJRVy-BY</w:t>
        </w:r>
      </w:hyperlink>
      <w:r w:rsidR="00902063">
        <w:rPr>
          <w:rFonts w:ascii="Times New Roman" w:hAnsi="Times New Roman" w:cs="Times New Roman"/>
          <w:i/>
          <w:iCs/>
          <w:sz w:val="24"/>
          <w:szCs w:val="24"/>
        </w:rPr>
        <w:t xml:space="preserve"> </w:t>
      </w:r>
      <w:r w:rsidR="00902063" w:rsidRPr="00FC74C1">
        <w:rPr>
          <w:rFonts w:ascii="Times New Roman" w:hAnsi="Times New Roman" w:cs="Times New Roman"/>
          <w:i/>
          <w:iCs/>
          <w:sz w:val="24"/>
          <w:szCs w:val="24"/>
        </w:rPr>
        <w:t xml:space="preserve"> </w:t>
      </w:r>
    </w:p>
    <w:p w:rsidR="00902063" w:rsidRDefault="00C91471" w:rsidP="00902063">
      <w:pPr>
        <w:jc w:val="both"/>
        <w:rPr>
          <w:rFonts w:ascii="Times New Roman" w:hAnsi="Times New Roman" w:cs="Times New Roman"/>
          <w:i/>
          <w:iCs/>
          <w:sz w:val="24"/>
          <w:szCs w:val="24"/>
        </w:rPr>
      </w:pPr>
      <w:hyperlink r:id="rId21" w:history="1">
        <w:r w:rsidR="00902063" w:rsidRPr="00F469FE">
          <w:rPr>
            <w:rStyle w:val="ae"/>
            <w:rFonts w:ascii="Times New Roman" w:hAnsi="Times New Roman" w:cs="Times New Roman"/>
            <w:i/>
            <w:iCs/>
            <w:sz w:val="24"/>
            <w:szCs w:val="24"/>
          </w:rPr>
          <w:t>https://www.youtube.com/watch?v=9eqyg3Nxvok</w:t>
        </w:r>
      </w:hyperlink>
      <w:r w:rsidR="00902063" w:rsidRPr="00FC74C1">
        <w:rPr>
          <w:rFonts w:ascii="Times New Roman" w:hAnsi="Times New Roman" w:cs="Times New Roman"/>
          <w:i/>
          <w:iCs/>
          <w:sz w:val="24"/>
          <w:szCs w:val="24"/>
        </w:rPr>
        <w:t>“</w:t>
      </w:r>
    </w:p>
    <w:p w:rsidR="00902063" w:rsidRPr="001025F2" w:rsidRDefault="00902063" w:rsidP="00902063">
      <w:pPr>
        <w:jc w:val="both"/>
        <w:rPr>
          <w:rFonts w:ascii="Times New Roman" w:hAnsi="Times New Roman" w:cs="Times New Roman"/>
          <w:sz w:val="24"/>
          <w:szCs w:val="24"/>
        </w:rPr>
      </w:pPr>
      <w:r w:rsidRPr="001025F2">
        <w:rPr>
          <w:rFonts w:ascii="Times New Roman" w:hAnsi="Times New Roman" w:cs="Times New Roman"/>
          <w:sz w:val="24"/>
          <w:szCs w:val="24"/>
        </w:rPr>
        <w:t>Ако кандидат</w:t>
      </w:r>
      <w:r>
        <w:rPr>
          <w:rFonts w:ascii="Times New Roman" w:hAnsi="Times New Roman" w:cs="Times New Roman"/>
          <w:sz w:val="24"/>
          <w:szCs w:val="24"/>
        </w:rPr>
        <w:t>ът</w:t>
      </w:r>
      <w:r w:rsidRPr="001025F2">
        <w:rPr>
          <w:rFonts w:ascii="Times New Roman" w:hAnsi="Times New Roman" w:cs="Times New Roman"/>
          <w:sz w:val="24"/>
          <w:szCs w:val="24"/>
        </w:rPr>
        <w:t xml:space="preserve"> влезе в потребителския си профил и не се визуализира бутон "Ново проектно предложение"</w:t>
      </w:r>
      <w:r>
        <w:rPr>
          <w:rFonts w:ascii="Times New Roman" w:hAnsi="Times New Roman" w:cs="Times New Roman"/>
          <w:sz w:val="24"/>
          <w:szCs w:val="24"/>
        </w:rPr>
        <w:t>,</w:t>
      </w:r>
      <w:r w:rsidRPr="001025F2">
        <w:rPr>
          <w:rFonts w:ascii="Times New Roman" w:hAnsi="Times New Roman" w:cs="Times New Roman"/>
          <w:sz w:val="24"/>
          <w:szCs w:val="24"/>
        </w:rPr>
        <w:t xml:space="preserve"> е необходимо да зареди интернет страницата на ИСУН в различен браузър.</w:t>
      </w:r>
    </w:p>
    <w:p w:rsidR="00902063" w:rsidRPr="001025F2" w:rsidRDefault="00902063" w:rsidP="00902063">
      <w:pPr>
        <w:jc w:val="both"/>
        <w:rPr>
          <w:rFonts w:ascii="Times New Roman" w:hAnsi="Times New Roman" w:cs="Times New Roman"/>
          <w:sz w:val="24"/>
          <w:szCs w:val="24"/>
        </w:rPr>
      </w:pPr>
      <w:r>
        <w:rPr>
          <w:rFonts w:ascii="Times New Roman" w:hAnsi="Times New Roman" w:cs="Times New Roman"/>
          <w:sz w:val="24"/>
          <w:szCs w:val="24"/>
        </w:rPr>
        <w:t xml:space="preserve">Аналогично се подхожда при подаване на Концепцията по специалната процедура </w:t>
      </w:r>
      <w:r w:rsidRPr="001025F2">
        <w:rPr>
          <w:rFonts w:ascii="Times New Roman" w:hAnsi="Times New Roman" w:cs="Times New Roman"/>
          <w:sz w:val="24"/>
          <w:szCs w:val="24"/>
        </w:rPr>
        <w:t>BG-RRP-1.017 „Концепция за STEM среда".</w:t>
      </w:r>
    </w:p>
    <w:p w:rsidR="00902063" w:rsidRDefault="00902063" w:rsidP="00902063">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902063" w:rsidRDefault="00902063" w:rsidP="00FB2EB4">
      <w:pPr>
        <w:pStyle w:val="2"/>
        <w:numPr>
          <w:ilvl w:val="0"/>
          <w:numId w:val="0"/>
        </w:numPr>
      </w:pPr>
      <w:r w:rsidRPr="0021028A">
        <w:t xml:space="preserve">ВЪПРОС </w:t>
      </w:r>
      <w:r>
        <w:rPr>
          <w:lang w:val="en-US"/>
        </w:rPr>
        <w:t>91</w:t>
      </w:r>
      <w:r w:rsidRPr="0021028A">
        <w:t xml:space="preserve"> от </w:t>
      </w:r>
      <w:r>
        <w:rPr>
          <w:lang w:val="en-US"/>
        </w:rPr>
        <w:t>12</w:t>
      </w:r>
      <w:r w:rsidRPr="00883010">
        <w:rPr>
          <w:lang w:val="en-US"/>
        </w:rPr>
        <w:t>.0</w:t>
      </w:r>
      <w:r>
        <w:t>7</w:t>
      </w:r>
      <w:r w:rsidRPr="00883010">
        <w:rPr>
          <w:lang w:val="en-US"/>
        </w:rPr>
        <w:t>.2023</w:t>
      </w:r>
      <w:r>
        <w:t xml:space="preserve"> </w:t>
      </w:r>
      <w:r w:rsidRPr="0021028A">
        <w:t>г.</w:t>
      </w:r>
      <w:r w:rsidRPr="00E8215C">
        <w:t xml:space="preserve"> </w:t>
      </w:r>
      <w:r w:rsidRPr="0021028A">
        <w:t>(</w:t>
      </w:r>
      <w:r w:rsidRPr="00E61FDA">
        <w:t>Q0</w:t>
      </w:r>
      <w:r>
        <w:rPr>
          <w:lang w:val="en-US"/>
        </w:rPr>
        <w:t>47</w:t>
      </w:r>
      <w:r>
        <w:t xml:space="preserve"> </w:t>
      </w:r>
      <w:r w:rsidRPr="0021028A">
        <w:t xml:space="preserve">постъпил </w:t>
      </w:r>
      <w:r w:rsidRPr="002E1182">
        <w:t>чрез ИСУН 2020 по процедура BG-RRP-1.01</w:t>
      </w:r>
      <w:r>
        <w:rPr>
          <w:lang w:val="en-US"/>
        </w:rPr>
        <w:t>7</w:t>
      </w:r>
      <w:r w:rsidRPr="0096663E">
        <w:t>):</w:t>
      </w:r>
    </w:p>
    <w:p w:rsidR="00902063" w:rsidRPr="00E52940" w:rsidRDefault="00902063" w:rsidP="00902063">
      <w:pPr>
        <w:jc w:val="both"/>
        <w:rPr>
          <w:rFonts w:ascii="Times New Roman" w:hAnsi="Times New Roman" w:cs="Times New Roman"/>
          <w:sz w:val="24"/>
          <w:szCs w:val="24"/>
        </w:rPr>
      </w:pPr>
      <w:r w:rsidRPr="00E52940">
        <w:rPr>
          <w:rFonts w:ascii="Times New Roman" w:hAnsi="Times New Roman" w:cs="Times New Roman"/>
          <w:sz w:val="24"/>
          <w:szCs w:val="24"/>
        </w:rPr>
        <w:t>Здравейте,</w:t>
      </w:r>
    </w:p>
    <w:p w:rsidR="00902063" w:rsidRPr="00E52940" w:rsidRDefault="00902063" w:rsidP="00902063">
      <w:pPr>
        <w:jc w:val="both"/>
        <w:rPr>
          <w:rFonts w:ascii="Times New Roman" w:hAnsi="Times New Roman" w:cs="Times New Roman"/>
          <w:sz w:val="24"/>
          <w:szCs w:val="24"/>
        </w:rPr>
      </w:pPr>
      <w:r w:rsidRPr="00E52940">
        <w:rPr>
          <w:rFonts w:ascii="Times New Roman" w:hAnsi="Times New Roman" w:cs="Times New Roman"/>
          <w:sz w:val="24"/>
          <w:szCs w:val="24"/>
        </w:rPr>
        <w:t>внимателно прочетох направените до сега  разяснения, но не открих коментар на следните технически проблеми с които се сблъсках при работа с коригирания "Annex_II_Концепция за изграждане на Училищна STEM среда_izm27.04.2023.xlsx файл, публикуван на сайтовете на МОН, ИСУН и Изпълнителна агенция</w:t>
      </w:r>
      <w:r>
        <w:rPr>
          <w:rFonts w:ascii="Times New Roman" w:hAnsi="Times New Roman" w:cs="Times New Roman"/>
          <w:sz w:val="24"/>
          <w:szCs w:val="24"/>
        </w:rPr>
        <w:t xml:space="preserve"> </w:t>
      </w:r>
      <w:r w:rsidRPr="00E52940">
        <w:rPr>
          <w:rFonts w:ascii="Times New Roman" w:hAnsi="Times New Roman" w:cs="Times New Roman"/>
          <w:sz w:val="24"/>
          <w:szCs w:val="24"/>
        </w:rPr>
        <w:t>"ПРОГРАМА ЗА ОБРАЗОВАНИЕ":</w:t>
      </w:r>
    </w:p>
    <w:p w:rsidR="00902063" w:rsidRPr="00E52940" w:rsidRDefault="00902063" w:rsidP="00902063">
      <w:pPr>
        <w:jc w:val="both"/>
        <w:rPr>
          <w:rFonts w:ascii="Times New Roman" w:hAnsi="Times New Roman" w:cs="Times New Roman"/>
          <w:sz w:val="24"/>
          <w:szCs w:val="24"/>
        </w:rPr>
      </w:pPr>
      <w:r w:rsidRPr="00E52940">
        <w:rPr>
          <w:rFonts w:ascii="Times New Roman" w:hAnsi="Times New Roman" w:cs="Times New Roman"/>
          <w:sz w:val="24"/>
          <w:szCs w:val="24"/>
        </w:rPr>
        <w:t>1. Клетка B7 от sheet "Направление 3" не прехвърля никаква стойност в sheet "Концепция" и в него (sheet "Концепция") ред 281, обединена клетка BCD за "Наименование на оборудване" остава празна;</w:t>
      </w:r>
    </w:p>
    <w:p w:rsidR="00902063" w:rsidRPr="00E52940" w:rsidRDefault="00902063" w:rsidP="00902063">
      <w:pPr>
        <w:jc w:val="both"/>
        <w:rPr>
          <w:rFonts w:ascii="Times New Roman" w:hAnsi="Times New Roman" w:cs="Times New Roman"/>
          <w:sz w:val="24"/>
          <w:szCs w:val="24"/>
        </w:rPr>
      </w:pPr>
      <w:r w:rsidRPr="00E52940">
        <w:rPr>
          <w:rFonts w:ascii="Times New Roman" w:hAnsi="Times New Roman" w:cs="Times New Roman"/>
          <w:sz w:val="24"/>
          <w:szCs w:val="24"/>
        </w:rPr>
        <w:t xml:space="preserve">2. При подписване на файла с КЕП на Директор, на обозначеното и предварително създадено за целта място, след подписване пояснителните надписи показват, че подписа е "валиден". При затваряне на файла и следващо отваряне на файла, без каквато и да е промяна на съдържанието, показва подписа, като "невалиден" оцветен в червено. </w:t>
      </w:r>
    </w:p>
    <w:p w:rsidR="00902063" w:rsidRPr="00E52940" w:rsidRDefault="00902063" w:rsidP="00902063">
      <w:pPr>
        <w:jc w:val="both"/>
        <w:rPr>
          <w:rFonts w:ascii="Times New Roman" w:hAnsi="Times New Roman" w:cs="Times New Roman"/>
          <w:sz w:val="24"/>
          <w:szCs w:val="24"/>
        </w:rPr>
      </w:pPr>
      <w:r w:rsidRPr="00E52940">
        <w:rPr>
          <w:rFonts w:ascii="Times New Roman" w:hAnsi="Times New Roman" w:cs="Times New Roman"/>
          <w:sz w:val="24"/>
          <w:szCs w:val="24"/>
        </w:rPr>
        <w:t xml:space="preserve">В опита си да реша този проблем тествах с всички предложени варианти на файла, попълнени и празни, свалени от  предложените в трите източника - сайтовете на МОН, ИСУН и Изпълнителна агенция"ПРОГРАМА ЗА ОБРАЗОВАНИЕ". Изпробвах подписване в Excel на Microsoft Office 2016 и Microsoft 365. Предполагам, ако тествате проблема с ваш КЕП - ще установите същото. </w:t>
      </w:r>
    </w:p>
    <w:p w:rsidR="00902063" w:rsidRPr="00E52940" w:rsidRDefault="00902063" w:rsidP="00902063">
      <w:pPr>
        <w:jc w:val="both"/>
        <w:rPr>
          <w:rFonts w:ascii="Times New Roman" w:hAnsi="Times New Roman" w:cs="Times New Roman"/>
          <w:sz w:val="24"/>
          <w:szCs w:val="24"/>
        </w:rPr>
      </w:pPr>
      <w:r w:rsidRPr="00E52940">
        <w:rPr>
          <w:rFonts w:ascii="Times New Roman" w:hAnsi="Times New Roman" w:cs="Times New Roman"/>
          <w:sz w:val="24"/>
          <w:szCs w:val="24"/>
        </w:rPr>
        <w:lastRenderedPageBreak/>
        <w:t>КЕП-ът на директора работи нормално и подписва всякакви други excel, pdf и word  файлове.</w:t>
      </w:r>
    </w:p>
    <w:p w:rsidR="00902063" w:rsidRPr="00E52940" w:rsidRDefault="00902063" w:rsidP="00902063">
      <w:pPr>
        <w:jc w:val="both"/>
        <w:rPr>
          <w:rFonts w:ascii="Times New Roman" w:hAnsi="Times New Roman" w:cs="Times New Roman"/>
          <w:sz w:val="24"/>
          <w:szCs w:val="24"/>
        </w:rPr>
      </w:pPr>
      <w:r w:rsidRPr="00E52940">
        <w:rPr>
          <w:rFonts w:ascii="Times New Roman" w:hAnsi="Times New Roman" w:cs="Times New Roman"/>
          <w:sz w:val="24"/>
          <w:szCs w:val="24"/>
        </w:rPr>
        <w:t xml:space="preserve">Може ли файлът с Концепцията да бъде подаден за съгласуване   в този вид. </w:t>
      </w:r>
    </w:p>
    <w:p w:rsidR="00902063" w:rsidRPr="00E52940" w:rsidRDefault="00902063" w:rsidP="00902063">
      <w:pPr>
        <w:jc w:val="both"/>
        <w:rPr>
          <w:rFonts w:ascii="Times New Roman" w:hAnsi="Times New Roman" w:cs="Times New Roman"/>
          <w:sz w:val="24"/>
          <w:szCs w:val="24"/>
        </w:rPr>
      </w:pPr>
      <w:r w:rsidRPr="00E52940">
        <w:rPr>
          <w:rFonts w:ascii="Times New Roman" w:hAnsi="Times New Roman" w:cs="Times New Roman"/>
          <w:sz w:val="24"/>
          <w:szCs w:val="24"/>
        </w:rPr>
        <w:t>Благодаря предварително за отделеното време !</w:t>
      </w:r>
    </w:p>
    <w:p w:rsidR="00902063" w:rsidRDefault="00902063" w:rsidP="00902063">
      <w:pPr>
        <w:jc w:val="both"/>
        <w:rPr>
          <w:rFonts w:ascii="Times New Roman" w:hAnsi="Times New Roman" w:cs="Times New Roman"/>
          <w:sz w:val="24"/>
          <w:szCs w:val="24"/>
        </w:rPr>
      </w:pPr>
      <w:r w:rsidRPr="00E52940">
        <w:rPr>
          <w:rFonts w:ascii="Times New Roman" w:hAnsi="Times New Roman" w:cs="Times New Roman"/>
          <w:sz w:val="24"/>
          <w:szCs w:val="24"/>
        </w:rPr>
        <w:t>СУ "Св. Кл. Охридски", гр. Ямбол</w:t>
      </w:r>
    </w:p>
    <w:p w:rsidR="00902063" w:rsidRDefault="00902063" w:rsidP="00902063">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902063" w:rsidRDefault="00902063" w:rsidP="00902063">
      <w:pPr>
        <w:jc w:val="both"/>
        <w:rPr>
          <w:rFonts w:ascii="Times New Roman" w:hAnsi="Times New Roman" w:cs="Times New Roman"/>
          <w:sz w:val="24"/>
          <w:szCs w:val="24"/>
        </w:rPr>
      </w:pPr>
      <w:r w:rsidRPr="005B2A82">
        <w:rPr>
          <w:rFonts w:ascii="Times New Roman" w:hAnsi="Times New Roman" w:cs="Times New Roman"/>
          <w:sz w:val="24"/>
          <w:szCs w:val="24"/>
        </w:rPr>
        <w:t xml:space="preserve">1. </w:t>
      </w:r>
      <w:r>
        <w:rPr>
          <w:rFonts w:ascii="Times New Roman" w:hAnsi="Times New Roman" w:cs="Times New Roman"/>
          <w:sz w:val="24"/>
          <w:szCs w:val="24"/>
        </w:rPr>
        <w:t>При проверка на Образеца на Концепция се установи, че ц</w:t>
      </w:r>
      <w:r w:rsidRPr="008B2CEE">
        <w:rPr>
          <w:rFonts w:ascii="Times New Roman" w:hAnsi="Times New Roman" w:cs="Times New Roman"/>
          <w:sz w:val="24"/>
          <w:szCs w:val="24"/>
        </w:rPr>
        <w:t>итираната клетка B7 от работен лист „Направление 3"</w:t>
      </w:r>
      <w:r w:rsidRPr="008B2CEE">
        <w:t xml:space="preserve"> </w:t>
      </w:r>
      <w:r w:rsidRPr="008B2CEE">
        <w:rPr>
          <w:rFonts w:ascii="Times New Roman" w:hAnsi="Times New Roman" w:cs="Times New Roman"/>
          <w:sz w:val="24"/>
          <w:szCs w:val="24"/>
          <w:u w:val="single"/>
        </w:rPr>
        <w:t>не</w:t>
      </w:r>
      <w:r w:rsidRPr="008B2CEE">
        <w:rPr>
          <w:rFonts w:ascii="Times New Roman" w:hAnsi="Times New Roman" w:cs="Times New Roman"/>
          <w:sz w:val="24"/>
          <w:szCs w:val="24"/>
        </w:rPr>
        <w:t xml:space="preserve"> прехвърля въведената информация в работен лист „Концепция“</w:t>
      </w:r>
      <w:r>
        <w:rPr>
          <w:rFonts w:ascii="Times New Roman" w:hAnsi="Times New Roman" w:cs="Times New Roman"/>
          <w:sz w:val="24"/>
          <w:szCs w:val="24"/>
        </w:rPr>
        <w:t xml:space="preserve">, </w:t>
      </w:r>
      <w:r w:rsidRPr="008B2CEE">
        <w:rPr>
          <w:rFonts w:ascii="Times New Roman" w:hAnsi="Times New Roman" w:cs="Times New Roman"/>
          <w:sz w:val="24"/>
          <w:szCs w:val="24"/>
        </w:rPr>
        <w:t>ред 281, обединена клетка BCD за "Наименование на оборудване"</w:t>
      </w:r>
      <w:r>
        <w:rPr>
          <w:rFonts w:ascii="Times New Roman" w:hAnsi="Times New Roman" w:cs="Times New Roman"/>
          <w:sz w:val="24"/>
          <w:szCs w:val="24"/>
        </w:rPr>
        <w:t xml:space="preserve">. В тази връзка следва да оставите празен ред 7 в </w:t>
      </w:r>
      <w:r w:rsidRPr="008B2CEE">
        <w:rPr>
          <w:rFonts w:ascii="Times New Roman" w:hAnsi="Times New Roman" w:cs="Times New Roman"/>
          <w:sz w:val="24"/>
          <w:szCs w:val="24"/>
        </w:rPr>
        <w:t>работен лист „Направление 3</w:t>
      </w:r>
      <w:r>
        <w:rPr>
          <w:rFonts w:ascii="Times New Roman" w:hAnsi="Times New Roman" w:cs="Times New Roman"/>
          <w:sz w:val="24"/>
          <w:szCs w:val="24"/>
        </w:rPr>
        <w:t>“ като въведете информацията в следващите редове.</w:t>
      </w:r>
    </w:p>
    <w:p w:rsidR="00902063" w:rsidRPr="00C54028" w:rsidRDefault="00902063" w:rsidP="00902063">
      <w:pPr>
        <w:jc w:val="both"/>
        <w:rPr>
          <w:rFonts w:ascii="Times New Roman" w:hAnsi="Times New Roman" w:cs="Times New Roman"/>
          <w:sz w:val="24"/>
          <w:szCs w:val="24"/>
          <w:highlight w:val="yellow"/>
        </w:rPr>
      </w:pPr>
      <w:r w:rsidRPr="00C54028">
        <w:rPr>
          <w:rFonts w:ascii="Times New Roman" w:hAnsi="Times New Roman" w:cs="Times New Roman"/>
          <w:sz w:val="24"/>
          <w:szCs w:val="24"/>
          <w:highlight w:val="yellow"/>
        </w:rPr>
        <w:t>2. Редът за подписване на концепцията е описан в писмо изх. № 9105-147 от 15.06.2023 г. от главния секретар на МОН до директорите на училища чрез началниците на регионалните управления на образованието, както следва:</w:t>
      </w:r>
    </w:p>
    <w:p w:rsidR="00902063" w:rsidRPr="00C54028" w:rsidRDefault="00902063" w:rsidP="00902063">
      <w:pPr>
        <w:jc w:val="both"/>
        <w:rPr>
          <w:rFonts w:ascii="Times New Roman" w:hAnsi="Times New Roman" w:cs="Times New Roman"/>
          <w:sz w:val="24"/>
          <w:szCs w:val="24"/>
          <w:highlight w:val="yellow"/>
        </w:rPr>
      </w:pPr>
      <w:r w:rsidRPr="00C54028">
        <w:rPr>
          <w:rFonts w:ascii="Times New Roman" w:hAnsi="Times New Roman" w:cs="Times New Roman"/>
          <w:sz w:val="24"/>
          <w:szCs w:val="24"/>
          <w:highlight w:val="yellow"/>
        </w:rPr>
        <w:t>Annex_II_Концепция за изграждане на Училищна STEM среда_izm27.04.2023 следва да бъде подписан с валиден квалифициран електронен подпис при следване на следните стъпки:</w:t>
      </w:r>
    </w:p>
    <w:p w:rsidR="00902063" w:rsidRPr="00C54028" w:rsidRDefault="00902063" w:rsidP="00902063">
      <w:pPr>
        <w:jc w:val="both"/>
        <w:rPr>
          <w:rFonts w:ascii="Times New Roman" w:hAnsi="Times New Roman" w:cs="Times New Roman"/>
          <w:sz w:val="24"/>
          <w:szCs w:val="24"/>
          <w:highlight w:val="yellow"/>
        </w:rPr>
      </w:pPr>
      <w:r w:rsidRPr="00C54028">
        <w:rPr>
          <w:rFonts w:ascii="Times New Roman" w:hAnsi="Times New Roman" w:cs="Times New Roman"/>
          <w:sz w:val="24"/>
          <w:szCs w:val="24"/>
          <w:highlight w:val="yellow"/>
        </w:rPr>
        <w:t>1. След попълване на концепцията окончателният файл се запазва на твърдия диск с избиране на опция „SAVE AS”;</w:t>
      </w:r>
    </w:p>
    <w:p w:rsidR="00902063" w:rsidRPr="00C54028" w:rsidRDefault="00902063" w:rsidP="00902063">
      <w:pPr>
        <w:jc w:val="both"/>
        <w:rPr>
          <w:rFonts w:ascii="Times New Roman" w:hAnsi="Times New Roman" w:cs="Times New Roman"/>
          <w:sz w:val="24"/>
          <w:szCs w:val="24"/>
          <w:highlight w:val="yellow"/>
        </w:rPr>
      </w:pPr>
      <w:r w:rsidRPr="00C54028">
        <w:rPr>
          <w:rFonts w:ascii="Times New Roman" w:hAnsi="Times New Roman" w:cs="Times New Roman"/>
          <w:sz w:val="24"/>
          <w:szCs w:val="24"/>
          <w:highlight w:val="yellow"/>
        </w:rPr>
        <w:t>2.  Подписването се извършва чрез:</w:t>
      </w:r>
    </w:p>
    <w:p w:rsidR="00902063" w:rsidRPr="00C54028" w:rsidRDefault="00902063" w:rsidP="00902063">
      <w:pPr>
        <w:jc w:val="both"/>
        <w:rPr>
          <w:rFonts w:ascii="Times New Roman" w:hAnsi="Times New Roman" w:cs="Times New Roman"/>
          <w:sz w:val="24"/>
          <w:szCs w:val="24"/>
          <w:highlight w:val="yellow"/>
        </w:rPr>
      </w:pPr>
      <w:r w:rsidRPr="00C54028">
        <w:rPr>
          <w:rFonts w:ascii="Times New Roman" w:hAnsi="Times New Roman" w:cs="Times New Roman"/>
          <w:sz w:val="24"/>
          <w:szCs w:val="24"/>
          <w:highlight w:val="yellow"/>
        </w:rPr>
        <w:t>2.1. Избиране на концепцията с десен бутон на мишката;</w:t>
      </w:r>
    </w:p>
    <w:p w:rsidR="00902063" w:rsidRPr="00C54028" w:rsidRDefault="00902063" w:rsidP="00902063">
      <w:pPr>
        <w:jc w:val="both"/>
        <w:rPr>
          <w:rFonts w:ascii="Times New Roman" w:hAnsi="Times New Roman" w:cs="Times New Roman"/>
          <w:sz w:val="24"/>
          <w:szCs w:val="24"/>
          <w:highlight w:val="yellow"/>
        </w:rPr>
      </w:pPr>
      <w:r w:rsidRPr="00C54028">
        <w:rPr>
          <w:rFonts w:ascii="Times New Roman" w:hAnsi="Times New Roman" w:cs="Times New Roman"/>
          <w:sz w:val="24"/>
          <w:szCs w:val="24"/>
          <w:highlight w:val="yellow"/>
        </w:rPr>
        <w:t>2.2. Избира се опцията „Sign”, като в зависимост от издателя на електронния подпис преди „sign” e възможно да срещнете различни наименования (например „DSTool Sign”, „Desktop Signer“, „InfoNotary e-Doc Signer“ и др.);</w:t>
      </w:r>
    </w:p>
    <w:p w:rsidR="00902063" w:rsidRPr="00C54028" w:rsidRDefault="00902063" w:rsidP="00902063">
      <w:pPr>
        <w:jc w:val="both"/>
        <w:rPr>
          <w:rFonts w:ascii="Times New Roman" w:hAnsi="Times New Roman" w:cs="Times New Roman"/>
          <w:sz w:val="24"/>
          <w:szCs w:val="24"/>
          <w:highlight w:val="yellow"/>
        </w:rPr>
      </w:pPr>
      <w:r w:rsidRPr="00C54028">
        <w:rPr>
          <w:rFonts w:eastAsia="Calibri"/>
          <w:bCs/>
          <w:noProof/>
          <w:highlight w:val="yellow"/>
          <w:lang w:eastAsia="bg-BG"/>
        </w:rPr>
        <w:drawing>
          <wp:inline distT="0" distB="0" distL="0" distR="0">
            <wp:extent cx="4448175" cy="1533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8175" cy="1533525"/>
                    </a:xfrm>
                    <a:prstGeom prst="rect">
                      <a:avLst/>
                    </a:prstGeom>
                    <a:noFill/>
                    <a:ln>
                      <a:noFill/>
                    </a:ln>
                  </pic:spPr>
                </pic:pic>
              </a:graphicData>
            </a:graphic>
          </wp:inline>
        </w:drawing>
      </w:r>
    </w:p>
    <w:p w:rsidR="00902063" w:rsidRPr="00C54028" w:rsidRDefault="00902063" w:rsidP="00902063">
      <w:pPr>
        <w:jc w:val="both"/>
        <w:rPr>
          <w:rFonts w:ascii="Times New Roman" w:hAnsi="Times New Roman" w:cs="Times New Roman"/>
          <w:sz w:val="24"/>
          <w:szCs w:val="24"/>
          <w:highlight w:val="yellow"/>
        </w:rPr>
      </w:pPr>
      <w:r w:rsidRPr="00C54028">
        <w:rPr>
          <w:rFonts w:ascii="Times New Roman" w:hAnsi="Times New Roman" w:cs="Times New Roman"/>
          <w:sz w:val="24"/>
          <w:szCs w:val="24"/>
          <w:highlight w:val="yellow"/>
        </w:rPr>
        <w:t>2.3. Отваря се меню, чрез което следва да изберете къде да се запази подписания файл;</w:t>
      </w:r>
    </w:p>
    <w:p w:rsidR="00902063" w:rsidRPr="00C54028" w:rsidRDefault="00902063" w:rsidP="00902063">
      <w:pPr>
        <w:jc w:val="both"/>
        <w:rPr>
          <w:rFonts w:ascii="Times New Roman" w:hAnsi="Times New Roman" w:cs="Times New Roman"/>
          <w:sz w:val="24"/>
          <w:szCs w:val="24"/>
          <w:highlight w:val="yellow"/>
        </w:rPr>
      </w:pPr>
      <w:r w:rsidRPr="00C54028">
        <w:rPr>
          <w:rFonts w:ascii="Times New Roman" w:hAnsi="Times New Roman" w:cs="Times New Roman"/>
          <w:sz w:val="24"/>
          <w:szCs w:val="24"/>
          <w:highlight w:val="yellow"/>
        </w:rPr>
        <w:t>2.4. Последната стъпка е въвеждането на PIN кода на електронния Ви подпис;</w:t>
      </w:r>
    </w:p>
    <w:p w:rsidR="00902063" w:rsidRPr="00C54028" w:rsidRDefault="00902063" w:rsidP="00902063">
      <w:pPr>
        <w:jc w:val="both"/>
        <w:rPr>
          <w:rFonts w:ascii="Times New Roman" w:hAnsi="Times New Roman" w:cs="Times New Roman"/>
          <w:sz w:val="24"/>
          <w:szCs w:val="24"/>
          <w:highlight w:val="yellow"/>
        </w:rPr>
      </w:pPr>
      <w:r w:rsidRPr="00C54028">
        <w:rPr>
          <w:rFonts w:ascii="Times New Roman" w:hAnsi="Times New Roman" w:cs="Times New Roman"/>
          <w:sz w:val="24"/>
          <w:szCs w:val="24"/>
          <w:highlight w:val="yellow"/>
        </w:rPr>
        <w:t>3. След извършване на горните стъпки така подписания файл се запазва на твърдия диск на посоченото от Вас място;</w:t>
      </w:r>
    </w:p>
    <w:p w:rsidR="00902063" w:rsidRPr="00C54028" w:rsidRDefault="00902063" w:rsidP="00902063">
      <w:pPr>
        <w:jc w:val="both"/>
        <w:rPr>
          <w:rFonts w:ascii="Times New Roman" w:hAnsi="Times New Roman" w:cs="Times New Roman"/>
          <w:sz w:val="24"/>
          <w:szCs w:val="24"/>
          <w:highlight w:val="yellow"/>
        </w:rPr>
      </w:pPr>
      <w:r w:rsidRPr="00C54028">
        <w:rPr>
          <w:rFonts w:eastAsia="Calibri"/>
          <w:bCs/>
          <w:noProof/>
          <w:highlight w:val="yellow"/>
          <w:lang w:eastAsia="bg-BG"/>
        </w:rPr>
        <w:lastRenderedPageBreak/>
        <w:drawing>
          <wp:inline distT="0" distB="0" distL="0" distR="0">
            <wp:extent cx="733425" cy="781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 cy="781050"/>
                    </a:xfrm>
                    <a:prstGeom prst="rect">
                      <a:avLst/>
                    </a:prstGeom>
                    <a:noFill/>
                    <a:ln>
                      <a:noFill/>
                    </a:ln>
                  </pic:spPr>
                </pic:pic>
              </a:graphicData>
            </a:graphic>
          </wp:inline>
        </w:drawing>
      </w:r>
    </w:p>
    <w:p w:rsidR="00902063" w:rsidRPr="00C54028" w:rsidRDefault="00902063" w:rsidP="00902063">
      <w:pPr>
        <w:jc w:val="both"/>
        <w:rPr>
          <w:rFonts w:ascii="Times New Roman" w:hAnsi="Times New Roman" w:cs="Times New Roman"/>
          <w:sz w:val="24"/>
          <w:szCs w:val="24"/>
          <w:highlight w:val="yellow"/>
        </w:rPr>
      </w:pPr>
      <w:r w:rsidRPr="00C54028">
        <w:rPr>
          <w:rFonts w:ascii="Times New Roman" w:hAnsi="Times New Roman" w:cs="Times New Roman"/>
          <w:sz w:val="24"/>
          <w:szCs w:val="24"/>
          <w:highlight w:val="yellow"/>
        </w:rPr>
        <w:t xml:space="preserve">4.  Подписаният файл следва да бъде преобразуван във формат  „7- Zip” или „WinRAR”,  като файлът се  избира с десен бутон на мишката и се посочва една от следните опции в зависимост от наличната архивираща програма:  </w:t>
      </w:r>
    </w:p>
    <w:p w:rsidR="00902063" w:rsidRPr="00C54028" w:rsidRDefault="00902063" w:rsidP="00902063">
      <w:pPr>
        <w:jc w:val="both"/>
        <w:rPr>
          <w:rFonts w:ascii="Times New Roman" w:hAnsi="Times New Roman" w:cs="Times New Roman"/>
          <w:sz w:val="24"/>
          <w:szCs w:val="24"/>
          <w:highlight w:val="yellow"/>
        </w:rPr>
      </w:pPr>
      <w:r w:rsidRPr="00C54028">
        <w:rPr>
          <w:rFonts w:eastAsia="Calibri"/>
          <w:bCs/>
          <w:noProof/>
          <w:highlight w:val="yellow"/>
          <w:lang w:eastAsia="bg-BG"/>
        </w:rPr>
        <w:drawing>
          <wp:inline distT="0" distB="0" distL="0" distR="0">
            <wp:extent cx="40005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0" cy="1371600"/>
                    </a:xfrm>
                    <a:prstGeom prst="rect">
                      <a:avLst/>
                    </a:prstGeom>
                    <a:noFill/>
                    <a:ln>
                      <a:noFill/>
                    </a:ln>
                  </pic:spPr>
                </pic:pic>
              </a:graphicData>
            </a:graphic>
          </wp:inline>
        </w:drawing>
      </w:r>
    </w:p>
    <w:p w:rsidR="00902063" w:rsidRPr="00C54028" w:rsidRDefault="00902063" w:rsidP="00902063">
      <w:pPr>
        <w:jc w:val="both"/>
        <w:rPr>
          <w:rFonts w:ascii="Times New Roman" w:hAnsi="Times New Roman" w:cs="Times New Roman"/>
          <w:sz w:val="24"/>
          <w:szCs w:val="24"/>
          <w:highlight w:val="yellow"/>
        </w:rPr>
      </w:pPr>
      <w:r w:rsidRPr="00C54028">
        <w:rPr>
          <w:rFonts w:eastAsia="Calibri"/>
          <w:bCs/>
          <w:noProof/>
          <w:highlight w:val="yellow"/>
          <w:lang w:eastAsia="bg-BG"/>
        </w:rPr>
        <w:drawing>
          <wp:inline distT="0" distB="0" distL="0" distR="0">
            <wp:extent cx="5257800" cy="49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7800" cy="495300"/>
                    </a:xfrm>
                    <a:prstGeom prst="rect">
                      <a:avLst/>
                    </a:prstGeom>
                    <a:noFill/>
                    <a:ln>
                      <a:noFill/>
                    </a:ln>
                  </pic:spPr>
                </pic:pic>
              </a:graphicData>
            </a:graphic>
          </wp:inline>
        </w:drawing>
      </w:r>
    </w:p>
    <w:p w:rsidR="00902063" w:rsidRPr="00C54028" w:rsidRDefault="00902063" w:rsidP="00902063">
      <w:pPr>
        <w:jc w:val="both"/>
        <w:rPr>
          <w:rFonts w:ascii="Times New Roman" w:hAnsi="Times New Roman" w:cs="Times New Roman"/>
          <w:sz w:val="24"/>
          <w:szCs w:val="24"/>
          <w:highlight w:val="yellow"/>
        </w:rPr>
      </w:pPr>
      <w:r w:rsidRPr="00C54028">
        <w:rPr>
          <w:rFonts w:eastAsia="Calibri"/>
          <w:bCs/>
          <w:noProof/>
          <w:highlight w:val="yellow"/>
          <w:lang w:eastAsia="bg-BG"/>
        </w:rPr>
        <w:drawing>
          <wp:inline distT="0" distB="0" distL="0" distR="0">
            <wp:extent cx="5753100" cy="1647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1647825"/>
                    </a:xfrm>
                    <a:prstGeom prst="rect">
                      <a:avLst/>
                    </a:prstGeom>
                    <a:noFill/>
                    <a:ln>
                      <a:noFill/>
                    </a:ln>
                  </pic:spPr>
                </pic:pic>
              </a:graphicData>
            </a:graphic>
          </wp:inline>
        </w:drawing>
      </w:r>
    </w:p>
    <w:p w:rsidR="00902063" w:rsidRPr="00C54028" w:rsidRDefault="00902063" w:rsidP="00902063">
      <w:pPr>
        <w:jc w:val="both"/>
        <w:rPr>
          <w:rFonts w:ascii="Times New Roman" w:hAnsi="Times New Roman" w:cs="Times New Roman"/>
          <w:sz w:val="24"/>
          <w:szCs w:val="24"/>
          <w:highlight w:val="yellow"/>
        </w:rPr>
      </w:pPr>
      <w:r w:rsidRPr="00C54028">
        <w:rPr>
          <w:rFonts w:ascii="Times New Roman" w:hAnsi="Times New Roman" w:cs="Times New Roman"/>
          <w:sz w:val="24"/>
          <w:szCs w:val="24"/>
          <w:highlight w:val="yellow"/>
        </w:rPr>
        <w:t>5. Подписаният и преобразуван файл по т. 4 се подава в ИСУН.</w:t>
      </w:r>
    </w:p>
    <w:p w:rsidR="00902063" w:rsidRPr="00C54028" w:rsidRDefault="00902063" w:rsidP="00902063">
      <w:pPr>
        <w:jc w:val="both"/>
        <w:rPr>
          <w:rFonts w:ascii="Times New Roman" w:hAnsi="Times New Roman" w:cs="Times New Roman"/>
          <w:sz w:val="24"/>
          <w:szCs w:val="24"/>
          <w:highlight w:val="yellow"/>
        </w:rPr>
      </w:pPr>
      <w:r w:rsidRPr="00C54028">
        <w:rPr>
          <w:rFonts w:eastAsia="Calibri"/>
          <w:bCs/>
          <w:noProof/>
          <w:highlight w:val="yellow"/>
          <w:lang w:eastAsia="bg-BG"/>
        </w:rPr>
        <w:drawing>
          <wp:inline distT="0" distB="0" distL="0" distR="0">
            <wp:extent cx="781050" cy="85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1050" cy="857250"/>
                    </a:xfrm>
                    <a:prstGeom prst="rect">
                      <a:avLst/>
                    </a:prstGeom>
                    <a:noFill/>
                    <a:ln>
                      <a:noFill/>
                    </a:ln>
                  </pic:spPr>
                </pic:pic>
              </a:graphicData>
            </a:graphic>
          </wp:inline>
        </w:drawing>
      </w:r>
      <w:r w:rsidRPr="00C54028">
        <w:rPr>
          <w:rFonts w:eastAsia="Calibri"/>
          <w:bCs/>
          <w:noProof/>
          <w:highlight w:val="yellow"/>
          <w:lang w:eastAsia="bg-BG"/>
        </w:rPr>
        <w:drawing>
          <wp:inline distT="0" distB="0" distL="0" distR="0">
            <wp:extent cx="781050" cy="885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1050" cy="885825"/>
                    </a:xfrm>
                    <a:prstGeom prst="rect">
                      <a:avLst/>
                    </a:prstGeom>
                    <a:noFill/>
                    <a:ln>
                      <a:noFill/>
                    </a:ln>
                  </pic:spPr>
                </pic:pic>
              </a:graphicData>
            </a:graphic>
          </wp:inline>
        </w:drawing>
      </w:r>
    </w:p>
    <w:p w:rsidR="00902063" w:rsidRPr="005B2A82" w:rsidRDefault="00902063" w:rsidP="00902063">
      <w:pPr>
        <w:jc w:val="both"/>
        <w:rPr>
          <w:rFonts w:ascii="Times New Roman" w:hAnsi="Times New Roman" w:cs="Times New Roman"/>
          <w:sz w:val="24"/>
          <w:szCs w:val="24"/>
        </w:rPr>
      </w:pPr>
      <w:r w:rsidRPr="00C54028">
        <w:rPr>
          <w:rFonts w:ascii="Times New Roman" w:hAnsi="Times New Roman" w:cs="Times New Roman"/>
          <w:sz w:val="24"/>
          <w:szCs w:val="24"/>
          <w:highlight w:val="yellow"/>
        </w:rPr>
        <w:t>Директорите, които вече са подали концепция в системата ИСУН по процедура BG-RRP-1.017 „Концепция за STEM среда", ще получат допълнително съобщение в ИСУН относно следващите стъпки в контекста на гореизложените допълнителни указания.</w:t>
      </w:r>
    </w:p>
    <w:p w:rsidR="00902063" w:rsidRDefault="00902063" w:rsidP="00902063">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902063" w:rsidRDefault="00902063" w:rsidP="00FB2EB4">
      <w:pPr>
        <w:pStyle w:val="2"/>
        <w:numPr>
          <w:ilvl w:val="0"/>
          <w:numId w:val="0"/>
        </w:numPr>
      </w:pPr>
      <w:r w:rsidRPr="0021028A">
        <w:t xml:space="preserve">ВЪПРОС </w:t>
      </w:r>
      <w:r>
        <w:rPr>
          <w:lang w:val="en-US"/>
        </w:rPr>
        <w:t>92</w:t>
      </w:r>
      <w:r w:rsidRPr="0021028A">
        <w:t xml:space="preserve"> от </w:t>
      </w:r>
      <w:r>
        <w:rPr>
          <w:lang w:val="en-US"/>
        </w:rPr>
        <w:t>1</w:t>
      </w:r>
      <w:r>
        <w:t>2</w:t>
      </w:r>
      <w:r w:rsidRPr="00883010">
        <w:rPr>
          <w:lang w:val="en-US"/>
        </w:rPr>
        <w:t>.0</w:t>
      </w:r>
      <w:r>
        <w:t>7</w:t>
      </w:r>
      <w:r w:rsidRPr="00883010">
        <w:rPr>
          <w:lang w:val="en-US"/>
        </w:rPr>
        <w:t>.2023</w:t>
      </w:r>
      <w:r>
        <w:t xml:space="preserve"> </w:t>
      </w:r>
      <w:r w:rsidRPr="0021028A">
        <w:t>г.</w:t>
      </w:r>
      <w:r w:rsidRPr="00E8215C">
        <w:t xml:space="preserve"> </w:t>
      </w:r>
      <w:r w:rsidRPr="0021028A">
        <w:t>(</w:t>
      </w:r>
      <w:r w:rsidRPr="00E61FDA">
        <w:t>Q0</w:t>
      </w:r>
      <w:r>
        <w:rPr>
          <w:lang w:val="en-US"/>
        </w:rPr>
        <w:t>4</w:t>
      </w:r>
      <w:r>
        <w:t xml:space="preserve">8 </w:t>
      </w:r>
      <w:r w:rsidRPr="0021028A">
        <w:t xml:space="preserve">постъпил </w:t>
      </w:r>
      <w:r w:rsidRPr="002E1182">
        <w:t>чрез ИСУН 2020 по процедура BG-RRP-1.01</w:t>
      </w:r>
      <w:r>
        <w:rPr>
          <w:lang w:val="en-US"/>
        </w:rPr>
        <w:t>7</w:t>
      </w:r>
      <w:r w:rsidRPr="0096663E">
        <w:t>):</w:t>
      </w:r>
    </w:p>
    <w:p w:rsidR="00902063" w:rsidRPr="004470CF" w:rsidRDefault="00902063" w:rsidP="00902063">
      <w:pPr>
        <w:jc w:val="both"/>
        <w:rPr>
          <w:rFonts w:ascii="Times New Roman" w:hAnsi="Times New Roman" w:cs="Times New Roman"/>
          <w:sz w:val="24"/>
          <w:szCs w:val="24"/>
        </w:rPr>
      </w:pPr>
      <w:r w:rsidRPr="004470CF">
        <w:rPr>
          <w:rFonts w:ascii="Times New Roman" w:hAnsi="Times New Roman" w:cs="Times New Roman"/>
          <w:sz w:val="24"/>
          <w:szCs w:val="24"/>
        </w:rPr>
        <w:t>Ако предвиждаме изграждане на СТЕм център с три направления, в кой от работните листи трябва да заложим обща сума за СМР?</w:t>
      </w:r>
    </w:p>
    <w:p w:rsidR="00902063" w:rsidRDefault="00902063" w:rsidP="00902063">
      <w:pPr>
        <w:jc w:val="both"/>
        <w:rPr>
          <w:rFonts w:ascii="Times New Roman" w:hAnsi="Times New Roman" w:cs="Times New Roman"/>
          <w:b/>
          <w:bCs/>
          <w:sz w:val="24"/>
          <w:szCs w:val="24"/>
        </w:rPr>
      </w:pPr>
      <w:r w:rsidRPr="003556ED">
        <w:rPr>
          <w:rFonts w:ascii="Times New Roman" w:hAnsi="Times New Roman" w:cs="Times New Roman"/>
          <w:b/>
          <w:bCs/>
          <w:sz w:val="24"/>
          <w:szCs w:val="24"/>
        </w:rPr>
        <w:lastRenderedPageBreak/>
        <w:t>ОТГОВОР:</w:t>
      </w:r>
    </w:p>
    <w:p w:rsidR="00902063" w:rsidRPr="00F534E4" w:rsidRDefault="00902063" w:rsidP="00902063">
      <w:pPr>
        <w:jc w:val="both"/>
        <w:rPr>
          <w:rFonts w:ascii="Times New Roman" w:hAnsi="Times New Roman" w:cs="Times New Roman"/>
          <w:sz w:val="24"/>
          <w:szCs w:val="24"/>
        </w:rPr>
      </w:pPr>
      <w:r>
        <w:rPr>
          <w:rFonts w:ascii="Times New Roman" w:hAnsi="Times New Roman" w:cs="Times New Roman"/>
          <w:sz w:val="24"/>
          <w:szCs w:val="24"/>
        </w:rPr>
        <w:t>Съгласно т</w:t>
      </w:r>
      <w:r w:rsidRPr="00F534E4">
        <w:rPr>
          <w:rFonts w:ascii="Times New Roman" w:hAnsi="Times New Roman" w:cs="Times New Roman"/>
          <w:sz w:val="24"/>
          <w:szCs w:val="24"/>
        </w:rPr>
        <w:t xml:space="preserve">. </w:t>
      </w:r>
      <w:r w:rsidRPr="00F534E4">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w:t>
      </w:r>
      <w:r w:rsidRPr="00F534E4">
        <w:rPr>
          <w:rFonts w:ascii="Times New Roman" w:hAnsi="Times New Roman" w:cs="Times New Roman"/>
          <w:color w:val="000000" w:themeColor="text1"/>
          <w:sz w:val="24"/>
          <w:szCs w:val="24"/>
        </w:rPr>
        <w:t>Разработване на Концепция за изграждане на училищна STEM среда</w:t>
      </w:r>
      <w:r>
        <w:rPr>
          <w:rFonts w:ascii="Times New Roman" w:hAnsi="Times New Roman" w:cs="Times New Roman"/>
          <w:color w:val="000000" w:themeColor="text1"/>
          <w:sz w:val="24"/>
          <w:szCs w:val="24"/>
        </w:rPr>
        <w:t>“ от</w:t>
      </w:r>
      <w:r w:rsidRPr="00F534E4">
        <w:rPr>
          <w:rFonts w:ascii="Times New Roman" w:hAnsi="Times New Roman" w:cs="Times New Roman"/>
          <w:sz w:val="24"/>
          <w:szCs w:val="24"/>
        </w:rPr>
        <w:t xml:space="preserve"> НАСОКИ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w:t>
      </w:r>
      <w:r>
        <w:rPr>
          <w:rFonts w:ascii="Times New Roman" w:hAnsi="Times New Roman" w:cs="Times New Roman"/>
          <w:sz w:val="24"/>
          <w:szCs w:val="24"/>
        </w:rPr>
        <w:t>:</w:t>
      </w:r>
    </w:p>
    <w:p w:rsidR="00902063" w:rsidRPr="00482074" w:rsidRDefault="00902063" w:rsidP="00902063">
      <w:pPr>
        <w:jc w:val="both"/>
        <w:rPr>
          <w:rFonts w:ascii="Times New Roman" w:hAnsi="Times New Roman" w:cs="Times New Roman"/>
          <w:sz w:val="24"/>
          <w:szCs w:val="24"/>
        </w:rPr>
      </w:pPr>
      <w:r>
        <w:rPr>
          <w:rFonts w:ascii="Times New Roman" w:hAnsi="Times New Roman" w:cs="Times New Roman"/>
          <w:i/>
          <w:iCs/>
          <w:sz w:val="24"/>
          <w:szCs w:val="24"/>
        </w:rPr>
        <w:t>„</w:t>
      </w:r>
      <w:r w:rsidRPr="00F534E4">
        <w:rPr>
          <w:rFonts w:ascii="Times New Roman" w:hAnsi="Times New Roman" w:cs="Times New Roman"/>
          <w:i/>
          <w:iCs/>
          <w:sz w:val="24"/>
          <w:szCs w:val="24"/>
        </w:rPr>
        <w:t>С оглед коректното изчисляване на размера на исканото финансиране за изграждане на училищна STEM среда в т. 5 от Концепцията, където е приложимо в съответните работни листове „Направление 1, 2, 3, 4 и 5“, „ВОСКС“ и „Специализирано оборудване“, разходите за СМР се посочват общо, без да е необходимо тяхното описание, и за тях не се посочва източник за формиране на единична цена.</w:t>
      </w:r>
      <w:r>
        <w:rPr>
          <w:rFonts w:ascii="Times New Roman" w:hAnsi="Times New Roman" w:cs="Times New Roman"/>
          <w:i/>
          <w:iCs/>
          <w:sz w:val="24"/>
          <w:szCs w:val="24"/>
        </w:rPr>
        <w:t>“.</w:t>
      </w:r>
      <w:r>
        <w:rPr>
          <w:rFonts w:ascii="Times New Roman" w:hAnsi="Times New Roman" w:cs="Times New Roman"/>
          <w:sz w:val="24"/>
          <w:szCs w:val="24"/>
        </w:rPr>
        <w:t xml:space="preserve"> В случай, че помещението/помещенията за трите направления са общи, по преценка на училището разходите могат да бъдат посочени в работния лист само за едно от направленията, като това се опише в </w:t>
      </w:r>
      <w:r w:rsidRPr="00482074">
        <w:rPr>
          <w:rFonts w:ascii="Times New Roman" w:hAnsi="Times New Roman" w:cs="Times New Roman"/>
          <w:sz w:val="24"/>
          <w:szCs w:val="24"/>
        </w:rPr>
        <w:t>т. 6.2. „Обосновка на идеята за изграждане на STEM среда“</w:t>
      </w:r>
      <w:r>
        <w:rPr>
          <w:rFonts w:ascii="Times New Roman" w:hAnsi="Times New Roman" w:cs="Times New Roman"/>
          <w:sz w:val="24"/>
          <w:szCs w:val="24"/>
        </w:rPr>
        <w:t xml:space="preserve"> от Концепцията </w:t>
      </w:r>
      <w:r w:rsidRPr="00B217A3">
        <w:rPr>
          <w:rFonts w:ascii="Times New Roman" w:hAnsi="Times New Roman" w:cs="Times New Roman"/>
          <w:sz w:val="24"/>
          <w:szCs w:val="24"/>
        </w:rPr>
        <w:t>(Приложение II към Поканата за участие в процедура BG-RRP-1.015 „Училищна STEM среда“</w:t>
      </w:r>
      <w:r>
        <w:rPr>
          <w:rFonts w:ascii="Times New Roman" w:hAnsi="Times New Roman" w:cs="Times New Roman"/>
          <w:sz w:val="24"/>
          <w:szCs w:val="24"/>
        </w:rPr>
        <w:t xml:space="preserve">, съответно </w:t>
      </w:r>
      <w:r w:rsidRPr="00DF0B73">
        <w:rPr>
          <w:rFonts w:ascii="Times New Roman" w:hAnsi="Times New Roman" w:cs="Times New Roman"/>
          <w:sz w:val="24"/>
          <w:szCs w:val="24"/>
        </w:rPr>
        <w:t>Приложение II към Насоките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w:t>
      </w:r>
    </w:p>
    <w:p w:rsidR="00902063" w:rsidRDefault="00902063" w:rsidP="00902063">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902063" w:rsidRDefault="00902063" w:rsidP="00FB2EB4">
      <w:pPr>
        <w:pStyle w:val="2"/>
        <w:numPr>
          <w:ilvl w:val="0"/>
          <w:numId w:val="0"/>
        </w:numPr>
      </w:pPr>
      <w:r w:rsidRPr="0021028A">
        <w:t xml:space="preserve">ВЪПРОС </w:t>
      </w:r>
      <w:r>
        <w:rPr>
          <w:lang w:val="en-US"/>
        </w:rPr>
        <w:t>9</w:t>
      </w:r>
      <w:r>
        <w:t>3</w:t>
      </w:r>
      <w:r w:rsidRPr="0021028A">
        <w:t xml:space="preserve"> от </w:t>
      </w:r>
      <w:r>
        <w:rPr>
          <w:lang w:val="en-US"/>
        </w:rPr>
        <w:t>1</w:t>
      </w:r>
      <w:r>
        <w:t>3</w:t>
      </w:r>
      <w:r w:rsidRPr="00883010">
        <w:rPr>
          <w:lang w:val="en-US"/>
        </w:rPr>
        <w:t>.0</w:t>
      </w:r>
      <w:r>
        <w:t>7</w:t>
      </w:r>
      <w:r w:rsidRPr="00883010">
        <w:rPr>
          <w:lang w:val="en-US"/>
        </w:rPr>
        <w:t>.2023</w:t>
      </w:r>
      <w:r>
        <w:t xml:space="preserve"> </w:t>
      </w:r>
      <w:r w:rsidRPr="0021028A">
        <w:t>г.</w:t>
      </w:r>
      <w:r w:rsidRPr="00E8215C">
        <w:t xml:space="preserve"> </w:t>
      </w:r>
      <w:r w:rsidRPr="0021028A">
        <w:t>(</w:t>
      </w:r>
      <w:r w:rsidRPr="00E61FDA">
        <w:t>Q0</w:t>
      </w:r>
      <w:r>
        <w:rPr>
          <w:lang w:val="en-US"/>
        </w:rPr>
        <w:t>4</w:t>
      </w:r>
      <w:r>
        <w:t xml:space="preserve">9 </w:t>
      </w:r>
      <w:r w:rsidRPr="0021028A">
        <w:t xml:space="preserve">постъпил </w:t>
      </w:r>
      <w:r w:rsidRPr="002E1182">
        <w:t>чрез ИСУН 2020 по процедура BG-RRP-1.01</w:t>
      </w:r>
      <w:r>
        <w:rPr>
          <w:lang w:val="en-US"/>
        </w:rPr>
        <w:t>7</w:t>
      </w:r>
      <w:r w:rsidRPr="0096663E">
        <w:t>):</w:t>
      </w:r>
    </w:p>
    <w:p w:rsidR="00902063" w:rsidRPr="00CA45A4" w:rsidRDefault="00902063" w:rsidP="00902063">
      <w:pPr>
        <w:jc w:val="both"/>
        <w:rPr>
          <w:rFonts w:ascii="Times New Roman" w:hAnsi="Times New Roman" w:cs="Times New Roman"/>
          <w:sz w:val="24"/>
          <w:szCs w:val="24"/>
        </w:rPr>
      </w:pPr>
      <w:r w:rsidRPr="00CA45A4">
        <w:rPr>
          <w:rFonts w:ascii="Times New Roman" w:hAnsi="Times New Roman" w:cs="Times New Roman"/>
          <w:sz w:val="24"/>
          <w:szCs w:val="24"/>
        </w:rPr>
        <w:t>Здравейте, молим за разяснение по следния въпрос:</w:t>
      </w:r>
    </w:p>
    <w:p w:rsidR="00902063" w:rsidRPr="00CA45A4" w:rsidRDefault="00902063" w:rsidP="00902063">
      <w:pPr>
        <w:jc w:val="both"/>
        <w:rPr>
          <w:rFonts w:ascii="Times New Roman" w:hAnsi="Times New Roman" w:cs="Times New Roman"/>
          <w:sz w:val="24"/>
          <w:szCs w:val="24"/>
        </w:rPr>
      </w:pPr>
      <w:r w:rsidRPr="00CA45A4">
        <w:rPr>
          <w:rFonts w:ascii="Times New Roman" w:hAnsi="Times New Roman" w:cs="Times New Roman"/>
          <w:sz w:val="24"/>
          <w:szCs w:val="24"/>
        </w:rPr>
        <w:t>В концепцията предоставяме линкове към обзавеждането, оборудването и софтуера, които планираме да закупим. При реализацията на проекта ще има ли възможност да се закупят еквиваленти или ще трябва стриктно да се придържаме към конкретните, заложени в концепцията, продукти?</w:t>
      </w:r>
    </w:p>
    <w:p w:rsidR="00902063" w:rsidRPr="00CA45A4" w:rsidRDefault="00902063" w:rsidP="00902063">
      <w:pPr>
        <w:jc w:val="both"/>
        <w:rPr>
          <w:rFonts w:ascii="Times New Roman" w:hAnsi="Times New Roman" w:cs="Times New Roman"/>
          <w:sz w:val="24"/>
          <w:szCs w:val="24"/>
        </w:rPr>
      </w:pPr>
      <w:r w:rsidRPr="00CA45A4">
        <w:rPr>
          <w:rFonts w:ascii="Times New Roman" w:hAnsi="Times New Roman" w:cs="Times New Roman"/>
          <w:sz w:val="24"/>
          <w:szCs w:val="24"/>
        </w:rPr>
        <w:t>Благодаря предварително!</w:t>
      </w:r>
    </w:p>
    <w:p w:rsidR="00902063" w:rsidRDefault="00902063" w:rsidP="00902063">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902063" w:rsidRPr="006C7220" w:rsidRDefault="00902063" w:rsidP="00902063">
      <w:pPr>
        <w:jc w:val="both"/>
        <w:rPr>
          <w:rFonts w:ascii="Times New Roman" w:hAnsi="Times New Roman" w:cs="Times New Roman"/>
          <w:b/>
          <w:bCs/>
          <w:sz w:val="24"/>
          <w:szCs w:val="24"/>
        </w:rPr>
      </w:pPr>
      <w:r w:rsidRPr="00A3347D">
        <w:rPr>
          <w:rFonts w:ascii="Times New Roman" w:hAnsi="Times New Roman" w:cs="Times New Roman"/>
          <w:sz w:val="24"/>
          <w:szCs w:val="24"/>
        </w:rPr>
        <w:t xml:space="preserve">Съгласно </w:t>
      </w:r>
      <w:r>
        <w:rPr>
          <w:rFonts w:ascii="Times New Roman" w:hAnsi="Times New Roman" w:cs="Times New Roman"/>
          <w:sz w:val="24"/>
          <w:szCs w:val="24"/>
        </w:rPr>
        <w:t xml:space="preserve">Поканата за участие в процедура </w:t>
      </w:r>
      <w:r w:rsidRPr="00693031">
        <w:rPr>
          <w:rFonts w:ascii="Times New Roman" w:hAnsi="Times New Roman" w:cs="Times New Roman"/>
          <w:sz w:val="24"/>
          <w:szCs w:val="24"/>
        </w:rPr>
        <w:t>BG-RRP-1.015 „Училищна STEM среда</w:t>
      </w:r>
      <w:r>
        <w:rPr>
          <w:rFonts w:ascii="Times New Roman" w:hAnsi="Times New Roman" w:cs="Times New Roman"/>
          <w:sz w:val="24"/>
          <w:szCs w:val="24"/>
        </w:rPr>
        <w:t>“ на етапа на кандидатстване „</w:t>
      </w:r>
      <w:r w:rsidRPr="00E15929">
        <w:rPr>
          <w:rFonts w:ascii="Times New Roman" w:hAnsi="Times New Roman" w:cs="Times New Roman"/>
          <w:i/>
          <w:iCs/>
          <w:sz w:val="24"/>
          <w:szCs w:val="24"/>
        </w:rPr>
        <w:t>за всеки вид оборудване/обзавеждане/софтуер, планирано за закупуване в Концепцията за изграждане на училищна STEM среда (Приложение II към Поканата</w:t>
      </w:r>
      <w:r w:rsidRPr="00E15929">
        <w:rPr>
          <w:i/>
          <w:iCs/>
        </w:rPr>
        <w:t xml:space="preserve"> </w:t>
      </w:r>
      <w:r w:rsidRPr="00E15929">
        <w:rPr>
          <w:rFonts w:ascii="Times New Roman" w:hAnsi="Times New Roman" w:cs="Times New Roman"/>
          <w:i/>
          <w:iCs/>
          <w:sz w:val="24"/>
          <w:szCs w:val="24"/>
        </w:rPr>
        <w:t>за участие в процедура BG-RRP-1.015 „Училищна STEM среда“), кандидатът задължително следва да докаже осъществени проучвания в интернет за цени на стоки от минимум два източника за доказване на планиран разход, които да удостоверяват съответствието на планираните разходи с пазарните цени за съответния вид доставка….</w:t>
      </w:r>
      <w:r w:rsidRPr="00E15929">
        <w:rPr>
          <w:rFonts w:ascii="Times New Roman" w:eastAsia="SimSun" w:hAnsi="Times New Roman" w:cs="Times New Roman"/>
          <w:bCs/>
          <w:i/>
          <w:iCs/>
          <w:sz w:val="24"/>
          <w:szCs w:val="24"/>
          <w:lang w:eastAsia="zh-CN"/>
        </w:rPr>
        <w:t xml:space="preserve"> От представените проучвания в интернет и/или оферти следва да е видно наименованието на съответния актив, цена на актива и вид на валутата.</w:t>
      </w:r>
      <w:r w:rsidRPr="00F22774">
        <w:rPr>
          <w:rFonts w:ascii="Times New Roman" w:hAnsi="Times New Roman" w:cs="Times New Roman"/>
          <w:sz w:val="24"/>
          <w:szCs w:val="24"/>
        </w:rPr>
        <w:t>“.</w:t>
      </w:r>
      <w:r>
        <w:rPr>
          <w:rFonts w:ascii="Times New Roman" w:hAnsi="Times New Roman" w:cs="Times New Roman"/>
          <w:sz w:val="24"/>
          <w:szCs w:val="24"/>
        </w:rPr>
        <w:t xml:space="preserve"> </w:t>
      </w:r>
      <w:r w:rsidRPr="00E15929">
        <w:rPr>
          <w:rFonts w:ascii="Times New Roman" w:hAnsi="Times New Roman" w:cs="Times New Roman"/>
          <w:sz w:val="24"/>
          <w:szCs w:val="24"/>
        </w:rPr>
        <w:t xml:space="preserve"> </w:t>
      </w:r>
    </w:p>
    <w:p w:rsidR="00902063" w:rsidRDefault="00902063" w:rsidP="00902063">
      <w:pPr>
        <w:jc w:val="both"/>
        <w:rPr>
          <w:rFonts w:ascii="Times New Roman" w:hAnsi="Times New Roman" w:cs="Times New Roman"/>
          <w:sz w:val="24"/>
          <w:szCs w:val="24"/>
        </w:rPr>
      </w:pPr>
      <w:r>
        <w:rPr>
          <w:rFonts w:ascii="Times New Roman" w:hAnsi="Times New Roman" w:cs="Times New Roman"/>
          <w:sz w:val="24"/>
          <w:szCs w:val="24"/>
        </w:rPr>
        <w:t>В</w:t>
      </w:r>
      <w:r w:rsidRPr="00126470">
        <w:rPr>
          <w:rFonts w:ascii="Times New Roman" w:hAnsi="Times New Roman" w:cs="Times New Roman"/>
          <w:sz w:val="24"/>
          <w:szCs w:val="24"/>
        </w:rPr>
        <w:t xml:space="preserve"> колона</w:t>
      </w:r>
      <w:r w:rsidRPr="00F952D5">
        <w:t xml:space="preserve"> </w:t>
      </w:r>
      <w:r w:rsidRPr="00126470">
        <w:rPr>
          <w:rFonts w:ascii="Times New Roman" w:hAnsi="Times New Roman" w:cs="Times New Roman"/>
          <w:sz w:val="24"/>
          <w:szCs w:val="24"/>
        </w:rPr>
        <w:t>„С“</w:t>
      </w:r>
      <w:r>
        <w:rPr>
          <w:rFonts w:ascii="Times New Roman" w:hAnsi="Times New Roman" w:cs="Times New Roman"/>
          <w:sz w:val="24"/>
          <w:szCs w:val="24"/>
        </w:rPr>
        <w:t xml:space="preserve"> на </w:t>
      </w:r>
      <w:r w:rsidRPr="00E15929">
        <w:rPr>
          <w:rFonts w:ascii="Times New Roman" w:hAnsi="Times New Roman" w:cs="Times New Roman"/>
          <w:sz w:val="24"/>
          <w:szCs w:val="24"/>
        </w:rPr>
        <w:t>работни листове „Направление 1, 2, 3, 4 и 5“, „ВОСКС“</w:t>
      </w:r>
      <w:r>
        <w:rPr>
          <w:rFonts w:ascii="Times New Roman" w:hAnsi="Times New Roman" w:cs="Times New Roman"/>
          <w:sz w:val="24"/>
          <w:szCs w:val="24"/>
        </w:rPr>
        <w:t>,</w:t>
      </w:r>
      <w:r w:rsidRPr="00E15929">
        <w:rPr>
          <w:rFonts w:ascii="Times New Roman" w:hAnsi="Times New Roman" w:cs="Times New Roman"/>
          <w:sz w:val="24"/>
          <w:szCs w:val="24"/>
        </w:rPr>
        <w:t xml:space="preserve"> „Специализирано оборудване“</w:t>
      </w:r>
      <w:r>
        <w:rPr>
          <w:rFonts w:ascii="Times New Roman" w:hAnsi="Times New Roman" w:cs="Times New Roman"/>
          <w:sz w:val="24"/>
          <w:szCs w:val="24"/>
        </w:rPr>
        <w:t xml:space="preserve"> на Концепцията</w:t>
      </w:r>
      <w:r w:rsidRPr="00E15929">
        <w:rPr>
          <w:rFonts w:ascii="Times New Roman" w:hAnsi="Times New Roman" w:cs="Times New Roman"/>
          <w:sz w:val="24"/>
          <w:szCs w:val="24"/>
        </w:rPr>
        <w:t xml:space="preserve"> </w:t>
      </w:r>
      <w:r w:rsidRPr="00126470">
        <w:rPr>
          <w:rFonts w:ascii="Times New Roman" w:hAnsi="Times New Roman" w:cs="Times New Roman"/>
          <w:sz w:val="24"/>
          <w:szCs w:val="24"/>
        </w:rPr>
        <w:t xml:space="preserve">следва да се даде описание на техническите спецификации/характеристики на предвиденото за закупуване в колона </w:t>
      </w:r>
      <w:r w:rsidRPr="00126470">
        <w:rPr>
          <w:rFonts w:ascii="Times New Roman" w:hAnsi="Times New Roman" w:cs="Times New Roman"/>
          <w:sz w:val="24"/>
          <w:szCs w:val="24"/>
        </w:rPr>
        <w:lastRenderedPageBreak/>
        <w:t xml:space="preserve">„В“ оборудване/обзавеждане/софтуер, </w:t>
      </w:r>
      <w:r w:rsidRPr="00126470">
        <w:rPr>
          <w:rFonts w:ascii="Times New Roman" w:hAnsi="Times New Roman" w:cs="Times New Roman"/>
          <w:b/>
          <w:bCs/>
          <w:sz w:val="24"/>
          <w:szCs w:val="24"/>
          <w:u w:val="single"/>
        </w:rPr>
        <w:t>без</w:t>
      </w:r>
      <w:r w:rsidRPr="00126470">
        <w:rPr>
          <w:rFonts w:ascii="Times New Roman" w:hAnsi="Times New Roman" w:cs="Times New Roman"/>
          <w:sz w:val="24"/>
          <w:szCs w:val="24"/>
        </w:rPr>
        <w:t xml:space="preserve"> да се посочват търговска марка и конкретен модел.</w:t>
      </w:r>
      <w:r>
        <w:rPr>
          <w:rFonts w:ascii="Times New Roman" w:hAnsi="Times New Roman" w:cs="Times New Roman"/>
          <w:sz w:val="24"/>
          <w:szCs w:val="24"/>
        </w:rPr>
        <w:t xml:space="preserve"> </w:t>
      </w:r>
    </w:p>
    <w:p w:rsidR="00902063" w:rsidRPr="0076467E" w:rsidRDefault="00902063" w:rsidP="00902063">
      <w:pPr>
        <w:jc w:val="both"/>
        <w:rPr>
          <w:rFonts w:ascii="Times New Roman" w:hAnsi="Times New Roman" w:cs="Times New Roman"/>
          <w:sz w:val="24"/>
          <w:szCs w:val="24"/>
        </w:rPr>
      </w:pPr>
      <w:r>
        <w:rPr>
          <w:rFonts w:ascii="Times New Roman" w:hAnsi="Times New Roman" w:cs="Times New Roman"/>
          <w:sz w:val="24"/>
          <w:szCs w:val="24"/>
        </w:rPr>
        <w:t>З</w:t>
      </w:r>
      <w:r w:rsidRPr="00C6677D">
        <w:rPr>
          <w:rFonts w:ascii="Times New Roman" w:hAnsi="Times New Roman" w:cs="Times New Roman"/>
          <w:sz w:val="24"/>
          <w:szCs w:val="24"/>
        </w:rPr>
        <w:t>адължение на кандидата</w:t>
      </w:r>
      <w:r>
        <w:rPr>
          <w:rFonts w:ascii="Times New Roman" w:hAnsi="Times New Roman" w:cs="Times New Roman"/>
          <w:sz w:val="24"/>
          <w:szCs w:val="24"/>
        </w:rPr>
        <w:t xml:space="preserve"> е</w:t>
      </w:r>
      <w:r w:rsidRPr="00C6677D">
        <w:rPr>
          <w:rFonts w:ascii="Times New Roman" w:hAnsi="Times New Roman" w:cs="Times New Roman"/>
          <w:sz w:val="24"/>
          <w:szCs w:val="24"/>
        </w:rPr>
        <w:t xml:space="preserve"> изпълнението на дейностите </w:t>
      </w:r>
      <w:r w:rsidRPr="0076467E">
        <w:rPr>
          <w:rFonts w:ascii="Times New Roman" w:hAnsi="Times New Roman" w:cs="Times New Roman"/>
          <w:sz w:val="24"/>
          <w:szCs w:val="24"/>
        </w:rPr>
        <w:t>по закупуване на оборудване, обзавеждане, софтуер и за строително-монтажни работи (СМР) да бъде възлагано на външни изпълнители чрез провеждане на обществени поръчки по пазарни цени, при спазване на условията за състезателност, прозрачност, недискриминационност и безусловност на обществените поръчки, определени в т. 89 - т. 96 от Известие на Комисията относно понятието за държавна помощ, посочено в член 107, параграф 1 от Договора за функционирането на Европейския съюз (2016/C 262/01) и в съответствие с действащото законодателство в областта на обществените поръчки</w:t>
      </w:r>
      <w:r>
        <w:rPr>
          <w:rFonts w:ascii="Times New Roman" w:hAnsi="Times New Roman" w:cs="Times New Roman"/>
          <w:sz w:val="24"/>
          <w:szCs w:val="24"/>
        </w:rPr>
        <w:t xml:space="preserve">. </w:t>
      </w:r>
    </w:p>
    <w:p w:rsidR="00902063" w:rsidRDefault="00902063" w:rsidP="00902063">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902063" w:rsidRDefault="00902063" w:rsidP="00FB2EB4">
      <w:pPr>
        <w:pStyle w:val="2"/>
        <w:numPr>
          <w:ilvl w:val="0"/>
          <w:numId w:val="0"/>
        </w:numPr>
      </w:pPr>
      <w:r w:rsidRPr="0021028A">
        <w:t xml:space="preserve">ВЪПРОС </w:t>
      </w:r>
      <w:r>
        <w:rPr>
          <w:lang w:val="en-US"/>
        </w:rPr>
        <w:t>9</w:t>
      </w:r>
      <w:r>
        <w:t>4</w:t>
      </w:r>
      <w:r w:rsidRPr="0021028A">
        <w:t xml:space="preserve"> от </w:t>
      </w:r>
      <w:r>
        <w:rPr>
          <w:lang w:val="en-US"/>
        </w:rPr>
        <w:t>1</w:t>
      </w:r>
      <w:r>
        <w:t>3</w:t>
      </w:r>
      <w:r w:rsidRPr="00883010">
        <w:rPr>
          <w:lang w:val="en-US"/>
        </w:rPr>
        <w:t>.0</w:t>
      </w:r>
      <w:r>
        <w:t>7</w:t>
      </w:r>
      <w:r w:rsidRPr="00883010">
        <w:rPr>
          <w:lang w:val="en-US"/>
        </w:rPr>
        <w:t>.2023</w:t>
      </w:r>
      <w:r>
        <w:t xml:space="preserve"> </w:t>
      </w:r>
      <w:r w:rsidRPr="0021028A">
        <w:t>г.</w:t>
      </w:r>
      <w:r w:rsidRPr="00E8215C">
        <w:t xml:space="preserve"> </w:t>
      </w:r>
      <w:r w:rsidRPr="0021028A">
        <w:t>(</w:t>
      </w:r>
      <w:r w:rsidRPr="00E61FDA">
        <w:t>Q0</w:t>
      </w:r>
      <w:r>
        <w:t xml:space="preserve">50 </w:t>
      </w:r>
      <w:r w:rsidRPr="0021028A">
        <w:t xml:space="preserve">постъпил </w:t>
      </w:r>
      <w:r w:rsidRPr="002E1182">
        <w:t>чрез ИСУН 2020 по процедура BG-RRP-1.01</w:t>
      </w:r>
      <w:r>
        <w:rPr>
          <w:lang w:val="en-US"/>
        </w:rPr>
        <w:t>7</w:t>
      </w:r>
      <w:r w:rsidRPr="0096663E">
        <w:t>):</w:t>
      </w:r>
    </w:p>
    <w:p w:rsidR="00902063" w:rsidRPr="00664F42" w:rsidRDefault="00902063" w:rsidP="00902063">
      <w:pPr>
        <w:jc w:val="both"/>
        <w:rPr>
          <w:rFonts w:ascii="Times New Roman" w:hAnsi="Times New Roman" w:cs="Times New Roman"/>
          <w:sz w:val="24"/>
          <w:szCs w:val="24"/>
        </w:rPr>
      </w:pPr>
      <w:r w:rsidRPr="00664F42">
        <w:rPr>
          <w:rFonts w:ascii="Times New Roman" w:hAnsi="Times New Roman" w:cs="Times New Roman"/>
          <w:sz w:val="24"/>
          <w:szCs w:val="24"/>
        </w:rPr>
        <w:t>Здравейте!</w:t>
      </w:r>
    </w:p>
    <w:p w:rsidR="00902063" w:rsidRDefault="00902063" w:rsidP="00902063">
      <w:pPr>
        <w:jc w:val="both"/>
        <w:rPr>
          <w:rFonts w:ascii="Times New Roman" w:hAnsi="Times New Roman" w:cs="Times New Roman"/>
          <w:sz w:val="24"/>
          <w:szCs w:val="24"/>
        </w:rPr>
      </w:pPr>
      <w:r w:rsidRPr="00664F42">
        <w:rPr>
          <w:rFonts w:ascii="Times New Roman" w:hAnsi="Times New Roman" w:cs="Times New Roman"/>
          <w:sz w:val="24"/>
          <w:szCs w:val="24"/>
        </w:rPr>
        <w:t>Допуснахме грешка при реда на попълване на формулярите по процедурите. Първо попълнихме BG-RRP-1.015 - „Училищна STEM среда". Как да процедираме сега - да попълваме ли BG-RRP-1.017 - „Концепция за STEM среда"?</w:t>
      </w:r>
    </w:p>
    <w:p w:rsidR="00902063" w:rsidRDefault="00902063" w:rsidP="00902063">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902063" w:rsidRPr="00DC7ADE" w:rsidRDefault="00902063" w:rsidP="00902063">
      <w:pPr>
        <w:jc w:val="both"/>
        <w:rPr>
          <w:rFonts w:ascii="Times New Roman" w:hAnsi="Times New Roman" w:cs="Times New Roman"/>
          <w:sz w:val="24"/>
          <w:szCs w:val="24"/>
        </w:rPr>
      </w:pPr>
      <w:r>
        <w:rPr>
          <w:rFonts w:ascii="Times New Roman" w:hAnsi="Times New Roman" w:cs="Times New Roman"/>
          <w:sz w:val="24"/>
          <w:szCs w:val="24"/>
        </w:rPr>
        <w:t xml:space="preserve">Следва да подадете Концепцията си по процедура </w:t>
      </w:r>
      <w:r w:rsidRPr="00664F42">
        <w:rPr>
          <w:rFonts w:ascii="Times New Roman" w:hAnsi="Times New Roman" w:cs="Times New Roman"/>
          <w:sz w:val="24"/>
          <w:szCs w:val="24"/>
        </w:rPr>
        <w:t>BG-RRP-1.017 „Концепция за STEM среда"</w:t>
      </w:r>
      <w:r>
        <w:rPr>
          <w:rFonts w:ascii="Times New Roman" w:hAnsi="Times New Roman" w:cs="Times New Roman"/>
          <w:sz w:val="24"/>
          <w:szCs w:val="24"/>
        </w:rPr>
        <w:t xml:space="preserve">. Също така следва да </w:t>
      </w:r>
      <w:r w:rsidRPr="0092687A">
        <w:rPr>
          <w:rFonts w:ascii="Times New Roman" w:hAnsi="Times New Roman" w:cs="Times New Roman"/>
          <w:sz w:val="24"/>
          <w:szCs w:val="24"/>
        </w:rPr>
        <w:t>оттегли</w:t>
      </w:r>
      <w:r>
        <w:rPr>
          <w:rFonts w:ascii="Times New Roman" w:hAnsi="Times New Roman" w:cs="Times New Roman"/>
          <w:sz w:val="24"/>
          <w:szCs w:val="24"/>
        </w:rPr>
        <w:t>те</w:t>
      </w:r>
      <w:r w:rsidRPr="0092687A">
        <w:rPr>
          <w:rFonts w:ascii="Times New Roman" w:hAnsi="Times New Roman" w:cs="Times New Roman"/>
          <w:sz w:val="24"/>
          <w:szCs w:val="24"/>
        </w:rPr>
        <w:t xml:space="preserve"> </w:t>
      </w:r>
      <w:r>
        <w:rPr>
          <w:rFonts w:ascii="Times New Roman" w:hAnsi="Times New Roman" w:cs="Times New Roman"/>
          <w:sz w:val="24"/>
          <w:szCs w:val="24"/>
        </w:rPr>
        <w:t xml:space="preserve">своето предложение по процедура </w:t>
      </w:r>
      <w:r w:rsidRPr="00664F42">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w:t>
      </w:r>
      <w:r w:rsidRPr="0092687A">
        <w:rPr>
          <w:rFonts w:ascii="Times New Roman" w:hAnsi="Times New Roman" w:cs="Times New Roman"/>
          <w:sz w:val="24"/>
          <w:szCs w:val="24"/>
        </w:rPr>
        <w:t>като подаде</w:t>
      </w:r>
      <w:r>
        <w:rPr>
          <w:rFonts w:ascii="Times New Roman" w:hAnsi="Times New Roman" w:cs="Times New Roman"/>
          <w:sz w:val="24"/>
          <w:szCs w:val="24"/>
        </w:rPr>
        <w:t>те</w:t>
      </w:r>
      <w:r w:rsidRPr="0092687A">
        <w:rPr>
          <w:rFonts w:ascii="Times New Roman" w:hAnsi="Times New Roman" w:cs="Times New Roman"/>
          <w:sz w:val="24"/>
          <w:szCs w:val="24"/>
        </w:rPr>
        <w:t xml:space="preserve"> искане чрез секцията за комуникация в модула за електронно кандидатстване на ИСУН 2020</w:t>
      </w:r>
      <w:r>
        <w:rPr>
          <w:rFonts w:ascii="Times New Roman" w:hAnsi="Times New Roman" w:cs="Times New Roman"/>
          <w:sz w:val="24"/>
          <w:szCs w:val="24"/>
        </w:rPr>
        <w:t>.</w:t>
      </w:r>
    </w:p>
    <w:p w:rsidR="00902063" w:rsidRDefault="00902063" w:rsidP="00902063">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902063" w:rsidRDefault="00902063" w:rsidP="00FB2EB4">
      <w:pPr>
        <w:pStyle w:val="2"/>
        <w:numPr>
          <w:ilvl w:val="0"/>
          <w:numId w:val="0"/>
        </w:numPr>
        <w:ind w:left="720" w:hanging="720"/>
      </w:pPr>
      <w:r w:rsidRPr="0021028A">
        <w:t xml:space="preserve">ВЪПРОС </w:t>
      </w:r>
      <w:r>
        <w:rPr>
          <w:lang w:val="en-US"/>
        </w:rPr>
        <w:t>9</w:t>
      </w:r>
      <w:r>
        <w:t>5</w:t>
      </w:r>
      <w:r w:rsidRPr="0021028A">
        <w:t xml:space="preserve"> от </w:t>
      </w:r>
      <w:r>
        <w:rPr>
          <w:lang w:val="en-US"/>
        </w:rPr>
        <w:t>1</w:t>
      </w:r>
      <w:r>
        <w:t>3</w:t>
      </w:r>
      <w:r w:rsidRPr="00883010">
        <w:rPr>
          <w:lang w:val="en-US"/>
        </w:rPr>
        <w:t>.0</w:t>
      </w:r>
      <w:r>
        <w:t>7</w:t>
      </w:r>
      <w:r w:rsidRPr="00883010">
        <w:rPr>
          <w:lang w:val="en-US"/>
        </w:rPr>
        <w:t>.2023</w:t>
      </w:r>
      <w:r>
        <w:t xml:space="preserve"> </w:t>
      </w:r>
      <w:r w:rsidRPr="0021028A">
        <w:t>г.</w:t>
      </w:r>
      <w:r w:rsidRPr="00E8215C">
        <w:t xml:space="preserve"> </w:t>
      </w:r>
      <w:r w:rsidRPr="0021028A">
        <w:t>(</w:t>
      </w:r>
      <w:r>
        <w:t>постъпил по електронна поща</w:t>
      </w:r>
      <w:r w:rsidRPr="0096663E">
        <w:t>):</w:t>
      </w:r>
    </w:p>
    <w:p w:rsidR="00902063" w:rsidRPr="005465D6" w:rsidRDefault="00902063" w:rsidP="00902063">
      <w:pPr>
        <w:jc w:val="both"/>
        <w:rPr>
          <w:rFonts w:ascii="Times New Roman" w:hAnsi="Times New Roman" w:cs="Times New Roman"/>
          <w:sz w:val="24"/>
          <w:szCs w:val="24"/>
        </w:rPr>
      </w:pPr>
      <w:r w:rsidRPr="005465D6">
        <w:rPr>
          <w:rFonts w:ascii="Times New Roman" w:hAnsi="Times New Roman" w:cs="Times New Roman"/>
          <w:sz w:val="24"/>
          <w:szCs w:val="24"/>
        </w:rPr>
        <w:t>Здравейте, кои могат да са партньори на училища по Стем за документацията</w:t>
      </w:r>
    </w:p>
    <w:p w:rsidR="00902063" w:rsidRDefault="00902063" w:rsidP="00902063">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902063" w:rsidRPr="002A1552" w:rsidRDefault="00902063" w:rsidP="00902063">
      <w:pPr>
        <w:jc w:val="both"/>
        <w:rPr>
          <w:rFonts w:ascii="Times New Roman" w:hAnsi="Times New Roman" w:cs="Times New Roman"/>
          <w:sz w:val="24"/>
          <w:szCs w:val="24"/>
        </w:rPr>
      </w:pPr>
      <w:r>
        <w:rPr>
          <w:rFonts w:ascii="Times New Roman" w:hAnsi="Times New Roman" w:cs="Times New Roman"/>
          <w:sz w:val="24"/>
          <w:szCs w:val="24"/>
        </w:rPr>
        <w:t>Моля вижте отговора на въпрос 1, т. 1.</w:t>
      </w:r>
    </w:p>
    <w:p w:rsidR="00902063" w:rsidRDefault="00902063" w:rsidP="00902063">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902063" w:rsidRDefault="00902063" w:rsidP="00FB2EB4">
      <w:pPr>
        <w:pStyle w:val="2"/>
        <w:numPr>
          <w:ilvl w:val="0"/>
          <w:numId w:val="0"/>
        </w:numPr>
        <w:ind w:left="720" w:hanging="720"/>
      </w:pPr>
      <w:r w:rsidRPr="0021028A">
        <w:t xml:space="preserve">ВЪПРОС </w:t>
      </w:r>
      <w:r>
        <w:rPr>
          <w:lang w:val="en-US"/>
        </w:rPr>
        <w:t>96</w:t>
      </w:r>
      <w:r w:rsidRPr="0021028A">
        <w:t xml:space="preserve"> от </w:t>
      </w:r>
      <w:r>
        <w:rPr>
          <w:lang w:val="en-US"/>
        </w:rPr>
        <w:t>1</w:t>
      </w:r>
      <w:r>
        <w:t>3</w:t>
      </w:r>
      <w:r w:rsidRPr="00883010">
        <w:rPr>
          <w:lang w:val="en-US"/>
        </w:rPr>
        <w:t>.0</w:t>
      </w:r>
      <w:r>
        <w:t>7</w:t>
      </w:r>
      <w:r w:rsidRPr="00883010">
        <w:rPr>
          <w:lang w:val="en-US"/>
        </w:rPr>
        <w:t>.2023</w:t>
      </w:r>
      <w:r>
        <w:t xml:space="preserve"> </w:t>
      </w:r>
      <w:r w:rsidRPr="0021028A">
        <w:t>г.</w:t>
      </w:r>
      <w:r w:rsidRPr="00E8215C">
        <w:t xml:space="preserve"> </w:t>
      </w:r>
      <w:r w:rsidRPr="0021028A">
        <w:t>(</w:t>
      </w:r>
      <w:r>
        <w:t>постъпил по електронна поща</w:t>
      </w:r>
      <w:r w:rsidRPr="0096663E">
        <w:t>):</w:t>
      </w:r>
    </w:p>
    <w:p w:rsidR="00902063" w:rsidRDefault="00902063" w:rsidP="00902063">
      <w:pPr>
        <w:spacing w:before="240" w:after="24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УВАЖАЕМИ ГОСПОДИН ИЗПЪЛНИТЕЛЕН ДИРЕКТОР,</w:t>
      </w:r>
    </w:p>
    <w:p w:rsidR="00902063" w:rsidRDefault="00902063" w:rsidP="00902063">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 xml:space="preserve">Във връзка с предстоящо участие на ОУ “Екзарх Антим I”, град Пловдив в процедура за кандидатстване по НПВУ - "Училищна STEM среда" и подадено проектно предложение от страна на Община Пловдив за училището по процедура за кандидатстване по НПВУ - BG-RRP-1.007 „Модернизация на образователна среда“, което не е в публикувания на 23.06.2023 г. на електронната страница на Изпълнителна агенция “Програма за образование” Списък на предложенията, които не се допускат до етап „Техническа и финансова оценка“ по процедура чрез подбор на предложения за изпълнение на инвестиции № BG-RRP-1.007 „Модернизация на образователна среда” , </w:t>
      </w:r>
      <w:r>
        <w:rPr>
          <w:rFonts w:ascii="Times New Roman" w:eastAsia="Times New Roman" w:hAnsi="Times New Roman" w:cs="Times New Roman"/>
          <w:sz w:val="24"/>
          <w:szCs w:val="24"/>
          <w:highlight w:val="white"/>
        </w:rPr>
        <w:lastRenderedPageBreak/>
        <w:t>възникнаха следните въпроси, които поставям на Вашето внимание в случай, че училището бъде одобрено чрез проектното предложение на Община Пловдив по BG-RRP-1.007 „Модернизация на образователна среда“:</w:t>
      </w:r>
    </w:p>
    <w:p w:rsidR="00902063" w:rsidRDefault="00902063" w:rsidP="00902063">
      <w:pPr>
        <w:numPr>
          <w:ilvl w:val="0"/>
          <w:numId w:val="19"/>
        </w:numPr>
        <w:spacing w:before="240"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Как да се извърши съвместяване на двете проектни предложения по отношение на строително-монтажни работи, при положение, че единственото и възможно пространство за училищна STEM среда попада в обхвата на процедурата по модернизация?</w:t>
      </w:r>
    </w:p>
    <w:p w:rsidR="00902063" w:rsidRDefault="00902063" w:rsidP="00902063">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Допуска ли се промяна и/или замяна на строително-монтажни работи (дейности/количества/артикули), предвидени по КСС на вече одобрено  проектно предложение по BG-RRP-1.007 „Модернизация на образователна среда“, които имат допирни точки със строително-монтажни работи (дейности/количества/артикули), предвидени по КСС за училищна STEM среда? Напр. в КСС по модернизацията на образователната среда е предвиден растерен акустичен таван, а по КСС за училищна STEM среда е предвиден гладък таван от гипсокартон. Или предвидени правоъгълни LED-осветителни тела, а в идейната концепция за училищна STEM среда са предвидени кръгли такива.</w:t>
      </w:r>
    </w:p>
    <w:p w:rsidR="00902063" w:rsidRDefault="00902063" w:rsidP="00902063">
      <w:pPr>
        <w:numPr>
          <w:ilvl w:val="0"/>
          <w:numId w:val="19"/>
        </w:numPr>
        <w:pBdr>
          <w:top w:val="nil"/>
          <w:left w:val="nil"/>
          <w:bottom w:val="nil"/>
          <w:right w:val="nil"/>
          <w:between w:val="nil"/>
        </w:pBdr>
        <w:spacing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Допуска ли се, при необходимост от отпадане на някои строително-монтажни работи (дейности/количества/артикули), предвидени по КСС на вече одобрено  проектно предложение по BG-RRP-1.007 „Модернизация на образователна среда“, да бъдат вписани нови такива така, че да се отговори на идейната концепция за училищна STEM среда?</w:t>
      </w:r>
    </w:p>
    <w:p w:rsidR="00902063" w:rsidRDefault="00902063" w:rsidP="00902063">
      <w:pPr>
        <w:pBdr>
          <w:top w:val="nil"/>
          <w:left w:val="nil"/>
          <w:bottom w:val="nil"/>
          <w:right w:val="nil"/>
          <w:between w:val="nil"/>
        </w:pBdr>
        <w:spacing w:before="240" w:after="24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Въпросите по-горе, а и много други, възникнаха в резултат на факта, че към момента на подаване на проектно предложение по BG-RRP-1.007 „Модернизация на образователна среда“ не беше категорично ясно за мен, че процедурата по BG-RRP-1.015 „Училищна STEM среда“ ще бъде чрез директно предоставяне на конкретни крайни получатели, а и конкретните крайни получатели са утвърдени със заповед на министъра на образованието и науката от м. април 2023 г. </w:t>
      </w:r>
    </w:p>
    <w:p w:rsidR="00902063" w:rsidRPr="008E5724" w:rsidRDefault="00902063" w:rsidP="00902063">
      <w:pPr>
        <w:pBdr>
          <w:top w:val="nil"/>
          <w:left w:val="nil"/>
          <w:bottom w:val="nil"/>
          <w:right w:val="nil"/>
          <w:between w:val="nil"/>
        </w:pBdr>
        <w:spacing w:before="240" w:after="24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Разчитам на Вашия отговор и съдействие за решаване на възникналия казус.</w:t>
      </w:r>
    </w:p>
    <w:p w:rsidR="00902063" w:rsidRDefault="00902063" w:rsidP="00902063">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902063" w:rsidRDefault="00902063" w:rsidP="00902063">
      <w:pPr>
        <w:jc w:val="both"/>
        <w:rPr>
          <w:rFonts w:ascii="Times New Roman" w:hAnsi="Times New Roman" w:cs="Times New Roman"/>
          <w:sz w:val="24"/>
          <w:szCs w:val="24"/>
        </w:rPr>
      </w:pPr>
      <w:r w:rsidRPr="00BD6F4E">
        <w:rPr>
          <w:rFonts w:ascii="Times New Roman" w:hAnsi="Times New Roman" w:cs="Times New Roman"/>
          <w:sz w:val="24"/>
          <w:szCs w:val="24"/>
        </w:rPr>
        <w:t>Моля вижте отговорите на въпрос 20 и на въпрос 37, т. 2.</w:t>
      </w:r>
    </w:p>
    <w:p w:rsidR="00902063" w:rsidRDefault="00902063" w:rsidP="00902063">
      <w:pPr>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към настоящия момент оценката на предложенията за изпълнение на инвестиции по процедура </w:t>
      </w:r>
      <w:r>
        <w:rPr>
          <w:rFonts w:ascii="Times New Roman" w:eastAsia="Times New Roman" w:hAnsi="Times New Roman" w:cs="Times New Roman"/>
          <w:sz w:val="24"/>
          <w:szCs w:val="24"/>
          <w:highlight w:val="white"/>
        </w:rPr>
        <w:t>BG-RRP-1.007 „Модернизация на образователна среда“</w:t>
      </w:r>
      <w:r>
        <w:rPr>
          <w:rFonts w:ascii="Times New Roman" w:eastAsia="Times New Roman" w:hAnsi="Times New Roman" w:cs="Times New Roman"/>
          <w:sz w:val="24"/>
          <w:szCs w:val="24"/>
        </w:rPr>
        <w:t xml:space="preserve"> е в процес на финализиране. В</w:t>
      </w:r>
      <w:r>
        <w:rPr>
          <w:rFonts w:ascii="Times New Roman" w:hAnsi="Times New Roman" w:cs="Times New Roman"/>
          <w:sz w:val="24"/>
          <w:szCs w:val="24"/>
        </w:rPr>
        <w:t xml:space="preserve"> т. </w:t>
      </w:r>
      <w:r w:rsidRPr="00505087">
        <w:rPr>
          <w:rFonts w:ascii="Times New Roman" w:hAnsi="Times New Roman" w:cs="Times New Roman"/>
          <w:sz w:val="24"/>
          <w:szCs w:val="24"/>
        </w:rPr>
        <w:t>11</w:t>
      </w:r>
      <w:r>
        <w:rPr>
          <w:rFonts w:ascii="Times New Roman" w:hAnsi="Times New Roman" w:cs="Times New Roman"/>
          <w:sz w:val="24"/>
          <w:szCs w:val="24"/>
        </w:rPr>
        <w:t xml:space="preserve"> „</w:t>
      </w:r>
      <w:r w:rsidRPr="00505087">
        <w:rPr>
          <w:rFonts w:ascii="Times New Roman" w:hAnsi="Times New Roman" w:cs="Times New Roman"/>
          <w:sz w:val="24"/>
          <w:szCs w:val="24"/>
        </w:rPr>
        <w:t>Дейности, допустими за финансиране</w:t>
      </w:r>
      <w:r>
        <w:rPr>
          <w:rFonts w:ascii="Times New Roman" w:hAnsi="Times New Roman" w:cs="Times New Roman"/>
          <w:sz w:val="24"/>
          <w:szCs w:val="24"/>
        </w:rPr>
        <w:t>“ от</w:t>
      </w:r>
      <w:r w:rsidRPr="00505087">
        <w:rPr>
          <w:rFonts w:ascii="Times New Roman" w:hAnsi="Times New Roman" w:cs="Times New Roman"/>
          <w:sz w:val="24"/>
          <w:szCs w:val="24"/>
        </w:rPr>
        <w:t xml:space="preserve"> </w:t>
      </w:r>
      <w:r>
        <w:rPr>
          <w:rFonts w:ascii="Times New Roman" w:hAnsi="Times New Roman" w:cs="Times New Roman"/>
          <w:sz w:val="24"/>
          <w:szCs w:val="24"/>
        </w:rPr>
        <w:t xml:space="preserve">Условията за кандидатстване по процедура </w:t>
      </w:r>
      <w:r w:rsidRPr="00FA4566">
        <w:rPr>
          <w:rFonts w:ascii="Times New Roman" w:eastAsia="Times New Roman" w:hAnsi="Times New Roman" w:cs="Times New Roman"/>
          <w:b/>
          <w:bCs/>
          <w:sz w:val="24"/>
          <w:szCs w:val="24"/>
          <w:highlight w:val="white"/>
          <w:u w:val="single"/>
        </w:rPr>
        <w:t>BG-RRP-1.007 „Модернизация на образователна среда“</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е посочено следното:</w:t>
      </w:r>
    </w:p>
    <w:p w:rsidR="00902063" w:rsidRPr="00505087" w:rsidRDefault="00902063" w:rsidP="00902063">
      <w:pPr>
        <w:jc w:val="both"/>
        <w:rPr>
          <w:rFonts w:ascii="Times New Roman" w:hAnsi="Times New Roman" w:cs="Times New Roman"/>
          <w:i/>
          <w:iCs/>
          <w:sz w:val="24"/>
          <w:szCs w:val="24"/>
        </w:rPr>
      </w:pPr>
      <w:r w:rsidRPr="00505087">
        <w:rPr>
          <w:rFonts w:ascii="Times New Roman" w:hAnsi="Times New Roman" w:cs="Times New Roman"/>
          <w:b/>
          <w:bCs/>
          <w:i/>
          <w:iCs/>
          <w:sz w:val="24"/>
          <w:szCs w:val="24"/>
        </w:rPr>
        <w:t xml:space="preserve">ВАЖНО!! </w:t>
      </w:r>
      <w:r w:rsidRPr="00505087">
        <w:rPr>
          <w:rFonts w:ascii="Times New Roman" w:hAnsi="Times New Roman" w:cs="Times New Roman"/>
          <w:i/>
          <w:iCs/>
          <w:sz w:val="24"/>
          <w:szCs w:val="24"/>
        </w:rPr>
        <w:t>В рамките на Дейност 1 по компонент 1 и компонент 2 на настоящата процедура са допустими СМР дейности за изграждане/надграждане на STEM среда. С цел избягване на повторни инвестиции за СМР на STEM среда в училища, които получат финансиране по настоящата процедура, се очаква да бъде създадена необходимата инфраструктура за STEM среда като част от цялостната модернизация на сградата. Училищата, финансирани по настоящата процедура, ще имат възможност за подкрепа за оборудване в рамките на предстоящата процедура „Училищна STEM среда“, но не и за СМР дейности.</w:t>
      </w:r>
      <w:r>
        <w:rPr>
          <w:rFonts w:ascii="Times New Roman" w:hAnsi="Times New Roman" w:cs="Times New Roman"/>
          <w:i/>
          <w:iCs/>
          <w:sz w:val="24"/>
          <w:szCs w:val="24"/>
        </w:rPr>
        <w:t>…..</w:t>
      </w:r>
    </w:p>
    <w:p w:rsidR="00902063" w:rsidRPr="00505087" w:rsidRDefault="00902063" w:rsidP="00902063">
      <w:pPr>
        <w:jc w:val="both"/>
        <w:rPr>
          <w:rFonts w:ascii="Times New Roman" w:hAnsi="Times New Roman" w:cs="Times New Roman"/>
          <w:i/>
          <w:iCs/>
          <w:sz w:val="24"/>
          <w:szCs w:val="24"/>
        </w:rPr>
      </w:pPr>
      <w:r w:rsidRPr="00505087">
        <w:rPr>
          <w:rFonts w:ascii="Times New Roman" w:hAnsi="Times New Roman" w:cs="Times New Roman"/>
          <w:i/>
          <w:iCs/>
          <w:sz w:val="24"/>
          <w:szCs w:val="24"/>
        </w:rPr>
        <w:lastRenderedPageBreak/>
        <w:t xml:space="preserve">9. В работния/техническия проект, съответно в заданието за проектиране следва ясно да са обособени мерките за изграждане на архитектурната училищна STEM среда, в случай че такива са предвидени (приложимо само за компонент 1 и компонент 2 ).  </w:t>
      </w:r>
    </w:p>
    <w:p w:rsidR="00902063" w:rsidRDefault="00902063" w:rsidP="00902063">
      <w:pPr>
        <w:pStyle w:val="af0"/>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В допълнение, на стр. 4 от Условията за кандидатстване процедура </w:t>
      </w:r>
      <w:r>
        <w:rPr>
          <w:rFonts w:ascii="Times New Roman" w:eastAsia="Times New Roman" w:hAnsi="Times New Roman" w:cs="Times New Roman"/>
          <w:sz w:val="24"/>
          <w:szCs w:val="24"/>
          <w:highlight w:val="white"/>
        </w:rPr>
        <w:t>BG-RRP-1.007 „Модернизация на образователна среда“</w:t>
      </w:r>
      <w:r>
        <w:rPr>
          <w:rFonts w:ascii="Times New Roman" w:eastAsia="Times New Roman" w:hAnsi="Times New Roman" w:cs="Times New Roman"/>
          <w:sz w:val="24"/>
          <w:szCs w:val="24"/>
        </w:rPr>
        <w:t xml:space="preserve"> </w:t>
      </w:r>
      <w:r>
        <w:rPr>
          <w:rFonts w:ascii="Times New Roman" w:hAnsi="Times New Roman" w:cs="Times New Roman"/>
          <w:sz w:val="24"/>
          <w:szCs w:val="24"/>
        </w:rPr>
        <w:t>е посочено следното под черта:</w:t>
      </w:r>
    </w:p>
    <w:p w:rsidR="00902063" w:rsidRPr="00384341" w:rsidRDefault="00902063" w:rsidP="00902063">
      <w:pPr>
        <w:pStyle w:val="af0"/>
        <w:spacing w:before="120" w:after="120"/>
        <w:jc w:val="both"/>
        <w:rPr>
          <w:rFonts w:ascii="Times New Roman" w:hAnsi="Times New Roman" w:cs="Times New Roman"/>
          <w:b/>
          <w:bCs/>
          <w:i/>
          <w:iCs/>
          <w:sz w:val="24"/>
          <w:szCs w:val="24"/>
        </w:rPr>
      </w:pPr>
      <w:r w:rsidRPr="00505087">
        <w:rPr>
          <w:rFonts w:ascii="Times New Roman" w:hAnsi="Times New Roman" w:cs="Times New Roman"/>
          <w:i/>
          <w:iCs/>
          <w:sz w:val="24"/>
          <w:szCs w:val="24"/>
        </w:rPr>
        <w:t xml:space="preserve">Предстои да бъде обявена отделна процедура „Училищна STEM среда“, която ще финансира изграждането на STEM среда </w:t>
      </w:r>
      <w:r w:rsidRPr="00505087">
        <w:rPr>
          <w:rFonts w:ascii="Times New Roman" w:hAnsi="Times New Roman" w:cs="Times New Roman"/>
          <w:b/>
          <w:bCs/>
          <w:i/>
          <w:iCs/>
          <w:sz w:val="24"/>
          <w:szCs w:val="24"/>
        </w:rPr>
        <w:t xml:space="preserve">във всички държавни и общински училища </w:t>
      </w:r>
      <w:r w:rsidRPr="00505087">
        <w:rPr>
          <w:rFonts w:ascii="Times New Roman" w:hAnsi="Times New Roman" w:cs="Times New Roman"/>
          <w:i/>
          <w:iCs/>
          <w:sz w:val="24"/>
          <w:szCs w:val="24"/>
        </w:rPr>
        <w:t xml:space="preserve">на територията на страната (СМР+оборудване). В рамките на Компонент 1 и Компонент 2 на настоящата процедура са предвидени СМР дейности за изграждане/надграждане на STEM среда с цел избягване на повторни инвестиции за СМР в училища, които бъдат одобрени за финансиране за цялостно обновяване на облика на сградата по настоящата процедура (дейности за основен ремонт/ реконструкция/ пристрояване/ надстрояване), т.е. в тези училища се очаква да бъде създадена необходимата инфраструктура за STEM среда като част от цялостната модернизация на сградата. Училищата, финансирани по настоящата процедура, ще имат възможност за подкрепа за оборудване в рамките на предстоящата процедура „Училищна STEM среда“, но не и за СМР дейности. </w:t>
      </w:r>
      <w:r w:rsidRPr="00384341">
        <w:rPr>
          <w:rFonts w:ascii="Times New Roman" w:hAnsi="Times New Roman" w:cs="Times New Roman"/>
          <w:b/>
          <w:bCs/>
          <w:i/>
          <w:iCs/>
          <w:sz w:val="24"/>
          <w:szCs w:val="24"/>
        </w:rPr>
        <w:t>Всички останали държавни и общински училища, които не получат финансиране по настоящата процедура, се предвижда да получат финансиране за СМР дейности и оборудване за изграждане/надграждане на STEM среда в рамките на предстоящата процедура „Училищна STEM среда“.</w:t>
      </w:r>
    </w:p>
    <w:p w:rsidR="00902063" w:rsidRDefault="00902063" w:rsidP="00902063">
      <w:pPr>
        <w:jc w:val="both"/>
        <w:rPr>
          <w:rFonts w:ascii="Times New Roman" w:hAnsi="Times New Roman" w:cs="Times New Roman"/>
          <w:sz w:val="24"/>
          <w:szCs w:val="24"/>
        </w:rPr>
      </w:pPr>
      <w:r>
        <w:rPr>
          <w:rFonts w:ascii="Times New Roman" w:hAnsi="Times New Roman" w:cs="Times New Roman"/>
          <w:sz w:val="24"/>
          <w:szCs w:val="24"/>
        </w:rPr>
        <w:t xml:space="preserve">Съгласно </w:t>
      </w:r>
      <w:r w:rsidRPr="00212C9E">
        <w:rPr>
          <w:rFonts w:ascii="Times New Roman" w:hAnsi="Times New Roman" w:cs="Times New Roman"/>
          <w:sz w:val="24"/>
          <w:szCs w:val="24"/>
        </w:rPr>
        <w:t>член 8. Изменение на договора</w:t>
      </w:r>
      <w:r>
        <w:rPr>
          <w:rFonts w:ascii="Times New Roman" w:hAnsi="Times New Roman" w:cs="Times New Roman"/>
          <w:sz w:val="24"/>
          <w:szCs w:val="24"/>
        </w:rPr>
        <w:t xml:space="preserve"> от Общите условия </w:t>
      </w:r>
      <w:r w:rsidRPr="00212C9E">
        <w:rPr>
          <w:rFonts w:ascii="Times New Roman" w:hAnsi="Times New Roman" w:cs="Times New Roman"/>
          <w:sz w:val="24"/>
          <w:szCs w:val="24"/>
        </w:rPr>
        <w:t>при предоставяне на средства на крайни получатели по националния план за възстановяване и устойчивост</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(Приложение </w:t>
      </w:r>
      <w:r>
        <w:rPr>
          <w:rFonts w:ascii="Times New Roman" w:hAnsi="Times New Roman" w:cs="Times New Roman"/>
          <w:sz w:val="24"/>
          <w:szCs w:val="24"/>
          <w:lang w:val="en-US"/>
        </w:rPr>
        <w:t xml:space="preserve">XII </w:t>
      </w:r>
      <w:r>
        <w:rPr>
          <w:rFonts w:ascii="Times New Roman" w:hAnsi="Times New Roman" w:cs="Times New Roman"/>
          <w:sz w:val="24"/>
          <w:szCs w:val="24"/>
        </w:rPr>
        <w:t xml:space="preserve">към Насоките за кандидатстване по процедура </w:t>
      </w:r>
      <w:r>
        <w:rPr>
          <w:rFonts w:ascii="Times New Roman" w:eastAsia="Times New Roman" w:hAnsi="Times New Roman" w:cs="Times New Roman"/>
          <w:sz w:val="24"/>
          <w:szCs w:val="24"/>
          <w:highlight w:val="white"/>
        </w:rPr>
        <w:t>BG-RRP-1.007 „Модернизация на образователна среда“</w:t>
      </w:r>
      <w:r>
        <w:rPr>
          <w:rFonts w:ascii="Times New Roman" w:eastAsia="Times New Roman" w:hAnsi="Times New Roman" w:cs="Times New Roman"/>
          <w:sz w:val="24"/>
          <w:szCs w:val="24"/>
        </w:rPr>
        <w:t>)</w:t>
      </w:r>
      <w:r>
        <w:rPr>
          <w:rFonts w:ascii="Times New Roman" w:hAnsi="Times New Roman" w:cs="Times New Roman"/>
          <w:sz w:val="24"/>
          <w:szCs w:val="24"/>
        </w:rPr>
        <w:t>:</w:t>
      </w:r>
    </w:p>
    <w:p w:rsidR="00902063" w:rsidRPr="00212C9E" w:rsidRDefault="00902063" w:rsidP="00902063">
      <w:pPr>
        <w:jc w:val="both"/>
        <w:rPr>
          <w:rFonts w:ascii="Times New Roman" w:hAnsi="Times New Roman" w:cs="Times New Roman"/>
          <w:i/>
          <w:iCs/>
          <w:sz w:val="24"/>
          <w:szCs w:val="24"/>
        </w:rPr>
      </w:pPr>
      <w:r>
        <w:rPr>
          <w:rFonts w:ascii="Times New Roman" w:hAnsi="Times New Roman" w:cs="Times New Roman"/>
          <w:i/>
          <w:iCs/>
          <w:sz w:val="24"/>
          <w:szCs w:val="24"/>
        </w:rPr>
        <w:t>„</w:t>
      </w:r>
      <w:r w:rsidRPr="00212C9E">
        <w:rPr>
          <w:rFonts w:ascii="Times New Roman" w:hAnsi="Times New Roman" w:cs="Times New Roman"/>
          <w:i/>
          <w:iCs/>
          <w:sz w:val="24"/>
          <w:szCs w:val="24"/>
        </w:rPr>
        <w:t>8.1.</w:t>
      </w:r>
      <w:r w:rsidRPr="00212C9E">
        <w:rPr>
          <w:rFonts w:ascii="Times New Roman" w:hAnsi="Times New Roman" w:cs="Times New Roman"/>
          <w:i/>
          <w:iCs/>
          <w:sz w:val="24"/>
          <w:szCs w:val="24"/>
        </w:rPr>
        <w:tab/>
        <w:t>Основни принципи</w:t>
      </w:r>
    </w:p>
    <w:p w:rsidR="00902063" w:rsidRDefault="00902063" w:rsidP="00902063">
      <w:pPr>
        <w:jc w:val="both"/>
        <w:rPr>
          <w:rFonts w:ascii="Times New Roman" w:hAnsi="Times New Roman" w:cs="Times New Roman"/>
          <w:i/>
          <w:iCs/>
          <w:sz w:val="24"/>
          <w:szCs w:val="24"/>
        </w:rPr>
      </w:pPr>
      <w:r w:rsidRPr="00212C9E">
        <w:rPr>
          <w:rFonts w:ascii="Times New Roman" w:hAnsi="Times New Roman" w:cs="Times New Roman"/>
          <w:i/>
          <w:iCs/>
          <w:sz w:val="24"/>
          <w:szCs w:val="24"/>
        </w:rPr>
        <w:t>- Промени/изменения по договора се допускат само при обективна невъзможност бенефициентът да изпълни в детайли описаното в проекта, след подаване на писмено мотивирано искане и подробна аргументация на исканата промяна</w:t>
      </w:r>
      <w:r>
        <w:rPr>
          <w:rFonts w:ascii="Times New Roman" w:hAnsi="Times New Roman" w:cs="Times New Roman"/>
          <w:i/>
          <w:iCs/>
          <w:sz w:val="24"/>
          <w:szCs w:val="24"/>
        </w:rPr>
        <w:t>;</w:t>
      </w:r>
    </w:p>
    <w:p w:rsidR="00902063" w:rsidRDefault="00902063" w:rsidP="00902063">
      <w:pPr>
        <w:jc w:val="both"/>
        <w:rPr>
          <w:rFonts w:ascii="Times New Roman" w:hAnsi="Times New Roman" w:cs="Times New Roman"/>
          <w:i/>
          <w:iCs/>
          <w:sz w:val="24"/>
          <w:szCs w:val="24"/>
        </w:rPr>
      </w:pPr>
      <w:r>
        <w:rPr>
          <w:rFonts w:ascii="Times New Roman" w:hAnsi="Times New Roman" w:cs="Times New Roman"/>
          <w:i/>
          <w:iCs/>
          <w:sz w:val="24"/>
          <w:szCs w:val="24"/>
        </w:rPr>
        <w:t>…</w:t>
      </w:r>
    </w:p>
    <w:p w:rsidR="00902063" w:rsidRPr="00212C9E" w:rsidRDefault="00902063" w:rsidP="00902063">
      <w:pPr>
        <w:jc w:val="both"/>
        <w:rPr>
          <w:rFonts w:ascii="Times New Roman" w:hAnsi="Times New Roman" w:cs="Times New Roman"/>
          <w:i/>
          <w:iCs/>
          <w:sz w:val="24"/>
          <w:szCs w:val="24"/>
        </w:rPr>
      </w:pPr>
      <w:r w:rsidRPr="00212C9E">
        <w:rPr>
          <w:rFonts w:ascii="Times New Roman" w:hAnsi="Times New Roman" w:cs="Times New Roman"/>
          <w:i/>
          <w:iCs/>
          <w:sz w:val="24"/>
          <w:szCs w:val="24"/>
        </w:rPr>
        <w:t xml:space="preserve">8.1.2 Договорът  за финансиране на инвестиция по НПВУ </w:t>
      </w:r>
      <w:r w:rsidRPr="00D8237E">
        <w:rPr>
          <w:rFonts w:ascii="Times New Roman" w:hAnsi="Times New Roman" w:cs="Times New Roman"/>
          <w:b/>
          <w:bCs/>
          <w:i/>
          <w:iCs/>
          <w:sz w:val="24"/>
          <w:szCs w:val="24"/>
        </w:rPr>
        <w:t>може да бъде изменян</w:t>
      </w:r>
      <w:r w:rsidRPr="00212C9E">
        <w:rPr>
          <w:rFonts w:ascii="Times New Roman" w:hAnsi="Times New Roman" w:cs="Times New Roman"/>
          <w:i/>
          <w:iCs/>
          <w:sz w:val="24"/>
          <w:szCs w:val="24"/>
        </w:rPr>
        <w:t xml:space="preserve">, извън случаите по предходния член, </w:t>
      </w:r>
      <w:r w:rsidRPr="00D8237E">
        <w:rPr>
          <w:rFonts w:ascii="Times New Roman" w:hAnsi="Times New Roman" w:cs="Times New Roman"/>
          <w:b/>
          <w:bCs/>
          <w:i/>
          <w:iCs/>
          <w:sz w:val="24"/>
          <w:szCs w:val="24"/>
        </w:rPr>
        <w:t>по мотивирано искане на КП</w:t>
      </w:r>
      <w:r w:rsidRPr="00212C9E">
        <w:rPr>
          <w:rFonts w:ascii="Times New Roman" w:hAnsi="Times New Roman" w:cs="Times New Roman"/>
          <w:i/>
          <w:iCs/>
          <w:sz w:val="24"/>
          <w:szCs w:val="24"/>
        </w:rPr>
        <w:t>, което :</w:t>
      </w:r>
    </w:p>
    <w:p w:rsidR="00902063" w:rsidRPr="00212C9E" w:rsidRDefault="00902063" w:rsidP="00902063">
      <w:pPr>
        <w:jc w:val="both"/>
        <w:rPr>
          <w:rFonts w:ascii="Times New Roman" w:hAnsi="Times New Roman" w:cs="Times New Roman"/>
          <w:i/>
          <w:iCs/>
          <w:sz w:val="24"/>
          <w:szCs w:val="24"/>
        </w:rPr>
      </w:pPr>
      <w:r w:rsidRPr="00212C9E">
        <w:rPr>
          <w:rFonts w:ascii="Times New Roman" w:hAnsi="Times New Roman" w:cs="Times New Roman"/>
          <w:i/>
          <w:iCs/>
          <w:sz w:val="24"/>
          <w:szCs w:val="24"/>
        </w:rPr>
        <w:t xml:space="preserve">a) </w:t>
      </w:r>
      <w:r w:rsidRPr="00D8237E">
        <w:rPr>
          <w:rFonts w:ascii="Times New Roman" w:hAnsi="Times New Roman" w:cs="Times New Roman"/>
          <w:b/>
          <w:bCs/>
          <w:i/>
          <w:iCs/>
          <w:sz w:val="24"/>
          <w:szCs w:val="24"/>
        </w:rPr>
        <w:t>не засяга основната цел</w:t>
      </w:r>
      <w:r w:rsidRPr="00212C9E">
        <w:rPr>
          <w:rFonts w:ascii="Times New Roman" w:hAnsi="Times New Roman" w:cs="Times New Roman"/>
          <w:i/>
          <w:iCs/>
          <w:sz w:val="24"/>
          <w:szCs w:val="24"/>
        </w:rPr>
        <w:t xml:space="preserve"> на одобреното предложение за изпълнение на инвестицията или не променя предназначението на подпомаганите активи;</w:t>
      </w:r>
    </w:p>
    <w:p w:rsidR="00902063" w:rsidRPr="00212C9E" w:rsidRDefault="00902063" w:rsidP="00902063">
      <w:pPr>
        <w:jc w:val="both"/>
        <w:rPr>
          <w:rFonts w:ascii="Times New Roman" w:hAnsi="Times New Roman" w:cs="Times New Roman"/>
          <w:i/>
          <w:iCs/>
          <w:sz w:val="24"/>
          <w:szCs w:val="24"/>
        </w:rPr>
      </w:pPr>
      <w:r w:rsidRPr="00212C9E">
        <w:rPr>
          <w:rFonts w:ascii="Times New Roman" w:hAnsi="Times New Roman" w:cs="Times New Roman"/>
          <w:i/>
          <w:iCs/>
          <w:sz w:val="24"/>
          <w:szCs w:val="24"/>
        </w:rPr>
        <w:t xml:space="preserve">б) </w:t>
      </w:r>
      <w:r w:rsidRPr="00D8237E">
        <w:rPr>
          <w:rFonts w:ascii="Times New Roman" w:hAnsi="Times New Roman" w:cs="Times New Roman"/>
          <w:b/>
          <w:bCs/>
          <w:i/>
          <w:iCs/>
          <w:sz w:val="24"/>
          <w:szCs w:val="24"/>
        </w:rPr>
        <w:t>не води до несъответствие с целите, дейностите, изискванията</w:t>
      </w:r>
      <w:r w:rsidRPr="00212C9E">
        <w:rPr>
          <w:rFonts w:ascii="Times New Roman" w:hAnsi="Times New Roman" w:cs="Times New Roman"/>
          <w:i/>
          <w:iCs/>
          <w:sz w:val="24"/>
          <w:szCs w:val="24"/>
        </w:rPr>
        <w:t>, посочени в условията по чл. 5, ал. 1 от ПМС 114/2022 г. или в поканата по чл. 23 от ПМС 114/2022 г;</w:t>
      </w:r>
    </w:p>
    <w:p w:rsidR="00902063" w:rsidRPr="00212C9E" w:rsidRDefault="00902063" w:rsidP="00902063">
      <w:pPr>
        <w:jc w:val="both"/>
        <w:rPr>
          <w:rFonts w:ascii="Times New Roman" w:hAnsi="Times New Roman" w:cs="Times New Roman"/>
          <w:i/>
          <w:iCs/>
          <w:sz w:val="24"/>
          <w:szCs w:val="24"/>
        </w:rPr>
      </w:pPr>
      <w:r w:rsidRPr="00212C9E">
        <w:rPr>
          <w:rFonts w:ascii="Times New Roman" w:hAnsi="Times New Roman" w:cs="Times New Roman"/>
          <w:i/>
          <w:iCs/>
          <w:sz w:val="24"/>
          <w:szCs w:val="24"/>
        </w:rPr>
        <w:t xml:space="preserve">в) </w:t>
      </w:r>
      <w:r w:rsidRPr="00D8237E">
        <w:rPr>
          <w:rFonts w:ascii="Times New Roman" w:hAnsi="Times New Roman" w:cs="Times New Roman"/>
          <w:b/>
          <w:bCs/>
          <w:i/>
          <w:iCs/>
          <w:sz w:val="24"/>
          <w:szCs w:val="24"/>
        </w:rPr>
        <w:t>не би поставило под въпрос</w:t>
      </w:r>
      <w:r w:rsidRPr="00212C9E">
        <w:rPr>
          <w:rFonts w:ascii="Times New Roman" w:hAnsi="Times New Roman" w:cs="Times New Roman"/>
          <w:i/>
          <w:iCs/>
          <w:sz w:val="24"/>
          <w:szCs w:val="24"/>
        </w:rPr>
        <w:t xml:space="preserve"> сключването на този договор, съответно условията, при които същият би бил сключен, или не би било в противоречие с равнопоставеното третиране на кандидатите за финансиране от Механизма;</w:t>
      </w:r>
    </w:p>
    <w:p w:rsidR="00902063" w:rsidRPr="00212C9E" w:rsidRDefault="00902063" w:rsidP="00902063">
      <w:pPr>
        <w:jc w:val="both"/>
        <w:rPr>
          <w:rFonts w:ascii="Times New Roman" w:hAnsi="Times New Roman" w:cs="Times New Roman"/>
          <w:i/>
          <w:iCs/>
          <w:sz w:val="24"/>
          <w:szCs w:val="24"/>
        </w:rPr>
      </w:pPr>
      <w:r w:rsidRPr="00212C9E">
        <w:rPr>
          <w:rFonts w:ascii="Times New Roman" w:hAnsi="Times New Roman" w:cs="Times New Roman"/>
          <w:i/>
          <w:iCs/>
          <w:sz w:val="24"/>
          <w:szCs w:val="24"/>
        </w:rPr>
        <w:lastRenderedPageBreak/>
        <w:t xml:space="preserve">г) </w:t>
      </w:r>
      <w:r w:rsidRPr="00D8237E">
        <w:rPr>
          <w:rFonts w:ascii="Times New Roman" w:hAnsi="Times New Roman" w:cs="Times New Roman"/>
          <w:b/>
          <w:bCs/>
          <w:i/>
          <w:iCs/>
          <w:sz w:val="24"/>
          <w:szCs w:val="24"/>
        </w:rPr>
        <w:t>не води до несъответствие</w:t>
      </w:r>
      <w:r w:rsidRPr="00212C9E">
        <w:rPr>
          <w:rFonts w:ascii="Times New Roman" w:hAnsi="Times New Roman" w:cs="Times New Roman"/>
          <w:i/>
          <w:iCs/>
          <w:sz w:val="24"/>
          <w:szCs w:val="24"/>
        </w:rPr>
        <w:t xml:space="preserve"> с критериите за оценка, по които предложението е било оценено, съгласно условията по чл. 5, ал. 1  от ПМС 114/2022 г. или поканата по чл. 23 от ПМС 114/2022 г.</w:t>
      </w:r>
    </w:p>
    <w:p w:rsidR="00902063" w:rsidRPr="00D8237E" w:rsidRDefault="00902063" w:rsidP="00902063">
      <w:pPr>
        <w:jc w:val="both"/>
        <w:rPr>
          <w:rFonts w:ascii="Times New Roman" w:hAnsi="Times New Roman" w:cs="Times New Roman"/>
          <w:i/>
          <w:iCs/>
          <w:sz w:val="24"/>
          <w:szCs w:val="24"/>
        </w:rPr>
      </w:pPr>
      <w:r w:rsidRPr="00212C9E">
        <w:rPr>
          <w:rFonts w:ascii="Times New Roman" w:hAnsi="Times New Roman" w:cs="Times New Roman"/>
          <w:i/>
          <w:iCs/>
          <w:sz w:val="24"/>
          <w:szCs w:val="24"/>
        </w:rPr>
        <w:t xml:space="preserve">д) </w:t>
      </w:r>
      <w:r w:rsidRPr="00D8237E">
        <w:rPr>
          <w:rFonts w:ascii="Times New Roman" w:hAnsi="Times New Roman" w:cs="Times New Roman"/>
          <w:b/>
          <w:bCs/>
          <w:i/>
          <w:iCs/>
          <w:sz w:val="24"/>
          <w:szCs w:val="24"/>
        </w:rPr>
        <w:t>не води до нарушаване на принципите</w:t>
      </w:r>
      <w:r w:rsidRPr="00212C9E">
        <w:rPr>
          <w:rFonts w:ascii="Times New Roman" w:hAnsi="Times New Roman" w:cs="Times New Roman"/>
          <w:i/>
          <w:iCs/>
          <w:sz w:val="24"/>
          <w:szCs w:val="24"/>
        </w:rPr>
        <w:t xml:space="preserve"> по чл. 2 на ПМС 114 от 8.06.2022 г.</w:t>
      </w:r>
      <w:r>
        <w:rPr>
          <w:rFonts w:ascii="Times New Roman" w:hAnsi="Times New Roman" w:cs="Times New Roman"/>
          <w:i/>
          <w:iCs/>
          <w:sz w:val="24"/>
          <w:szCs w:val="24"/>
        </w:rPr>
        <w:t>“</w:t>
      </w:r>
    </w:p>
    <w:p w:rsidR="00902063" w:rsidRDefault="00902063" w:rsidP="00902063">
      <w:pPr>
        <w:jc w:val="both"/>
        <w:rPr>
          <w:rFonts w:ascii="Times New Roman" w:eastAsia="Times New Roman" w:hAnsi="Times New Roman" w:cs="Times New Roman"/>
          <w:sz w:val="24"/>
          <w:szCs w:val="24"/>
        </w:rPr>
      </w:pPr>
      <w:r>
        <w:rPr>
          <w:rFonts w:ascii="Times New Roman" w:hAnsi="Times New Roman" w:cs="Times New Roman"/>
          <w:sz w:val="24"/>
          <w:szCs w:val="24"/>
        </w:rPr>
        <w:t>В тази връзка преценка на кандидатите по съответните процедури е да планират дейностите съобразно потребностите на образователните институции.</w:t>
      </w:r>
      <w:r w:rsidRPr="00F40357">
        <w:t xml:space="preserve"> </w:t>
      </w:r>
      <w:r w:rsidRPr="001A0A0F">
        <w:rPr>
          <w:rFonts w:ascii="Times New Roman" w:hAnsi="Times New Roman" w:cs="Times New Roman"/>
          <w:sz w:val="24"/>
          <w:szCs w:val="24"/>
        </w:rPr>
        <w:t>Препоръчваме да</w:t>
      </w:r>
      <w:r>
        <w:rPr>
          <w:rFonts w:ascii="Times New Roman" w:hAnsi="Times New Roman" w:cs="Times New Roman"/>
          <w:sz w:val="24"/>
          <w:szCs w:val="24"/>
        </w:rPr>
        <w:t xml:space="preserve"> обсъдите казуса със съответния кандидат по процедура </w:t>
      </w:r>
      <w:r>
        <w:rPr>
          <w:rFonts w:ascii="Times New Roman" w:eastAsia="Times New Roman" w:hAnsi="Times New Roman" w:cs="Times New Roman"/>
          <w:sz w:val="24"/>
          <w:szCs w:val="24"/>
          <w:highlight w:val="white"/>
        </w:rPr>
        <w:t>BG-RRP-1.007 „Модернизация на образователна среда“</w:t>
      </w:r>
      <w:r>
        <w:rPr>
          <w:rFonts w:ascii="Times New Roman" w:eastAsia="Times New Roman" w:hAnsi="Times New Roman" w:cs="Times New Roman"/>
          <w:sz w:val="24"/>
          <w:szCs w:val="24"/>
        </w:rPr>
        <w:t xml:space="preserve">, включително и относно предприемане на съответни действия в случай на одобрение на предложението за изпълнение на инвестиция по процедура </w:t>
      </w:r>
      <w:r>
        <w:rPr>
          <w:rFonts w:ascii="Times New Roman" w:eastAsia="Times New Roman" w:hAnsi="Times New Roman" w:cs="Times New Roman"/>
          <w:sz w:val="24"/>
          <w:szCs w:val="24"/>
          <w:highlight w:val="white"/>
        </w:rPr>
        <w:t>BG-RRP-1.007 „Модернизация на образователна среда“</w:t>
      </w:r>
      <w:r>
        <w:rPr>
          <w:rFonts w:ascii="Times New Roman" w:eastAsia="Times New Roman" w:hAnsi="Times New Roman" w:cs="Times New Roman"/>
          <w:sz w:val="24"/>
          <w:szCs w:val="24"/>
        </w:rPr>
        <w:t>.</w:t>
      </w:r>
    </w:p>
    <w:p w:rsidR="00902063" w:rsidRPr="00396EB3" w:rsidRDefault="00902063" w:rsidP="00902063">
      <w:pPr>
        <w:jc w:val="both"/>
        <w:rPr>
          <w:rFonts w:ascii="Times New Roman" w:hAnsi="Times New Roman" w:cs="Times New Roman"/>
          <w:b/>
          <w:bCs/>
          <w:sz w:val="24"/>
          <w:szCs w:val="24"/>
        </w:rPr>
      </w:pPr>
      <w:r>
        <w:rPr>
          <w:rFonts w:ascii="Times New Roman" w:hAnsi="Times New Roman" w:cs="Times New Roman"/>
          <w:sz w:val="24"/>
          <w:szCs w:val="24"/>
        </w:rPr>
        <w:t>Обръщаме внимание, че с</w:t>
      </w:r>
      <w:r w:rsidRPr="002C7F58">
        <w:rPr>
          <w:rFonts w:ascii="Times New Roman" w:hAnsi="Times New Roman" w:cs="Times New Roman"/>
          <w:sz w:val="24"/>
          <w:szCs w:val="24"/>
        </w:rPr>
        <w:t xml:space="preserve">ъгласно т. 11 на Поканата по процедура </w:t>
      </w:r>
      <w:r w:rsidRPr="00396EB3">
        <w:rPr>
          <w:rFonts w:ascii="Times New Roman" w:hAnsi="Times New Roman" w:cs="Times New Roman"/>
          <w:b/>
          <w:bCs/>
          <w:sz w:val="24"/>
          <w:szCs w:val="24"/>
          <w:u w:val="single"/>
        </w:rPr>
        <w:t>BG-RRP-1.015 „УЧИЛИЩНА STEM СРЕДА“</w:t>
      </w:r>
      <w:r w:rsidRPr="00396EB3">
        <w:rPr>
          <w:rFonts w:ascii="Times New Roman" w:hAnsi="Times New Roman" w:cs="Times New Roman"/>
          <w:b/>
          <w:bCs/>
          <w:sz w:val="24"/>
          <w:szCs w:val="24"/>
        </w:rPr>
        <w:t>:</w:t>
      </w:r>
    </w:p>
    <w:p w:rsidR="00902063" w:rsidRPr="00396EB3" w:rsidRDefault="00902063" w:rsidP="00902063">
      <w:pPr>
        <w:jc w:val="both"/>
        <w:rPr>
          <w:rFonts w:ascii="Times New Roman" w:hAnsi="Times New Roman" w:cs="Times New Roman"/>
          <w:sz w:val="24"/>
          <w:szCs w:val="24"/>
        </w:rPr>
      </w:pPr>
      <w:r w:rsidRPr="002C7F58">
        <w:rPr>
          <w:rFonts w:ascii="Times New Roman" w:hAnsi="Times New Roman" w:cs="Times New Roman"/>
          <w:sz w:val="24"/>
          <w:szCs w:val="24"/>
        </w:rPr>
        <w:t>„</w:t>
      </w:r>
      <w:r w:rsidRPr="00396EB3">
        <w:rPr>
          <w:rFonts w:ascii="Times New Roman" w:hAnsi="Times New Roman" w:cs="Times New Roman"/>
          <w:i/>
          <w:iCs/>
          <w:sz w:val="24"/>
          <w:szCs w:val="24"/>
        </w:rPr>
        <w:t>Не са допустими строително-монтажни работи в училищните сгради, финансирани по процедури BG-RRP-1.007 „М</w:t>
      </w:r>
      <w:r>
        <w:rPr>
          <w:rFonts w:ascii="Times New Roman" w:hAnsi="Times New Roman" w:cs="Times New Roman"/>
          <w:i/>
          <w:iCs/>
          <w:sz w:val="24"/>
          <w:szCs w:val="24"/>
        </w:rPr>
        <w:t>одернизация на образователна среда</w:t>
      </w:r>
      <w:r w:rsidRPr="002C7F5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02063" w:rsidRDefault="00902063" w:rsidP="00902063">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21B9A" w:rsidRPr="00007EB0" w:rsidRDefault="00121B9A" w:rsidP="00FB2EB4">
      <w:pPr>
        <w:pStyle w:val="2"/>
        <w:numPr>
          <w:ilvl w:val="0"/>
          <w:numId w:val="0"/>
        </w:numPr>
        <w:rPr>
          <w:lang w:val="en-US"/>
        </w:rPr>
      </w:pPr>
      <w:r w:rsidRPr="0021028A">
        <w:t xml:space="preserve">ВЪПРОС </w:t>
      </w:r>
      <w:r>
        <w:rPr>
          <w:lang w:val="en-US"/>
        </w:rPr>
        <w:t>97</w:t>
      </w:r>
      <w:r w:rsidRPr="0021028A">
        <w:t xml:space="preserve"> от </w:t>
      </w:r>
      <w:r>
        <w:rPr>
          <w:lang w:val="en-US"/>
        </w:rPr>
        <w:t>14</w:t>
      </w:r>
      <w:r w:rsidRPr="00883010">
        <w:rPr>
          <w:lang w:val="en-US"/>
        </w:rPr>
        <w:t>.0</w:t>
      </w:r>
      <w:r>
        <w:t>7</w:t>
      </w:r>
      <w:r w:rsidRPr="00883010">
        <w:rPr>
          <w:lang w:val="en-US"/>
        </w:rPr>
        <w:t>.2023</w:t>
      </w:r>
      <w:r>
        <w:t xml:space="preserve"> </w:t>
      </w:r>
      <w:r w:rsidRPr="0021028A">
        <w:t>г.</w:t>
      </w:r>
      <w:r w:rsidRPr="00E8215C">
        <w:t xml:space="preserve"> </w:t>
      </w:r>
      <w:r w:rsidRPr="0021028A">
        <w:t>(</w:t>
      </w:r>
      <w:r w:rsidRPr="00E47C34">
        <w:t>Q0</w:t>
      </w:r>
      <w:r>
        <w:rPr>
          <w:lang w:val="en-US"/>
        </w:rPr>
        <w:t>51</w:t>
      </w:r>
      <w:r w:rsidRPr="00E47C34">
        <w:t xml:space="preserve"> постъпил чрез ИСУН 2020 по процедура BG-RRP-1.01</w:t>
      </w:r>
      <w:r>
        <w:rPr>
          <w:lang w:val="en-US"/>
        </w:rPr>
        <w:t>7</w:t>
      </w:r>
      <w:r w:rsidRPr="0096663E">
        <w:t>):</w:t>
      </w:r>
    </w:p>
    <w:p w:rsidR="00121B9A" w:rsidRPr="00E47C34" w:rsidRDefault="00121B9A" w:rsidP="00121B9A">
      <w:pPr>
        <w:jc w:val="both"/>
        <w:rPr>
          <w:rFonts w:ascii="Times New Roman" w:hAnsi="Times New Roman" w:cs="Times New Roman"/>
          <w:sz w:val="24"/>
          <w:szCs w:val="24"/>
        </w:rPr>
      </w:pPr>
      <w:r w:rsidRPr="00E47C34">
        <w:rPr>
          <w:rFonts w:ascii="Times New Roman" w:hAnsi="Times New Roman" w:cs="Times New Roman"/>
          <w:sz w:val="24"/>
          <w:szCs w:val="24"/>
        </w:rPr>
        <w:t xml:space="preserve">Здравейте! Проектната идея на нашето училище ще е в направление "Зелени технологии и устойчиво развитие". За целта ще изградим автономна хибридна система за производство на зелена енергия - двукомпонентна /слънце, вятър/, ще монтираме акумолаторен блок за съхранение на енергия, модул за генериране на енергия от биомаса, система за пречистване на дъждовна вода, велоергометър за производство на електроенергия. Предвиденото оборудване изисква да обособим зона за позиционирането му в училищния двор. Могат ли СМР да включват заграждение на терена в част от училищния двор, изливане на бетонна площадка и изграждане на навес от лека конструкция, за които не се изисква издаването на разрешение за строеж? Може ли новосъздадената образователна зона да бъде обзаведена с беседка с маси и пейки и непосредствено до нея да създадем мини екоситеми за отглеждане на растения и птици, с цел запазване на биоразнообразието от съответните видове? </w:t>
      </w:r>
    </w:p>
    <w:p w:rsidR="00121B9A" w:rsidRDefault="00121B9A" w:rsidP="00121B9A">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21B9A" w:rsidRDefault="00121B9A" w:rsidP="00121B9A">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Съгласно Насоките за </w:t>
      </w:r>
      <w:r w:rsidRPr="007B7DEB">
        <w:rPr>
          <w:rFonts w:ascii="Times New Roman" w:hAnsi="Times New Roman" w:cs="Times New Roman"/>
          <w:sz w:val="24"/>
          <w:szCs w:val="24"/>
        </w:rPr>
        <w:t>разработване, подаване и съгласуване на Концепция за изграждане на училищна STEM среда</w:t>
      </w:r>
      <w:r>
        <w:rPr>
          <w:rFonts w:ascii="Times New Roman" w:hAnsi="Times New Roman" w:cs="Times New Roman"/>
          <w:sz w:val="24"/>
          <w:szCs w:val="24"/>
        </w:rPr>
        <w:t>,</w:t>
      </w:r>
      <w:r w:rsidRPr="007B7DEB">
        <w:rPr>
          <w:rFonts w:ascii="Times New Roman" w:hAnsi="Times New Roman" w:cs="Times New Roman"/>
          <w:sz w:val="24"/>
          <w:szCs w:val="24"/>
        </w:rPr>
        <w:t xml:space="preserve"> </w:t>
      </w:r>
      <w:r>
        <w:rPr>
          <w:rFonts w:ascii="Times New Roman" w:hAnsi="Times New Roman" w:cs="Times New Roman"/>
          <w:sz w:val="24"/>
          <w:szCs w:val="24"/>
        </w:rPr>
        <w:t>в т</w:t>
      </w:r>
      <w:r w:rsidRPr="008F3459">
        <w:rPr>
          <w:rFonts w:ascii="Times New Roman" w:hAnsi="Times New Roman" w:cs="Times New Roman"/>
          <w:sz w:val="24"/>
          <w:szCs w:val="24"/>
        </w:rPr>
        <w:t>. 6.2. „Обосновка на идеята за изграждане на STEM среда“</w:t>
      </w:r>
      <w:r>
        <w:rPr>
          <w:rFonts w:ascii="Times New Roman" w:hAnsi="Times New Roman" w:cs="Times New Roman"/>
          <w:sz w:val="24"/>
          <w:szCs w:val="24"/>
        </w:rPr>
        <w:t xml:space="preserve"> на Концепцията следва се посочи следното</w:t>
      </w:r>
      <w:r w:rsidRPr="008F3459">
        <w:rPr>
          <w:rFonts w:ascii="Times New Roman" w:hAnsi="Times New Roman" w:cs="Times New Roman"/>
          <w:sz w:val="24"/>
          <w:szCs w:val="24"/>
        </w:rPr>
        <w:t>:</w:t>
      </w:r>
      <w:r>
        <w:rPr>
          <w:rFonts w:ascii="Times New Roman" w:hAnsi="Times New Roman" w:cs="Times New Roman"/>
          <w:sz w:val="24"/>
          <w:szCs w:val="24"/>
        </w:rPr>
        <w:t xml:space="preserve"> </w:t>
      </w:r>
    </w:p>
    <w:p w:rsidR="00121B9A" w:rsidRPr="00585C9D" w:rsidRDefault="00121B9A" w:rsidP="00121B9A">
      <w:pPr>
        <w:spacing w:before="120" w:after="120" w:line="240" w:lineRule="auto"/>
        <w:jc w:val="both"/>
        <w:rPr>
          <w:rFonts w:ascii="Times New Roman" w:hAnsi="Times New Roman" w:cs="Times New Roman"/>
          <w:sz w:val="24"/>
          <w:szCs w:val="24"/>
        </w:rPr>
      </w:pPr>
      <w:r w:rsidRPr="008F3459">
        <w:rPr>
          <w:rFonts w:ascii="Times New Roman" w:hAnsi="Times New Roman" w:cs="Times New Roman"/>
          <w:sz w:val="24"/>
          <w:szCs w:val="24"/>
        </w:rPr>
        <w:t xml:space="preserve">- Посочва се необходимостта </w:t>
      </w:r>
      <w:r w:rsidRPr="00B403A8">
        <w:rPr>
          <w:rFonts w:ascii="Times New Roman" w:hAnsi="Times New Roman" w:cs="Times New Roman"/>
          <w:b/>
          <w:bCs/>
          <w:sz w:val="24"/>
          <w:szCs w:val="24"/>
        </w:rPr>
        <w:t xml:space="preserve">от ремонт, основен ремонт, реконструкция в училищната сграда </w:t>
      </w:r>
      <w:r w:rsidRPr="008F3459">
        <w:rPr>
          <w:rFonts w:ascii="Times New Roman" w:hAnsi="Times New Roman" w:cs="Times New Roman"/>
          <w:sz w:val="24"/>
          <w:szCs w:val="24"/>
        </w:rPr>
        <w:t xml:space="preserve">единствено с цел обособяване на нови и преобразуване на съществуващите учебни пространства и общи зони (в това число разделяне, обединяване, </w:t>
      </w:r>
      <w:r w:rsidRPr="008F3459">
        <w:rPr>
          <w:rFonts w:ascii="Times New Roman" w:hAnsi="Times New Roman" w:cs="Times New Roman"/>
          <w:b/>
          <w:bCs/>
          <w:sz w:val="24"/>
          <w:szCs w:val="24"/>
        </w:rPr>
        <w:t>но не и нов строеж</w:t>
      </w:r>
      <w:r w:rsidRPr="008F3459">
        <w:rPr>
          <w:rFonts w:ascii="Times New Roman" w:hAnsi="Times New Roman" w:cs="Times New Roman"/>
          <w:sz w:val="24"/>
          <w:szCs w:val="24"/>
        </w:rPr>
        <w:t>) за създаването на нова архитектурна образователна среда, която представлява физическият STEM център,</w:t>
      </w:r>
    </w:p>
    <w:p w:rsidR="00121B9A" w:rsidRPr="00AB1114" w:rsidRDefault="00121B9A" w:rsidP="00121B9A">
      <w:pPr>
        <w:jc w:val="both"/>
        <w:rPr>
          <w:rFonts w:ascii="Times New Roman" w:hAnsi="Times New Roman" w:cs="Times New Roman"/>
          <w:sz w:val="24"/>
          <w:szCs w:val="24"/>
        </w:rPr>
      </w:pPr>
      <w:r w:rsidRPr="00AB1114">
        <w:rPr>
          <w:rFonts w:ascii="Times New Roman" w:hAnsi="Times New Roman" w:cs="Times New Roman"/>
          <w:sz w:val="24"/>
          <w:szCs w:val="24"/>
        </w:rPr>
        <w:t>Съгласно т. 11 „Дейности, допустими за финансиране“ от Поканата за участие в процедура BG-RRP-1.015 „Училищна STEM среда“</w:t>
      </w:r>
      <w:r>
        <w:rPr>
          <w:rFonts w:ascii="Times New Roman" w:hAnsi="Times New Roman" w:cs="Times New Roman"/>
          <w:sz w:val="24"/>
          <w:szCs w:val="24"/>
        </w:rPr>
        <w:t>:</w:t>
      </w:r>
    </w:p>
    <w:p w:rsidR="00121B9A" w:rsidRDefault="00121B9A" w:rsidP="00121B9A">
      <w:pPr>
        <w:jc w:val="both"/>
        <w:rPr>
          <w:rFonts w:ascii="Times New Roman" w:hAnsi="Times New Roman" w:cs="Times New Roman"/>
          <w:sz w:val="24"/>
          <w:szCs w:val="24"/>
        </w:rPr>
      </w:pPr>
      <w:r>
        <w:rPr>
          <w:rFonts w:ascii="Times New Roman" w:hAnsi="Times New Roman" w:cs="Times New Roman"/>
          <w:sz w:val="24"/>
          <w:szCs w:val="24"/>
        </w:rPr>
        <w:lastRenderedPageBreak/>
        <w:t>„</w:t>
      </w:r>
      <w:r w:rsidRPr="00A71304">
        <w:rPr>
          <w:rFonts w:ascii="Times New Roman" w:hAnsi="Times New Roman" w:cs="Times New Roman"/>
          <w:i/>
          <w:iCs/>
          <w:sz w:val="24"/>
          <w:szCs w:val="24"/>
        </w:rPr>
        <w:t xml:space="preserve">В рамките на дейността се включва и </w:t>
      </w:r>
      <w:r w:rsidRPr="00C93314">
        <w:rPr>
          <w:rFonts w:ascii="Times New Roman" w:hAnsi="Times New Roman" w:cs="Times New Roman"/>
          <w:b/>
          <w:bCs/>
          <w:i/>
          <w:iCs/>
          <w:sz w:val="24"/>
          <w:szCs w:val="24"/>
        </w:rPr>
        <w:t>ремонт, основен ремонт, реконструкция в училищната сграда</w:t>
      </w:r>
      <w:r w:rsidRPr="00A71304">
        <w:rPr>
          <w:rFonts w:ascii="Times New Roman" w:hAnsi="Times New Roman" w:cs="Times New Roman"/>
          <w:i/>
          <w:iCs/>
          <w:sz w:val="24"/>
          <w:szCs w:val="24"/>
        </w:rPr>
        <w:t xml:space="preserve"> единствено </w:t>
      </w:r>
      <w:r w:rsidRPr="00C93314">
        <w:rPr>
          <w:rFonts w:ascii="Times New Roman" w:hAnsi="Times New Roman" w:cs="Times New Roman"/>
          <w:b/>
          <w:bCs/>
          <w:i/>
          <w:iCs/>
          <w:sz w:val="24"/>
          <w:szCs w:val="24"/>
        </w:rPr>
        <w:t>с цел обособяване на нови пространства за учене</w:t>
      </w:r>
      <w:r w:rsidRPr="00A71304">
        <w:rPr>
          <w:rFonts w:ascii="Times New Roman" w:hAnsi="Times New Roman" w:cs="Times New Roman"/>
          <w:i/>
          <w:iCs/>
          <w:sz w:val="24"/>
          <w:szCs w:val="24"/>
        </w:rPr>
        <w:t xml:space="preserve"> от съвременен характер и преобразуване на съществуващи традиционни учебни пространства и общи пространства/зони (в това число разделяне, обединяване, </w:t>
      </w:r>
      <w:r w:rsidRPr="00B403A8">
        <w:rPr>
          <w:rFonts w:ascii="Times New Roman" w:hAnsi="Times New Roman" w:cs="Times New Roman"/>
          <w:b/>
          <w:bCs/>
          <w:i/>
          <w:iCs/>
          <w:sz w:val="24"/>
          <w:szCs w:val="24"/>
        </w:rPr>
        <w:t>но не и нов строеж</w:t>
      </w:r>
      <w:r w:rsidRPr="00A71304">
        <w:rPr>
          <w:rFonts w:ascii="Times New Roman" w:hAnsi="Times New Roman" w:cs="Times New Roman"/>
          <w:i/>
          <w:iCs/>
          <w:sz w:val="24"/>
          <w:szCs w:val="24"/>
        </w:rPr>
        <w:t>) за създаването на нова архитектурна образователна среда, която представлява физическия STEM център</w:t>
      </w:r>
      <w:r w:rsidRPr="00AB1114">
        <w:rPr>
          <w:rFonts w:ascii="Times New Roman" w:hAnsi="Times New Roman" w:cs="Times New Roman"/>
          <w:sz w:val="24"/>
          <w:szCs w:val="24"/>
        </w:rPr>
        <w:t>.</w:t>
      </w:r>
      <w:r>
        <w:rPr>
          <w:rFonts w:ascii="Times New Roman" w:hAnsi="Times New Roman" w:cs="Times New Roman"/>
          <w:sz w:val="24"/>
          <w:szCs w:val="24"/>
        </w:rPr>
        <w:t>“.</w:t>
      </w:r>
    </w:p>
    <w:p w:rsidR="00121B9A" w:rsidRDefault="00121B9A" w:rsidP="00121B9A">
      <w:pPr>
        <w:jc w:val="both"/>
        <w:rPr>
          <w:rFonts w:ascii="Times New Roman" w:hAnsi="Times New Roman" w:cs="Times New Roman"/>
          <w:sz w:val="24"/>
          <w:szCs w:val="24"/>
        </w:rPr>
      </w:pPr>
      <w:r>
        <w:rPr>
          <w:rFonts w:ascii="Times New Roman" w:hAnsi="Times New Roman" w:cs="Times New Roman"/>
          <w:sz w:val="24"/>
          <w:szCs w:val="24"/>
        </w:rPr>
        <w:t xml:space="preserve">В допълнение, на стр. 8 </w:t>
      </w:r>
      <w:r w:rsidRPr="00AB1114">
        <w:rPr>
          <w:rFonts w:ascii="Times New Roman" w:hAnsi="Times New Roman" w:cs="Times New Roman"/>
          <w:sz w:val="24"/>
          <w:szCs w:val="24"/>
        </w:rPr>
        <w:t>Поканата за участие в процедура BG-RRP-1.015 „Училищна STEM среда“</w:t>
      </w:r>
      <w:r>
        <w:rPr>
          <w:rFonts w:ascii="Times New Roman" w:hAnsi="Times New Roman" w:cs="Times New Roman"/>
          <w:sz w:val="24"/>
          <w:szCs w:val="24"/>
        </w:rPr>
        <w:t xml:space="preserve"> под черта е посочено:</w:t>
      </w:r>
    </w:p>
    <w:p w:rsidR="00121B9A" w:rsidRDefault="00121B9A" w:rsidP="00121B9A">
      <w:pPr>
        <w:spacing w:before="120" w:after="120" w:line="240" w:lineRule="auto"/>
        <w:jc w:val="both"/>
        <w:rPr>
          <w:rFonts w:ascii="Times New Roman" w:hAnsi="Times New Roman" w:cs="Times New Roman"/>
          <w:sz w:val="24"/>
          <w:szCs w:val="24"/>
        </w:rPr>
      </w:pPr>
      <w:r w:rsidRPr="00933853">
        <w:rPr>
          <w:rFonts w:ascii="Times New Roman" w:hAnsi="Times New Roman" w:cs="Times New Roman"/>
          <w:sz w:val="24"/>
          <w:szCs w:val="24"/>
        </w:rPr>
        <w:t>„</w:t>
      </w:r>
      <w:r w:rsidRPr="00933853">
        <w:rPr>
          <w:rFonts w:ascii="Times New Roman" w:hAnsi="Times New Roman" w:cs="Times New Roman"/>
          <w:i/>
          <w:iCs/>
          <w:sz w:val="24"/>
          <w:szCs w:val="24"/>
        </w:rPr>
        <w:t xml:space="preserve">За целите на процедура BG-RRP-1.015 „Училищна STEM среда“ </w:t>
      </w:r>
      <w:r w:rsidRPr="00C93314">
        <w:rPr>
          <w:rFonts w:ascii="Times New Roman" w:hAnsi="Times New Roman" w:cs="Times New Roman"/>
          <w:b/>
          <w:bCs/>
          <w:i/>
          <w:iCs/>
          <w:sz w:val="24"/>
          <w:szCs w:val="24"/>
        </w:rPr>
        <w:t>под „център” се разбира групирането на повече от една съседни класни стаи, кабинети, лаборатории, хранилища и прилежащите към тях пространства</w:t>
      </w:r>
      <w:r w:rsidRPr="00933853">
        <w:rPr>
          <w:rFonts w:ascii="Times New Roman" w:hAnsi="Times New Roman" w:cs="Times New Roman"/>
          <w:i/>
          <w:iCs/>
          <w:sz w:val="24"/>
          <w:szCs w:val="24"/>
        </w:rPr>
        <w:t>. Центърът трябва да има общ фокус. Препоръчително е пространствата, които центърът включва, да са разположени в близост и на един и същ етаж от сградата.</w:t>
      </w:r>
      <w:r w:rsidRPr="00933853">
        <w:rPr>
          <w:rFonts w:ascii="Times New Roman" w:hAnsi="Times New Roman" w:cs="Times New Roman"/>
          <w:sz w:val="24"/>
          <w:szCs w:val="24"/>
        </w:rPr>
        <w:t xml:space="preserve">“ </w:t>
      </w:r>
    </w:p>
    <w:p w:rsidR="00121B9A" w:rsidRDefault="00121B9A" w:rsidP="00121B9A">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В тази връзка в рамките на процедурата дейностите за изграждане на училищен </w:t>
      </w:r>
      <w:r>
        <w:rPr>
          <w:rFonts w:ascii="Times New Roman" w:hAnsi="Times New Roman" w:cs="Times New Roman"/>
          <w:sz w:val="24"/>
          <w:szCs w:val="24"/>
          <w:lang w:val="en-US"/>
        </w:rPr>
        <w:t>STEM</w:t>
      </w:r>
      <w:r>
        <w:rPr>
          <w:rFonts w:ascii="Times New Roman" w:hAnsi="Times New Roman" w:cs="Times New Roman"/>
          <w:sz w:val="24"/>
          <w:szCs w:val="24"/>
        </w:rPr>
        <w:t xml:space="preserve"> център следва да се извършват вътре в училищната сграда.</w:t>
      </w:r>
    </w:p>
    <w:p w:rsidR="00121B9A" w:rsidRDefault="00121B9A" w:rsidP="00121B9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21B9A" w:rsidRDefault="00121B9A" w:rsidP="00FB2EB4">
      <w:pPr>
        <w:pStyle w:val="2"/>
        <w:numPr>
          <w:ilvl w:val="0"/>
          <w:numId w:val="0"/>
        </w:numPr>
      </w:pPr>
      <w:r w:rsidRPr="0021028A">
        <w:t xml:space="preserve">ВЪПРОС </w:t>
      </w:r>
      <w:r>
        <w:rPr>
          <w:lang w:val="en-US"/>
        </w:rPr>
        <w:t>98</w:t>
      </w:r>
      <w:r w:rsidRPr="0021028A">
        <w:t xml:space="preserve"> от </w:t>
      </w:r>
      <w:r>
        <w:rPr>
          <w:lang w:val="en-US"/>
        </w:rPr>
        <w:t>14</w:t>
      </w:r>
      <w:r w:rsidRPr="00883010">
        <w:rPr>
          <w:lang w:val="en-US"/>
        </w:rPr>
        <w:t>.0</w:t>
      </w:r>
      <w:r>
        <w:t>7</w:t>
      </w:r>
      <w:r w:rsidRPr="00883010">
        <w:rPr>
          <w:lang w:val="en-US"/>
        </w:rPr>
        <w:t>.2023</w:t>
      </w:r>
      <w:r>
        <w:t xml:space="preserve"> </w:t>
      </w:r>
      <w:r w:rsidRPr="0021028A">
        <w:t>г.</w:t>
      </w:r>
      <w:r w:rsidRPr="00E8215C">
        <w:t xml:space="preserve"> </w:t>
      </w:r>
      <w:r w:rsidRPr="0021028A">
        <w:t>(</w:t>
      </w:r>
      <w:r w:rsidRPr="00E47C34">
        <w:t>Q0</w:t>
      </w:r>
      <w:r>
        <w:rPr>
          <w:lang w:val="en-US"/>
        </w:rPr>
        <w:t>52</w:t>
      </w:r>
      <w:r w:rsidRPr="00E47C34">
        <w:t xml:space="preserve"> постъпил чрез ИСУН 2020 по процедура BG-RRP-1.01</w:t>
      </w:r>
      <w:r>
        <w:rPr>
          <w:lang w:val="en-US"/>
        </w:rPr>
        <w:t>7</w:t>
      </w:r>
      <w:r w:rsidRPr="0096663E">
        <w:t>):</w:t>
      </w:r>
    </w:p>
    <w:p w:rsidR="00121B9A" w:rsidRPr="00911D84" w:rsidRDefault="00121B9A" w:rsidP="00121B9A">
      <w:pPr>
        <w:jc w:val="both"/>
        <w:rPr>
          <w:rFonts w:ascii="Times New Roman" w:hAnsi="Times New Roman" w:cs="Times New Roman"/>
          <w:sz w:val="24"/>
          <w:szCs w:val="24"/>
        </w:rPr>
      </w:pPr>
      <w:r w:rsidRPr="00911D84">
        <w:rPr>
          <w:rFonts w:ascii="Times New Roman" w:hAnsi="Times New Roman" w:cs="Times New Roman"/>
          <w:sz w:val="24"/>
          <w:szCs w:val="24"/>
        </w:rPr>
        <w:t>Информирам Ви, че при качване на формуляра на концепцията за STEM е допусната грешка. Грешката се изразява в прикачване на работен вариант, а не на крайният вариант. Има ли възможност за извършване на корекция от наша страна до изтичане на крайния срок- 19.07 ?</w:t>
      </w:r>
    </w:p>
    <w:p w:rsidR="00121B9A" w:rsidRDefault="00121B9A" w:rsidP="00121B9A">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21B9A" w:rsidRPr="006A5B4F" w:rsidRDefault="00121B9A" w:rsidP="00121B9A">
      <w:pPr>
        <w:jc w:val="both"/>
        <w:rPr>
          <w:rFonts w:ascii="Times New Roman" w:hAnsi="Times New Roman" w:cs="Times New Roman"/>
          <w:sz w:val="24"/>
          <w:szCs w:val="24"/>
        </w:rPr>
      </w:pPr>
      <w:r w:rsidRPr="006A5B4F">
        <w:rPr>
          <w:rFonts w:ascii="Times New Roman" w:hAnsi="Times New Roman" w:cs="Times New Roman"/>
          <w:sz w:val="24"/>
          <w:szCs w:val="24"/>
        </w:rPr>
        <w:t xml:space="preserve">Моля вижте отговора на въпрос 82. </w:t>
      </w:r>
    </w:p>
    <w:p w:rsidR="00121B9A" w:rsidRDefault="00121B9A" w:rsidP="00121B9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21B9A" w:rsidRDefault="00121B9A" w:rsidP="00FB2EB4">
      <w:pPr>
        <w:pStyle w:val="2"/>
        <w:numPr>
          <w:ilvl w:val="0"/>
          <w:numId w:val="0"/>
        </w:numPr>
      </w:pPr>
      <w:r w:rsidRPr="0021028A">
        <w:t xml:space="preserve">ВЪПРОС </w:t>
      </w:r>
      <w:r>
        <w:rPr>
          <w:lang w:val="en-US"/>
        </w:rPr>
        <w:t>99</w:t>
      </w:r>
      <w:r w:rsidRPr="0021028A">
        <w:t xml:space="preserve"> от </w:t>
      </w:r>
      <w:r>
        <w:rPr>
          <w:lang w:val="en-US"/>
        </w:rPr>
        <w:t>14</w:t>
      </w:r>
      <w:r w:rsidRPr="00883010">
        <w:rPr>
          <w:lang w:val="en-US"/>
        </w:rPr>
        <w:t>.0</w:t>
      </w:r>
      <w:r>
        <w:t>7</w:t>
      </w:r>
      <w:r w:rsidRPr="00883010">
        <w:rPr>
          <w:lang w:val="en-US"/>
        </w:rPr>
        <w:t>.2023</w:t>
      </w:r>
      <w:r>
        <w:t xml:space="preserve"> </w:t>
      </w:r>
      <w:r w:rsidRPr="0021028A">
        <w:t>г.</w:t>
      </w:r>
      <w:r w:rsidRPr="00E8215C">
        <w:t xml:space="preserve"> </w:t>
      </w:r>
      <w:r w:rsidRPr="0021028A">
        <w:t>(</w:t>
      </w:r>
      <w:r w:rsidRPr="00E47C34">
        <w:t>Q0</w:t>
      </w:r>
      <w:r>
        <w:rPr>
          <w:lang w:val="en-US"/>
        </w:rPr>
        <w:t>53</w:t>
      </w:r>
      <w:r w:rsidRPr="00E47C34">
        <w:t xml:space="preserve"> постъпил чрез ИСУН 2020 по процедура BG-RRP-1.01</w:t>
      </w:r>
      <w:r>
        <w:rPr>
          <w:lang w:val="en-US"/>
        </w:rPr>
        <w:t>7</w:t>
      </w:r>
      <w:r w:rsidRPr="0096663E">
        <w:t>):</w:t>
      </w:r>
    </w:p>
    <w:p w:rsidR="00121B9A" w:rsidRPr="00AF6ECA" w:rsidRDefault="00121B9A" w:rsidP="00121B9A">
      <w:pPr>
        <w:jc w:val="both"/>
        <w:rPr>
          <w:rFonts w:ascii="Times New Roman" w:hAnsi="Times New Roman" w:cs="Times New Roman"/>
          <w:sz w:val="24"/>
          <w:szCs w:val="24"/>
        </w:rPr>
      </w:pPr>
      <w:r w:rsidRPr="00AF6ECA">
        <w:rPr>
          <w:rFonts w:ascii="Times New Roman" w:hAnsi="Times New Roman" w:cs="Times New Roman"/>
          <w:sz w:val="24"/>
          <w:szCs w:val="24"/>
        </w:rPr>
        <w:t>Здравейте,</w:t>
      </w:r>
    </w:p>
    <w:p w:rsidR="00121B9A" w:rsidRPr="00AF6ECA" w:rsidRDefault="00121B9A" w:rsidP="00121B9A">
      <w:pPr>
        <w:jc w:val="both"/>
        <w:rPr>
          <w:rFonts w:ascii="Times New Roman" w:hAnsi="Times New Roman" w:cs="Times New Roman"/>
          <w:sz w:val="24"/>
          <w:szCs w:val="24"/>
        </w:rPr>
      </w:pPr>
      <w:r w:rsidRPr="00AF6ECA">
        <w:rPr>
          <w:rFonts w:ascii="Times New Roman" w:hAnsi="Times New Roman" w:cs="Times New Roman"/>
          <w:sz w:val="24"/>
          <w:szCs w:val="24"/>
        </w:rPr>
        <w:t xml:space="preserve">Има следния казус. </w:t>
      </w:r>
    </w:p>
    <w:p w:rsidR="00121B9A" w:rsidRPr="00AF6ECA" w:rsidRDefault="00121B9A" w:rsidP="00121B9A">
      <w:pPr>
        <w:jc w:val="both"/>
        <w:rPr>
          <w:rFonts w:ascii="Times New Roman" w:hAnsi="Times New Roman" w:cs="Times New Roman"/>
          <w:sz w:val="24"/>
          <w:szCs w:val="24"/>
        </w:rPr>
      </w:pPr>
      <w:r w:rsidRPr="00AF6ECA">
        <w:rPr>
          <w:rFonts w:ascii="Times New Roman" w:hAnsi="Times New Roman" w:cs="Times New Roman"/>
          <w:sz w:val="24"/>
          <w:szCs w:val="24"/>
        </w:rPr>
        <w:t xml:space="preserve">Нашето училище получава 140 000 лв. по програмата за СТЕМ център. </w:t>
      </w:r>
    </w:p>
    <w:p w:rsidR="00121B9A" w:rsidRPr="00AF6ECA" w:rsidRDefault="00121B9A" w:rsidP="00121B9A">
      <w:pPr>
        <w:jc w:val="both"/>
        <w:rPr>
          <w:rFonts w:ascii="Times New Roman" w:hAnsi="Times New Roman" w:cs="Times New Roman"/>
          <w:sz w:val="24"/>
          <w:szCs w:val="24"/>
        </w:rPr>
      </w:pPr>
      <w:r w:rsidRPr="00AF6ECA">
        <w:rPr>
          <w:rFonts w:ascii="Times New Roman" w:hAnsi="Times New Roman" w:cs="Times New Roman"/>
          <w:sz w:val="24"/>
          <w:szCs w:val="24"/>
        </w:rPr>
        <w:t xml:space="preserve">В частта за СМР и обзавеждане, получаваме 63000 лв., която включва и обзавеждане. </w:t>
      </w:r>
    </w:p>
    <w:p w:rsidR="00121B9A" w:rsidRPr="00AF6ECA" w:rsidRDefault="00121B9A" w:rsidP="00121B9A">
      <w:pPr>
        <w:jc w:val="both"/>
        <w:rPr>
          <w:rFonts w:ascii="Times New Roman" w:hAnsi="Times New Roman" w:cs="Times New Roman"/>
          <w:sz w:val="24"/>
          <w:szCs w:val="24"/>
        </w:rPr>
      </w:pPr>
      <w:r w:rsidRPr="00AF6ECA">
        <w:rPr>
          <w:rFonts w:ascii="Times New Roman" w:hAnsi="Times New Roman" w:cs="Times New Roman"/>
          <w:sz w:val="24"/>
          <w:szCs w:val="24"/>
        </w:rPr>
        <w:t>Към този момент обзавеждането ни е над 13000 лв., което автоматично прави останалата сума за СМР под 50000 лв. Обзавеждането и оборудването в този случаи, могат ли да бъдат изпълнявани от различни фирми и необходима ли е обществена поръчка, с оглед на това, че нито едно от двете не е над 50000 лв. И ако все пак трябва да има обществена поръчка, може ли да бъде изпълнена от две фирми, едната за СМР, другата за обзавеждане?</w:t>
      </w:r>
    </w:p>
    <w:p w:rsidR="00121B9A" w:rsidRDefault="00121B9A" w:rsidP="00121B9A">
      <w:pPr>
        <w:jc w:val="both"/>
        <w:rPr>
          <w:rFonts w:ascii="Times New Roman" w:hAnsi="Times New Roman" w:cs="Times New Roman"/>
          <w:sz w:val="24"/>
          <w:szCs w:val="24"/>
        </w:rPr>
      </w:pPr>
      <w:r w:rsidRPr="00AF6ECA">
        <w:rPr>
          <w:rFonts w:ascii="Times New Roman" w:hAnsi="Times New Roman" w:cs="Times New Roman"/>
          <w:sz w:val="24"/>
          <w:szCs w:val="24"/>
        </w:rPr>
        <w:t>Благодарим предварително!</w:t>
      </w:r>
    </w:p>
    <w:p w:rsidR="00121B9A" w:rsidRDefault="00121B9A" w:rsidP="00121B9A">
      <w:pPr>
        <w:jc w:val="both"/>
        <w:rPr>
          <w:rFonts w:ascii="Times New Roman" w:hAnsi="Times New Roman" w:cs="Times New Roman"/>
          <w:b/>
          <w:bCs/>
          <w:sz w:val="24"/>
          <w:szCs w:val="24"/>
        </w:rPr>
      </w:pPr>
      <w:r w:rsidRPr="003556ED">
        <w:rPr>
          <w:rFonts w:ascii="Times New Roman" w:hAnsi="Times New Roman" w:cs="Times New Roman"/>
          <w:b/>
          <w:bCs/>
          <w:sz w:val="24"/>
          <w:szCs w:val="24"/>
        </w:rPr>
        <w:lastRenderedPageBreak/>
        <w:t>ОТГОВОР:</w:t>
      </w:r>
    </w:p>
    <w:p w:rsidR="00121B9A" w:rsidRDefault="00121B9A" w:rsidP="00121B9A">
      <w:pPr>
        <w:spacing w:after="0"/>
        <w:jc w:val="both"/>
        <w:rPr>
          <w:rFonts w:ascii="Times New Roman" w:hAnsi="Times New Roman" w:cs="Times New Roman"/>
          <w:i/>
          <w:iCs/>
          <w:sz w:val="24"/>
          <w:szCs w:val="24"/>
        </w:rPr>
      </w:pPr>
      <w:r w:rsidRPr="002147BA">
        <w:rPr>
          <w:rFonts w:ascii="Times New Roman" w:hAnsi="Times New Roman" w:cs="Times New Roman"/>
          <w:sz w:val="24"/>
          <w:szCs w:val="24"/>
        </w:rPr>
        <w:t>Моля вижте отговора на въпрос 37, т. 1.</w:t>
      </w:r>
      <w:r>
        <w:rPr>
          <w:rFonts w:ascii="Times New Roman" w:hAnsi="Times New Roman" w:cs="Times New Roman"/>
          <w:sz w:val="24"/>
          <w:szCs w:val="24"/>
        </w:rPr>
        <w:t xml:space="preserve"> Законът за обществените поръчки (ЗОП) определя условията и реда за възлагане на </w:t>
      </w:r>
      <w:r w:rsidRPr="00EB71A0">
        <w:rPr>
          <w:rFonts w:ascii="Times New Roman" w:hAnsi="Times New Roman" w:cs="Times New Roman"/>
          <w:sz w:val="24"/>
          <w:szCs w:val="24"/>
        </w:rPr>
        <w:t>обществени поръчки</w:t>
      </w:r>
      <w:r>
        <w:rPr>
          <w:rFonts w:ascii="Times New Roman" w:hAnsi="Times New Roman" w:cs="Times New Roman"/>
          <w:sz w:val="24"/>
          <w:szCs w:val="24"/>
        </w:rPr>
        <w:t xml:space="preserve"> - поръчки </w:t>
      </w:r>
      <w:r w:rsidRPr="00EB71A0">
        <w:rPr>
          <w:rFonts w:ascii="Times New Roman" w:hAnsi="Times New Roman" w:cs="Times New Roman"/>
          <w:sz w:val="24"/>
          <w:szCs w:val="24"/>
        </w:rPr>
        <w:t xml:space="preserve">за строителство, </w:t>
      </w:r>
      <w:r>
        <w:rPr>
          <w:rFonts w:ascii="Times New Roman" w:hAnsi="Times New Roman" w:cs="Times New Roman"/>
          <w:sz w:val="24"/>
          <w:szCs w:val="24"/>
        </w:rPr>
        <w:t xml:space="preserve">поръчки за </w:t>
      </w:r>
      <w:r w:rsidRPr="00EB71A0">
        <w:rPr>
          <w:rFonts w:ascii="Times New Roman" w:hAnsi="Times New Roman" w:cs="Times New Roman"/>
          <w:sz w:val="24"/>
          <w:szCs w:val="24"/>
        </w:rPr>
        <w:t>доставки</w:t>
      </w:r>
      <w:r>
        <w:rPr>
          <w:rFonts w:ascii="Times New Roman" w:hAnsi="Times New Roman" w:cs="Times New Roman"/>
          <w:sz w:val="24"/>
          <w:szCs w:val="24"/>
        </w:rPr>
        <w:t>, поръчки за</w:t>
      </w:r>
      <w:r w:rsidRPr="00EB71A0">
        <w:rPr>
          <w:rFonts w:ascii="Times New Roman" w:hAnsi="Times New Roman" w:cs="Times New Roman"/>
          <w:sz w:val="24"/>
          <w:szCs w:val="24"/>
        </w:rPr>
        <w:t xml:space="preserve"> услуги</w:t>
      </w:r>
      <w:r>
        <w:rPr>
          <w:rFonts w:ascii="Times New Roman" w:hAnsi="Times New Roman" w:cs="Times New Roman"/>
          <w:sz w:val="24"/>
          <w:szCs w:val="24"/>
        </w:rPr>
        <w:t xml:space="preserve">. </w:t>
      </w:r>
      <w:r w:rsidRPr="00AB79F9">
        <w:rPr>
          <w:rFonts w:ascii="Times New Roman" w:hAnsi="Times New Roman" w:cs="Times New Roman"/>
          <w:sz w:val="24"/>
          <w:szCs w:val="24"/>
        </w:rPr>
        <w:t>В случай че всяка една от поръчките е под посочените в чл. 20, ал. 4 от ЗОП стойностни прагове, то те могат да бъдат възложени директно. При изчисляване на прогнозната стойност на всяка поръчка следва да се съобразите с член 21 от ЗОП</w:t>
      </w:r>
      <w:r>
        <w:rPr>
          <w:rFonts w:ascii="Times New Roman" w:hAnsi="Times New Roman" w:cs="Times New Roman"/>
          <w:sz w:val="24"/>
          <w:szCs w:val="24"/>
        </w:rPr>
        <w:t>.</w:t>
      </w:r>
    </w:p>
    <w:p w:rsidR="00121B9A" w:rsidRDefault="00121B9A" w:rsidP="00121B9A">
      <w:pPr>
        <w:spacing w:before="120" w:after="0"/>
        <w:jc w:val="both"/>
        <w:rPr>
          <w:rFonts w:ascii="Times New Roman" w:hAnsi="Times New Roman" w:cs="Times New Roman"/>
          <w:i/>
          <w:iCs/>
          <w:sz w:val="24"/>
          <w:szCs w:val="24"/>
        </w:rPr>
      </w:pPr>
      <w:r>
        <w:rPr>
          <w:rFonts w:ascii="Times New Roman" w:hAnsi="Times New Roman" w:cs="Times New Roman"/>
          <w:color w:val="000000" w:themeColor="text1"/>
          <w:sz w:val="24"/>
          <w:szCs w:val="24"/>
        </w:rPr>
        <w:t xml:space="preserve">Обръщаме внимание на </w:t>
      </w:r>
      <w:r>
        <w:rPr>
          <w:rFonts w:ascii="Times New Roman" w:eastAsia="Times New Roman" w:hAnsi="Times New Roman"/>
          <w:color w:val="000000"/>
          <w:sz w:val="24"/>
          <w:szCs w:val="24"/>
        </w:rPr>
        <w:t xml:space="preserve">разпоредбата на чл. 21, ал. 17 от ЗОП, съгласно която </w:t>
      </w:r>
      <w:r w:rsidRPr="005C6D7F">
        <w:rPr>
          <w:rFonts w:ascii="Times New Roman" w:eastAsia="Times New Roman" w:hAnsi="Times New Roman"/>
          <w:i/>
          <w:iCs/>
          <w:color w:val="000000"/>
          <w:sz w:val="24"/>
          <w:szCs w:val="24"/>
        </w:rPr>
        <w:t>„</w:t>
      </w:r>
      <w:r w:rsidRPr="005C6D7F">
        <w:rPr>
          <w:rFonts w:ascii="Times New Roman" w:hAnsi="Times New Roman"/>
          <w:i/>
          <w:iCs/>
          <w:sz w:val="24"/>
          <w:szCs w:val="24"/>
        </w:rPr>
        <w:t xml:space="preserve">при определяне стойността на договор за строителство </w:t>
      </w:r>
      <w:r w:rsidRPr="005C6D7F">
        <w:rPr>
          <w:rFonts w:ascii="Times New Roman" w:hAnsi="Times New Roman"/>
          <w:i/>
          <w:iCs/>
          <w:sz w:val="24"/>
          <w:szCs w:val="24"/>
          <w:u w:val="single"/>
        </w:rPr>
        <w:t>не се допуска включването на доставки или услуги, които не са необходими за неговото изпълнение“</w:t>
      </w:r>
      <w:r>
        <w:rPr>
          <w:rFonts w:ascii="Times New Roman" w:hAnsi="Times New Roman"/>
          <w:sz w:val="24"/>
          <w:szCs w:val="24"/>
          <w:u w:val="single"/>
        </w:rPr>
        <w:t>.</w:t>
      </w:r>
    </w:p>
    <w:p w:rsidR="00121B9A" w:rsidRDefault="00121B9A" w:rsidP="00121B9A">
      <w:pPr>
        <w:pBdr>
          <w:top w:val="single" w:sz="4" w:space="1" w:color="auto"/>
        </w:pBdr>
        <w:spacing w:before="120" w:after="120" w:line="240" w:lineRule="auto"/>
        <w:jc w:val="both"/>
        <w:rPr>
          <w:rFonts w:ascii="Times New Roman" w:hAnsi="Times New Roman" w:cs="Times New Roman"/>
          <w:i/>
          <w:iCs/>
          <w:sz w:val="24"/>
          <w:szCs w:val="24"/>
        </w:rPr>
      </w:pPr>
    </w:p>
    <w:p w:rsidR="00121B9A" w:rsidRDefault="00121B9A" w:rsidP="00FB2EB4">
      <w:pPr>
        <w:pStyle w:val="2"/>
        <w:numPr>
          <w:ilvl w:val="0"/>
          <w:numId w:val="0"/>
        </w:numPr>
      </w:pPr>
      <w:r w:rsidRPr="0021028A">
        <w:t xml:space="preserve">ВЪПРОС </w:t>
      </w:r>
      <w:r>
        <w:rPr>
          <w:lang w:val="en-US"/>
        </w:rPr>
        <w:t>100</w:t>
      </w:r>
      <w:r w:rsidRPr="0021028A">
        <w:t xml:space="preserve"> от </w:t>
      </w:r>
      <w:r>
        <w:rPr>
          <w:lang w:val="en-US"/>
        </w:rPr>
        <w:t>17</w:t>
      </w:r>
      <w:r w:rsidRPr="00883010">
        <w:rPr>
          <w:lang w:val="en-US"/>
        </w:rPr>
        <w:t>.0</w:t>
      </w:r>
      <w:r>
        <w:t>7</w:t>
      </w:r>
      <w:r w:rsidRPr="00883010">
        <w:rPr>
          <w:lang w:val="en-US"/>
        </w:rPr>
        <w:t>.2023</w:t>
      </w:r>
      <w:r>
        <w:t xml:space="preserve"> </w:t>
      </w:r>
      <w:r w:rsidRPr="0021028A">
        <w:t>г.</w:t>
      </w:r>
      <w:r w:rsidRPr="00E8215C">
        <w:t xml:space="preserve"> </w:t>
      </w:r>
      <w:r w:rsidRPr="0021028A">
        <w:t>(</w:t>
      </w:r>
      <w:r w:rsidRPr="00E47C34">
        <w:t>Q0</w:t>
      </w:r>
      <w:r>
        <w:rPr>
          <w:lang w:val="en-US"/>
        </w:rPr>
        <w:t>54</w:t>
      </w:r>
      <w:r w:rsidRPr="00E47C34">
        <w:t xml:space="preserve"> постъпил чрез ИСУН 2020 по процедура BG-RRP-1.01</w:t>
      </w:r>
      <w:r>
        <w:rPr>
          <w:lang w:val="en-US"/>
        </w:rPr>
        <w:t>7</w:t>
      </w:r>
      <w:r w:rsidRPr="0096663E">
        <w:t>):</w:t>
      </w:r>
    </w:p>
    <w:p w:rsidR="00121B9A" w:rsidRPr="00955727" w:rsidRDefault="00121B9A" w:rsidP="00121B9A">
      <w:pPr>
        <w:jc w:val="both"/>
        <w:rPr>
          <w:rFonts w:ascii="Times New Roman" w:hAnsi="Times New Roman" w:cs="Times New Roman"/>
          <w:sz w:val="24"/>
          <w:szCs w:val="24"/>
        </w:rPr>
      </w:pPr>
      <w:r w:rsidRPr="00955727">
        <w:rPr>
          <w:rFonts w:ascii="Times New Roman" w:hAnsi="Times New Roman" w:cs="Times New Roman"/>
          <w:sz w:val="24"/>
          <w:szCs w:val="24"/>
        </w:rPr>
        <w:t>Добър ден!</w:t>
      </w:r>
    </w:p>
    <w:p w:rsidR="00121B9A" w:rsidRPr="00955727" w:rsidRDefault="00121B9A" w:rsidP="00121B9A">
      <w:pPr>
        <w:jc w:val="both"/>
        <w:rPr>
          <w:rFonts w:ascii="Times New Roman" w:hAnsi="Times New Roman" w:cs="Times New Roman"/>
          <w:sz w:val="24"/>
          <w:szCs w:val="24"/>
        </w:rPr>
      </w:pPr>
      <w:r w:rsidRPr="00955727">
        <w:rPr>
          <w:rFonts w:ascii="Times New Roman" w:hAnsi="Times New Roman" w:cs="Times New Roman"/>
          <w:sz w:val="24"/>
          <w:szCs w:val="24"/>
        </w:rPr>
        <w:t>СУ "Св. Кл. Охридски", с. Камен, обл. В. Търново ще кандидатства по направление "Зелени технологии и устойчиво развитие". Искаме да изградим реална "умна оранжерия", която да бъде напоявана от дъждовна вода. За целта е необходимо да се изгради водохранилище за дъждовна вода. Отправихме покана до няколко фирми да ни изготвят оферта, но досега /17.07.2023 г./ само една фирма се е отзовала.</w:t>
      </w:r>
    </w:p>
    <w:p w:rsidR="00121B9A" w:rsidRPr="00955727" w:rsidRDefault="00121B9A" w:rsidP="00121B9A">
      <w:pPr>
        <w:jc w:val="both"/>
        <w:rPr>
          <w:rFonts w:ascii="Times New Roman" w:hAnsi="Times New Roman" w:cs="Times New Roman"/>
          <w:sz w:val="24"/>
          <w:szCs w:val="24"/>
        </w:rPr>
      </w:pPr>
      <w:r w:rsidRPr="00955727">
        <w:rPr>
          <w:rFonts w:ascii="Times New Roman" w:hAnsi="Times New Roman" w:cs="Times New Roman"/>
          <w:sz w:val="24"/>
          <w:szCs w:val="24"/>
        </w:rPr>
        <w:t xml:space="preserve"> Може ли в концепцията да бъде посочен само един линк или една оферта?</w:t>
      </w:r>
    </w:p>
    <w:p w:rsidR="00121B9A" w:rsidRDefault="00121B9A" w:rsidP="00121B9A">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21B9A" w:rsidRDefault="00121B9A" w:rsidP="00121B9A">
      <w:pPr>
        <w:jc w:val="both"/>
        <w:rPr>
          <w:rFonts w:ascii="Times New Roman" w:hAnsi="Times New Roman" w:cs="Times New Roman"/>
          <w:sz w:val="24"/>
          <w:szCs w:val="24"/>
        </w:rPr>
      </w:pPr>
      <w:r>
        <w:rPr>
          <w:rFonts w:ascii="Times New Roman" w:hAnsi="Times New Roman" w:cs="Times New Roman"/>
          <w:sz w:val="24"/>
          <w:szCs w:val="24"/>
        </w:rPr>
        <w:t xml:space="preserve">В Насоките за </w:t>
      </w:r>
      <w:r w:rsidRPr="007B7DEB">
        <w:rPr>
          <w:rFonts w:ascii="Times New Roman" w:hAnsi="Times New Roman" w:cs="Times New Roman"/>
          <w:sz w:val="24"/>
          <w:szCs w:val="24"/>
        </w:rPr>
        <w:t>разработване, подаване и съгласуване на Концепция за изграждане на училищна STEM среда</w:t>
      </w:r>
      <w:r>
        <w:rPr>
          <w:rFonts w:ascii="Times New Roman" w:hAnsi="Times New Roman" w:cs="Times New Roman"/>
          <w:sz w:val="24"/>
          <w:szCs w:val="24"/>
        </w:rPr>
        <w:t xml:space="preserve"> е посочено следното:</w:t>
      </w:r>
      <w:r w:rsidRPr="000072AE">
        <w:rPr>
          <w:rFonts w:ascii="Times New Roman" w:hAnsi="Times New Roman" w:cs="Times New Roman"/>
          <w:sz w:val="24"/>
          <w:szCs w:val="24"/>
        </w:rPr>
        <w:t xml:space="preserve"> </w:t>
      </w:r>
    </w:p>
    <w:p w:rsidR="00121B9A" w:rsidRPr="000072AE" w:rsidRDefault="00121B9A" w:rsidP="00121B9A">
      <w:pPr>
        <w:jc w:val="both"/>
        <w:rPr>
          <w:rFonts w:ascii="Times New Roman" w:hAnsi="Times New Roman" w:cs="Times New Roman"/>
          <w:sz w:val="24"/>
          <w:szCs w:val="24"/>
        </w:rPr>
      </w:pPr>
      <w:r>
        <w:rPr>
          <w:rFonts w:ascii="Times New Roman" w:hAnsi="Times New Roman" w:cs="Times New Roman"/>
          <w:sz w:val="24"/>
          <w:szCs w:val="24"/>
        </w:rPr>
        <w:t>„</w:t>
      </w:r>
      <w:r w:rsidRPr="000072AE">
        <w:rPr>
          <w:rFonts w:ascii="Times New Roman" w:hAnsi="Times New Roman" w:cs="Times New Roman"/>
          <w:i/>
          <w:iCs/>
          <w:sz w:val="24"/>
          <w:szCs w:val="24"/>
        </w:rPr>
        <w:t xml:space="preserve">При избора на оборудване/софтуер/обзавеждане задължително следва да се направи </w:t>
      </w:r>
      <w:r w:rsidRPr="000072AE">
        <w:rPr>
          <w:rFonts w:ascii="Times New Roman" w:hAnsi="Times New Roman" w:cs="Times New Roman"/>
          <w:b/>
          <w:bCs/>
          <w:i/>
          <w:iCs/>
          <w:sz w:val="24"/>
          <w:szCs w:val="24"/>
        </w:rPr>
        <w:t>проучване минимум от два източника</w:t>
      </w:r>
      <w:r w:rsidRPr="000072AE">
        <w:rPr>
          <w:rFonts w:ascii="Times New Roman" w:hAnsi="Times New Roman" w:cs="Times New Roman"/>
          <w:i/>
          <w:iCs/>
          <w:sz w:val="24"/>
          <w:szCs w:val="24"/>
        </w:rPr>
        <w:t xml:space="preserve">, като водещ принцип е да се осигурят възможно най-добрите характеристики/параметри на оборудването/софтуер/обзавеждане в рамките на определения бюджет. При извършени проучвания в интернет за активи в колона „Източник за формиране на единична цена на вид оборудване/софтуер/обзавеждане“ в съответните работни листове „Направление 1, 2, 3, 4 и 5“, „ВОСКС“ и „Специализирано оборудване“ следва </w:t>
      </w:r>
      <w:r w:rsidRPr="000072AE">
        <w:rPr>
          <w:rFonts w:ascii="Times New Roman" w:hAnsi="Times New Roman" w:cs="Times New Roman"/>
          <w:b/>
          <w:bCs/>
          <w:i/>
          <w:iCs/>
          <w:sz w:val="24"/>
          <w:szCs w:val="24"/>
        </w:rPr>
        <w:t>да се предоставят хиперлинкове към съответните интернет базирани източници за удостоверяване съответствието на заложените единични цени с пазарните такива, като от представените проучвания в интернет следва да са видни наименованието на съответния актив, цената на актива и видът на валутата</w:t>
      </w:r>
      <w:r w:rsidRPr="000072AE">
        <w:rPr>
          <w:rFonts w:ascii="Times New Roman" w:hAnsi="Times New Roman" w:cs="Times New Roman"/>
          <w:i/>
          <w:iCs/>
          <w:sz w:val="24"/>
          <w:szCs w:val="24"/>
        </w:rPr>
        <w:t>. В случай че в интернет не е налична информация за цена на даден актив, в колона „Източник за формиране на единична цена на вид оборудване/софтуер/обзавеждане“ следва да посочите номер и дата на оферти за доставки с предложени цени от доставчик. ОФЕРТИТЕ НЕ СЕ ПРЕДСТАВЯТ НА ЕТАП СЪГЛАСУВАНЕ НА КОНЦЕПЦИЯ. ОФЕРТИТЕ СЕ ПРЕДСТАВЯТ НА ЕТАП ПОДАВАНЕ НА ПРЕДЛОЖЕНИЕ ЗА ИЗПЪЛНЕНИЕ НА ИНВЕСТИЦИЯ ПО ПРОЦЕДУРА BG-RRP-1.015 „УЧИЛИЩНА STEM СРЕДА“.</w:t>
      </w:r>
      <w:r w:rsidRPr="000072AE">
        <w:rPr>
          <w:rFonts w:ascii="Times New Roman" w:hAnsi="Times New Roman" w:cs="Times New Roman"/>
          <w:sz w:val="24"/>
          <w:szCs w:val="24"/>
        </w:rPr>
        <w:t xml:space="preserve"> </w:t>
      </w:r>
    </w:p>
    <w:p w:rsidR="00121B9A" w:rsidRDefault="00121B9A" w:rsidP="00121B9A">
      <w:pPr>
        <w:jc w:val="both"/>
        <w:rPr>
          <w:rFonts w:ascii="Times New Roman" w:hAnsi="Times New Roman" w:cs="Times New Roman"/>
          <w:sz w:val="24"/>
          <w:szCs w:val="24"/>
        </w:rPr>
      </w:pPr>
      <w:r w:rsidRPr="000072AE">
        <w:rPr>
          <w:rFonts w:ascii="Times New Roman" w:hAnsi="Times New Roman" w:cs="Times New Roman"/>
          <w:b/>
          <w:bCs/>
          <w:i/>
          <w:iCs/>
          <w:sz w:val="24"/>
          <w:szCs w:val="24"/>
        </w:rPr>
        <w:lastRenderedPageBreak/>
        <w:t xml:space="preserve">Представените проучвания в интернет с предложени цени от доставчика на стоката от минимум два източника се проверяват от СНД на етап оценка на предложението за изпълнение на инвестиция. Не се проверяват при разглеждане и съгласуване на Концепцията за STEM среда. </w:t>
      </w:r>
      <w:r w:rsidRPr="000072AE">
        <w:rPr>
          <w:rFonts w:ascii="Times New Roman" w:hAnsi="Times New Roman" w:cs="Times New Roman"/>
          <w:i/>
          <w:iCs/>
          <w:sz w:val="24"/>
          <w:szCs w:val="24"/>
        </w:rPr>
        <w:t>От представените проучвания в интернет и/или оферти следва да са видни наименованието на съответния актив, цената на актива и видът на валутата.</w:t>
      </w:r>
      <w:r>
        <w:rPr>
          <w:rFonts w:ascii="Times New Roman" w:hAnsi="Times New Roman" w:cs="Times New Roman"/>
          <w:i/>
          <w:iCs/>
          <w:sz w:val="24"/>
          <w:szCs w:val="24"/>
        </w:rPr>
        <w:t>“</w:t>
      </w:r>
      <w:r>
        <w:rPr>
          <w:rFonts w:ascii="Times New Roman" w:hAnsi="Times New Roman" w:cs="Times New Roman"/>
          <w:sz w:val="24"/>
          <w:szCs w:val="24"/>
        </w:rPr>
        <w:t xml:space="preserve"> </w:t>
      </w:r>
      <w:r w:rsidRPr="00E15929">
        <w:rPr>
          <w:rFonts w:ascii="Times New Roman" w:hAnsi="Times New Roman" w:cs="Times New Roman"/>
          <w:sz w:val="24"/>
          <w:szCs w:val="24"/>
        </w:rPr>
        <w:t xml:space="preserve"> </w:t>
      </w:r>
    </w:p>
    <w:p w:rsidR="00121B9A" w:rsidRPr="00473EC0" w:rsidRDefault="00121B9A" w:rsidP="00121B9A">
      <w:pPr>
        <w:jc w:val="both"/>
        <w:rPr>
          <w:rFonts w:ascii="Times New Roman" w:hAnsi="Times New Roman" w:cs="Times New Roman"/>
          <w:sz w:val="24"/>
          <w:szCs w:val="24"/>
          <w:lang w:val="en-US"/>
        </w:rPr>
      </w:pPr>
      <w:r>
        <w:rPr>
          <w:rFonts w:ascii="Times New Roman" w:hAnsi="Times New Roman" w:cs="Times New Roman"/>
          <w:sz w:val="24"/>
          <w:szCs w:val="24"/>
        </w:rPr>
        <w:t>В тази връзка хиперлинкове/оферти се изискват да бъдат представени само за планирано оборудване/софтуер/обзавеждане, но не и за СМР.</w:t>
      </w:r>
    </w:p>
    <w:p w:rsidR="00121B9A" w:rsidRDefault="00121B9A" w:rsidP="00121B9A">
      <w:pPr>
        <w:jc w:val="both"/>
        <w:rPr>
          <w:rFonts w:ascii="Times New Roman" w:hAnsi="Times New Roman" w:cs="Times New Roman"/>
          <w:b/>
          <w:bCs/>
          <w:sz w:val="24"/>
          <w:szCs w:val="24"/>
        </w:rPr>
      </w:pPr>
      <w:r>
        <w:rPr>
          <w:rFonts w:ascii="Times New Roman" w:hAnsi="Times New Roman" w:cs="Times New Roman"/>
          <w:sz w:val="24"/>
          <w:szCs w:val="24"/>
        </w:rPr>
        <w:t>Моля вижте и отговора на въпрос 97. В тази връзка „и</w:t>
      </w:r>
      <w:r w:rsidRPr="00955727">
        <w:rPr>
          <w:rFonts w:ascii="Times New Roman" w:hAnsi="Times New Roman" w:cs="Times New Roman"/>
          <w:sz w:val="24"/>
          <w:szCs w:val="24"/>
        </w:rPr>
        <w:t>згра</w:t>
      </w:r>
      <w:r>
        <w:rPr>
          <w:rFonts w:ascii="Times New Roman" w:hAnsi="Times New Roman" w:cs="Times New Roman"/>
          <w:sz w:val="24"/>
          <w:szCs w:val="24"/>
        </w:rPr>
        <w:t>ждане на</w:t>
      </w:r>
      <w:r w:rsidRPr="00955727">
        <w:rPr>
          <w:rFonts w:ascii="Times New Roman" w:hAnsi="Times New Roman" w:cs="Times New Roman"/>
          <w:sz w:val="24"/>
          <w:szCs w:val="24"/>
        </w:rPr>
        <w:t xml:space="preserve"> водохранилище за дъждовна вода</w:t>
      </w:r>
      <w:r>
        <w:rPr>
          <w:rFonts w:ascii="Times New Roman" w:hAnsi="Times New Roman" w:cs="Times New Roman"/>
          <w:sz w:val="24"/>
          <w:szCs w:val="24"/>
        </w:rPr>
        <w:t>“ е недопустимо по настоящата процедура.</w:t>
      </w:r>
    </w:p>
    <w:p w:rsidR="00121B9A" w:rsidRDefault="00121B9A" w:rsidP="00121B9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21B9A" w:rsidRDefault="00121B9A" w:rsidP="00FB2EB4">
      <w:pPr>
        <w:pStyle w:val="2"/>
        <w:numPr>
          <w:ilvl w:val="0"/>
          <w:numId w:val="0"/>
        </w:numPr>
      </w:pPr>
      <w:r w:rsidRPr="0021028A">
        <w:t xml:space="preserve">ВЪПРОС </w:t>
      </w:r>
      <w:r>
        <w:rPr>
          <w:lang w:val="en-US"/>
        </w:rPr>
        <w:t>101</w:t>
      </w:r>
      <w:r w:rsidRPr="0021028A">
        <w:t xml:space="preserve"> от </w:t>
      </w:r>
      <w:r>
        <w:rPr>
          <w:lang w:val="en-US"/>
        </w:rPr>
        <w:t>18</w:t>
      </w:r>
      <w:r w:rsidRPr="00883010">
        <w:rPr>
          <w:lang w:val="en-US"/>
        </w:rPr>
        <w:t>.0</w:t>
      </w:r>
      <w:r>
        <w:t>7</w:t>
      </w:r>
      <w:r w:rsidRPr="00883010">
        <w:rPr>
          <w:lang w:val="en-US"/>
        </w:rPr>
        <w:t>.2023</w:t>
      </w:r>
      <w:r>
        <w:t xml:space="preserve"> </w:t>
      </w:r>
      <w:r w:rsidRPr="0021028A">
        <w:t>г.</w:t>
      </w:r>
      <w:r w:rsidRPr="00E8215C">
        <w:t xml:space="preserve"> </w:t>
      </w:r>
      <w:r w:rsidRPr="0021028A">
        <w:t>(</w:t>
      </w:r>
      <w:r w:rsidRPr="00E47C34">
        <w:t>Q0</w:t>
      </w:r>
      <w:r>
        <w:rPr>
          <w:lang w:val="en-US"/>
        </w:rPr>
        <w:t>39</w:t>
      </w:r>
      <w:r w:rsidRPr="00E47C34">
        <w:t xml:space="preserve"> постъпил чрез ИСУН 2020 по процедура BG-RRP-1.01</w:t>
      </w:r>
      <w:r>
        <w:rPr>
          <w:lang w:val="en-US"/>
        </w:rPr>
        <w:t>5</w:t>
      </w:r>
      <w:r w:rsidRPr="0096663E">
        <w:t>):</w:t>
      </w:r>
    </w:p>
    <w:p w:rsidR="00121B9A" w:rsidRPr="00072AC9" w:rsidRDefault="00121B9A" w:rsidP="00121B9A">
      <w:pPr>
        <w:jc w:val="both"/>
        <w:rPr>
          <w:rFonts w:ascii="Times New Roman" w:hAnsi="Times New Roman" w:cs="Times New Roman"/>
          <w:sz w:val="24"/>
          <w:szCs w:val="24"/>
        </w:rPr>
      </w:pPr>
      <w:r w:rsidRPr="00072AC9">
        <w:rPr>
          <w:rFonts w:ascii="Times New Roman" w:hAnsi="Times New Roman" w:cs="Times New Roman"/>
          <w:sz w:val="24"/>
          <w:szCs w:val="24"/>
        </w:rPr>
        <w:t xml:space="preserve">Здравейте, </w:t>
      </w:r>
    </w:p>
    <w:p w:rsidR="00121B9A" w:rsidRPr="00072AC9" w:rsidRDefault="00121B9A" w:rsidP="00121B9A">
      <w:pPr>
        <w:jc w:val="both"/>
        <w:rPr>
          <w:rFonts w:ascii="Times New Roman" w:hAnsi="Times New Roman" w:cs="Times New Roman"/>
          <w:sz w:val="24"/>
          <w:szCs w:val="24"/>
        </w:rPr>
      </w:pPr>
      <w:r w:rsidRPr="00072AC9">
        <w:rPr>
          <w:rFonts w:ascii="Times New Roman" w:hAnsi="Times New Roman" w:cs="Times New Roman"/>
          <w:sz w:val="24"/>
          <w:szCs w:val="24"/>
        </w:rPr>
        <w:t xml:space="preserve">моля за по- конкретен отговор на въпроса, ако училището не е регистрирано по ДДС, в т.1 Основни данни, коя опция следва да бъде избрана в ред "ДДС е допустим разход по проекта" - Да, Не или Друго. </w:t>
      </w:r>
    </w:p>
    <w:p w:rsidR="00121B9A" w:rsidRDefault="00121B9A" w:rsidP="00121B9A">
      <w:pPr>
        <w:jc w:val="both"/>
        <w:rPr>
          <w:rFonts w:ascii="Times New Roman" w:hAnsi="Times New Roman" w:cs="Times New Roman"/>
          <w:sz w:val="24"/>
          <w:szCs w:val="24"/>
        </w:rPr>
      </w:pPr>
      <w:r w:rsidRPr="00072AC9">
        <w:rPr>
          <w:rFonts w:ascii="Times New Roman" w:hAnsi="Times New Roman" w:cs="Times New Roman"/>
          <w:sz w:val="24"/>
          <w:szCs w:val="24"/>
        </w:rPr>
        <w:t>Ако училището не е регистрирано по ДДС, за невъзстановим разход ли следва да се отбележи ДДС в т.7 Бюджет и съответно да се посочи в подколона "Невъзстановим ДДС".</w:t>
      </w:r>
    </w:p>
    <w:p w:rsidR="00121B9A" w:rsidRDefault="00121B9A" w:rsidP="00121B9A">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21B9A" w:rsidRPr="002C026E" w:rsidRDefault="00121B9A" w:rsidP="00121B9A">
      <w:pPr>
        <w:jc w:val="both"/>
        <w:rPr>
          <w:rFonts w:ascii="Times New Roman" w:hAnsi="Times New Roman" w:cs="Times New Roman"/>
          <w:sz w:val="24"/>
          <w:szCs w:val="24"/>
        </w:rPr>
      </w:pPr>
      <w:r w:rsidRPr="002C026E">
        <w:rPr>
          <w:rFonts w:ascii="Times New Roman" w:hAnsi="Times New Roman" w:cs="Times New Roman"/>
          <w:sz w:val="24"/>
          <w:szCs w:val="24"/>
        </w:rPr>
        <w:t>След като училището не е регистрирано по ДДС, то разходът за ДДС е невъзстановим по ЗДДС, следователно е допустим разход по проекта (следва да бъде избрана опция в ред "ДДС е допустим разход по проекта" – Да).</w:t>
      </w:r>
    </w:p>
    <w:p w:rsidR="00121B9A" w:rsidRDefault="00121B9A" w:rsidP="00121B9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21B9A" w:rsidRDefault="00121B9A" w:rsidP="00FB2EB4">
      <w:pPr>
        <w:pStyle w:val="2"/>
        <w:numPr>
          <w:ilvl w:val="0"/>
          <w:numId w:val="0"/>
        </w:numPr>
      </w:pPr>
      <w:r w:rsidRPr="0021028A">
        <w:t xml:space="preserve">ВЪПРОС </w:t>
      </w:r>
      <w:r>
        <w:rPr>
          <w:lang w:val="en-US"/>
        </w:rPr>
        <w:t>10</w:t>
      </w:r>
      <w:r>
        <w:t>2</w:t>
      </w:r>
      <w:r w:rsidRPr="0021028A">
        <w:t xml:space="preserve"> от </w:t>
      </w:r>
      <w:r>
        <w:rPr>
          <w:lang w:val="en-US"/>
        </w:rPr>
        <w:t>18</w:t>
      </w:r>
      <w:r w:rsidRPr="00883010">
        <w:rPr>
          <w:lang w:val="en-US"/>
        </w:rPr>
        <w:t>.0</w:t>
      </w:r>
      <w:r>
        <w:t>7</w:t>
      </w:r>
      <w:r w:rsidRPr="00883010">
        <w:rPr>
          <w:lang w:val="en-US"/>
        </w:rPr>
        <w:t>.2023</w:t>
      </w:r>
      <w:r>
        <w:t xml:space="preserve"> </w:t>
      </w:r>
      <w:r w:rsidRPr="0021028A">
        <w:t>г.</w:t>
      </w:r>
      <w:r w:rsidRPr="00E8215C">
        <w:t xml:space="preserve"> </w:t>
      </w:r>
      <w:r w:rsidRPr="0021028A">
        <w:t>(</w:t>
      </w:r>
      <w:r w:rsidRPr="00E47C34">
        <w:t>Q0</w:t>
      </w:r>
      <w:r>
        <w:t>55</w:t>
      </w:r>
      <w:r w:rsidRPr="00E47C34">
        <w:t xml:space="preserve"> постъпил чрез ИСУН 2020 по процедура BG-RRP-1.01</w:t>
      </w:r>
      <w:r>
        <w:t>7</w:t>
      </w:r>
      <w:r w:rsidRPr="0096663E">
        <w:t>):</w:t>
      </w:r>
    </w:p>
    <w:p w:rsidR="00121B9A" w:rsidRDefault="00121B9A" w:rsidP="00121B9A">
      <w:pPr>
        <w:jc w:val="both"/>
        <w:rPr>
          <w:rFonts w:ascii="Times New Roman" w:hAnsi="Times New Roman" w:cs="Times New Roman"/>
          <w:sz w:val="24"/>
          <w:szCs w:val="24"/>
        </w:rPr>
      </w:pPr>
      <w:r w:rsidRPr="00745A3E">
        <w:rPr>
          <w:rFonts w:ascii="Times New Roman" w:hAnsi="Times New Roman" w:cs="Times New Roman"/>
          <w:sz w:val="24"/>
          <w:szCs w:val="24"/>
        </w:rPr>
        <w:t>Проектното ни предложение е на стойност, която надвишава допустимата за училището, определена по процедурата. Училището ще финансира като разход частта, която не може да бъде отпусната. Необходимо ли е да упоменаваме цялата сума или в документацията трябва да впишем само стойността, за която кандидатстваме?</w:t>
      </w:r>
    </w:p>
    <w:p w:rsidR="00121B9A" w:rsidRDefault="00121B9A" w:rsidP="00121B9A">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21B9A" w:rsidRPr="00F42161" w:rsidRDefault="00121B9A" w:rsidP="00121B9A">
      <w:pPr>
        <w:jc w:val="both"/>
        <w:rPr>
          <w:rFonts w:ascii="Times New Roman" w:hAnsi="Times New Roman" w:cs="Times New Roman"/>
          <w:sz w:val="24"/>
          <w:szCs w:val="24"/>
        </w:rPr>
      </w:pPr>
      <w:r>
        <w:rPr>
          <w:rFonts w:ascii="Times New Roman" w:hAnsi="Times New Roman" w:cs="Times New Roman"/>
          <w:sz w:val="24"/>
          <w:szCs w:val="24"/>
        </w:rPr>
        <w:t xml:space="preserve">Преценка на кандидата е каква да бъде общата стойност на предложението му за изграждане на училищен </w:t>
      </w:r>
      <w:r>
        <w:rPr>
          <w:rFonts w:ascii="Times New Roman" w:hAnsi="Times New Roman" w:cs="Times New Roman"/>
          <w:sz w:val="24"/>
          <w:szCs w:val="24"/>
          <w:lang w:val="en-US"/>
        </w:rPr>
        <w:t>STEM</w:t>
      </w:r>
      <w:r>
        <w:rPr>
          <w:rFonts w:ascii="Times New Roman" w:hAnsi="Times New Roman" w:cs="Times New Roman"/>
          <w:sz w:val="24"/>
          <w:szCs w:val="24"/>
        </w:rPr>
        <w:t xml:space="preserve"> център. В случай че кандидатът планира предложението му да бъде на стойност по-висока от определената за съответното училище, то тогава при </w:t>
      </w:r>
      <w:r w:rsidRPr="00467AB8">
        <w:rPr>
          <w:rFonts w:ascii="Times New Roman" w:hAnsi="Times New Roman" w:cs="Times New Roman"/>
          <w:b/>
          <w:bCs/>
          <w:sz w:val="24"/>
          <w:szCs w:val="24"/>
        </w:rPr>
        <w:t>по</w:t>
      </w:r>
      <w:r w:rsidRPr="009629DB">
        <w:rPr>
          <w:rFonts w:ascii="Times New Roman" w:hAnsi="Times New Roman" w:cs="Times New Roman"/>
          <w:b/>
          <w:bCs/>
          <w:sz w:val="24"/>
          <w:szCs w:val="24"/>
        </w:rPr>
        <w:t xml:space="preserve">дготовката на </w:t>
      </w:r>
      <w:r w:rsidRPr="00467AB8">
        <w:rPr>
          <w:rFonts w:ascii="Times New Roman" w:hAnsi="Times New Roman" w:cs="Times New Roman"/>
          <w:b/>
          <w:bCs/>
          <w:sz w:val="24"/>
          <w:szCs w:val="24"/>
        </w:rPr>
        <w:t>Концепцията по специалната процедура BG-RRP-1.017 „Концепция за STEM среда"</w:t>
      </w:r>
      <w:r>
        <w:rPr>
          <w:rFonts w:ascii="Times New Roman" w:hAnsi="Times New Roman" w:cs="Times New Roman"/>
          <w:b/>
          <w:bCs/>
          <w:sz w:val="24"/>
          <w:szCs w:val="24"/>
        </w:rPr>
        <w:t xml:space="preserve"> </w:t>
      </w:r>
      <w:r w:rsidRPr="00467AB8">
        <w:rPr>
          <w:rFonts w:ascii="Times New Roman" w:hAnsi="Times New Roman" w:cs="Times New Roman"/>
          <w:sz w:val="24"/>
          <w:szCs w:val="24"/>
        </w:rPr>
        <w:t xml:space="preserve">средствата, които надхвърлят максималния размер на финансиране за училище и които ще се финансират извън </w:t>
      </w:r>
      <w:r w:rsidRPr="00467AB8">
        <w:rPr>
          <w:rFonts w:ascii="Times New Roman" w:hAnsi="Times New Roman" w:cs="Times New Roman"/>
          <w:sz w:val="24"/>
          <w:szCs w:val="24"/>
        </w:rPr>
        <w:lastRenderedPageBreak/>
        <w:t>средствата от Механизма за възстановяване и устойчивост,</w:t>
      </w:r>
      <w:r w:rsidRPr="00007EB0">
        <w:rPr>
          <w:rFonts w:ascii="Times New Roman" w:hAnsi="Times New Roman" w:cs="Times New Roman"/>
          <w:sz w:val="24"/>
          <w:szCs w:val="24"/>
        </w:rPr>
        <w:t xml:space="preserve"> </w:t>
      </w:r>
      <w:r>
        <w:rPr>
          <w:rFonts w:ascii="Times New Roman" w:hAnsi="Times New Roman" w:cs="Times New Roman"/>
          <w:sz w:val="24"/>
          <w:szCs w:val="24"/>
        </w:rPr>
        <w:t xml:space="preserve">могат да бъдат посочени </w:t>
      </w:r>
      <w:r w:rsidRPr="00007EB0">
        <w:rPr>
          <w:rFonts w:ascii="Times New Roman" w:hAnsi="Times New Roman" w:cs="Times New Roman"/>
          <w:sz w:val="24"/>
          <w:szCs w:val="24"/>
        </w:rPr>
        <w:t xml:space="preserve">в работен лист „Концепция“, поле 6.1. „Описание на идеята за изграждане на STEM среда.“, като </w:t>
      </w:r>
      <w:r>
        <w:rPr>
          <w:rFonts w:ascii="Times New Roman" w:hAnsi="Times New Roman" w:cs="Times New Roman"/>
          <w:sz w:val="24"/>
          <w:szCs w:val="24"/>
        </w:rPr>
        <w:t xml:space="preserve">се </w:t>
      </w:r>
      <w:r w:rsidRPr="00007EB0">
        <w:rPr>
          <w:rFonts w:ascii="Times New Roman" w:hAnsi="Times New Roman" w:cs="Times New Roman"/>
          <w:sz w:val="24"/>
          <w:szCs w:val="24"/>
        </w:rPr>
        <w:t>опиш</w:t>
      </w:r>
      <w:r>
        <w:rPr>
          <w:rFonts w:ascii="Times New Roman" w:hAnsi="Times New Roman" w:cs="Times New Roman"/>
          <w:sz w:val="24"/>
          <w:szCs w:val="24"/>
        </w:rPr>
        <w:t>е</w:t>
      </w:r>
      <w:r w:rsidRPr="00007EB0">
        <w:rPr>
          <w:rFonts w:ascii="Times New Roman" w:hAnsi="Times New Roman" w:cs="Times New Roman"/>
          <w:sz w:val="24"/>
          <w:szCs w:val="24"/>
        </w:rPr>
        <w:t xml:space="preserve"> за кои видове разходи се отнасят (за СМР, оборудване</w:t>
      </w:r>
      <w:r>
        <w:rPr>
          <w:rFonts w:ascii="Times New Roman" w:hAnsi="Times New Roman" w:cs="Times New Roman"/>
          <w:sz w:val="24"/>
          <w:szCs w:val="24"/>
        </w:rPr>
        <w:t>, обзавеждане, софтуер</w:t>
      </w:r>
      <w:r w:rsidRPr="00007EB0">
        <w:rPr>
          <w:rFonts w:ascii="Times New Roman" w:hAnsi="Times New Roman" w:cs="Times New Roman"/>
          <w:sz w:val="24"/>
          <w:szCs w:val="24"/>
        </w:rPr>
        <w:t>).</w:t>
      </w:r>
    </w:p>
    <w:p w:rsidR="00121B9A" w:rsidRDefault="00121B9A" w:rsidP="00121B9A">
      <w:pPr>
        <w:jc w:val="both"/>
        <w:rPr>
          <w:rFonts w:ascii="Times New Roman" w:hAnsi="Times New Roman" w:cs="Times New Roman"/>
          <w:sz w:val="24"/>
          <w:szCs w:val="24"/>
        </w:rPr>
      </w:pPr>
      <w:r>
        <w:rPr>
          <w:rFonts w:ascii="Times New Roman" w:hAnsi="Times New Roman" w:cs="Times New Roman"/>
          <w:sz w:val="24"/>
          <w:szCs w:val="24"/>
        </w:rPr>
        <w:t xml:space="preserve">По отношение </w:t>
      </w:r>
      <w:r w:rsidRPr="00570D6E">
        <w:rPr>
          <w:rFonts w:ascii="Times New Roman" w:hAnsi="Times New Roman" w:cs="Times New Roman"/>
          <w:b/>
          <w:bCs/>
          <w:sz w:val="24"/>
          <w:szCs w:val="24"/>
        </w:rPr>
        <w:t>подготовката на предложението по процедура BG-RRP-1.015 „Училищна STEM среда“,</w:t>
      </w:r>
      <w:r>
        <w:rPr>
          <w:rFonts w:ascii="Times New Roman" w:hAnsi="Times New Roman" w:cs="Times New Roman"/>
          <w:sz w:val="24"/>
          <w:szCs w:val="24"/>
        </w:rPr>
        <w:t xml:space="preserve"> </w:t>
      </w:r>
      <w:r w:rsidRPr="00F42161">
        <w:rPr>
          <w:rFonts w:ascii="Times New Roman" w:hAnsi="Times New Roman" w:cs="Times New Roman"/>
          <w:sz w:val="24"/>
          <w:szCs w:val="24"/>
        </w:rPr>
        <w:t xml:space="preserve"> </w:t>
      </w:r>
      <w:r>
        <w:rPr>
          <w:rFonts w:ascii="Times New Roman" w:hAnsi="Times New Roman" w:cs="Times New Roman"/>
          <w:sz w:val="24"/>
          <w:szCs w:val="24"/>
        </w:rPr>
        <w:t xml:space="preserve">средствата, които </w:t>
      </w:r>
      <w:r w:rsidRPr="00F42161">
        <w:rPr>
          <w:rFonts w:ascii="Times New Roman" w:hAnsi="Times New Roman" w:cs="Times New Roman"/>
          <w:sz w:val="24"/>
          <w:szCs w:val="24"/>
        </w:rPr>
        <w:t>надхвърлят максималния размер на финансиране</w:t>
      </w:r>
      <w:r>
        <w:rPr>
          <w:rFonts w:ascii="Times New Roman" w:hAnsi="Times New Roman" w:cs="Times New Roman"/>
          <w:sz w:val="24"/>
          <w:szCs w:val="24"/>
        </w:rPr>
        <w:t xml:space="preserve"> за съответното училище</w:t>
      </w:r>
      <w:r w:rsidRPr="00F42161">
        <w:rPr>
          <w:rFonts w:ascii="Times New Roman" w:hAnsi="Times New Roman" w:cs="Times New Roman"/>
          <w:sz w:val="24"/>
          <w:szCs w:val="24"/>
        </w:rPr>
        <w:t>,</w:t>
      </w:r>
      <w:r>
        <w:rPr>
          <w:rFonts w:ascii="Times New Roman" w:hAnsi="Times New Roman" w:cs="Times New Roman"/>
          <w:sz w:val="24"/>
          <w:szCs w:val="24"/>
        </w:rPr>
        <w:t xml:space="preserve"> посочен в </w:t>
      </w:r>
      <w:r w:rsidRPr="00F42161">
        <w:rPr>
          <w:rFonts w:ascii="Times New Roman" w:hAnsi="Times New Roman" w:cs="Times New Roman"/>
          <w:sz w:val="24"/>
          <w:szCs w:val="24"/>
        </w:rPr>
        <w:t>Списък на конкретни крайни получатели и максимален размер на финансиране (Приложение V към Поканата</w:t>
      </w:r>
      <w:r>
        <w:rPr>
          <w:lang w:val="en-US"/>
        </w:rPr>
        <w:t xml:space="preserve"> </w:t>
      </w:r>
      <w:r w:rsidRPr="00F42161">
        <w:rPr>
          <w:rFonts w:ascii="Times New Roman" w:hAnsi="Times New Roman" w:cs="Times New Roman"/>
          <w:sz w:val="24"/>
          <w:szCs w:val="24"/>
        </w:rPr>
        <w:t>за участие в процедура BG-RRP-1.015 „Училищна STEM среда“)</w:t>
      </w:r>
      <w:r>
        <w:rPr>
          <w:rFonts w:ascii="Times New Roman" w:hAnsi="Times New Roman" w:cs="Times New Roman"/>
          <w:sz w:val="24"/>
          <w:szCs w:val="24"/>
        </w:rPr>
        <w:t xml:space="preserve">, може </w:t>
      </w:r>
      <w:r w:rsidRPr="00F42161">
        <w:rPr>
          <w:rFonts w:ascii="Times New Roman" w:hAnsi="Times New Roman" w:cs="Times New Roman"/>
          <w:sz w:val="24"/>
          <w:szCs w:val="24"/>
        </w:rPr>
        <w:t>да се посоч</w:t>
      </w:r>
      <w:r>
        <w:rPr>
          <w:rFonts w:ascii="Times New Roman" w:hAnsi="Times New Roman" w:cs="Times New Roman"/>
          <w:sz w:val="24"/>
          <w:szCs w:val="24"/>
        </w:rPr>
        <w:t>ат</w:t>
      </w:r>
      <w:r w:rsidRPr="00F42161">
        <w:rPr>
          <w:rFonts w:ascii="Times New Roman" w:hAnsi="Times New Roman" w:cs="Times New Roman"/>
          <w:sz w:val="24"/>
          <w:szCs w:val="24"/>
        </w:rPr>
        <w:t xml:space="preserve"> в </w:t>
      </w:r>
      <w:r>
        <w:rPr>
          <w:rFonts w:ascii="Times New Roman" w:hAnsi="Times New Roman" w:cs="Times New Roman"/>
          <w:sz w:val="24"/>
          <w:szCs w:val="24"/>
        </w:rPr>
        <w:t xml:space="preserve">секция </w:t>
      </w:r>
      <w:r w:rsidRPr="00F42161">
        <w:rPr>
          <w:rFonts w:ascii="Times New Roman" w:hAnsi="Times New Roman" w:cs="Times New Roman"/>
          <w:sz w:val="24"/>
          <w:szCs w:val="24"/>
        </w:rPr>
        <w:t xml:space="preserve">8. </w:t>
      </w:r>
      <w:r>
        <w:rPr>
          <w:rFonts w:ascii="Times New Roman" w:hAnsi="Times New Roman" w:cs="Times New Roman"/>
          <w:sz w:val="24"/>
          <w:szCs w:val="24"/>
        </w:rPr>
        <w:t>„</w:t>
      </w:r>
      <w:r w:rsidRPr="00F42161">
        <w:rPr>
          <w:rFonts w:ascii="Times New Roman" w:hAnsi="Times New Roman" w:cs="Times New Roman"/>
          <w:sz w:val="24"/>
          <w:szCs w:val="24"/>
        </w:rPr>
        <w:t>Финансова информация – източници на финансиране (в лева)</w:t>
      </w:r>
      <w:r>
        <w:rPr>
          <w:rFonts w:ascii="Times New Roman" w:hAnsi="Times New Roman" w:cs="Times New Roman"/>
          <w:sz w:val="24"/>
          <w:szCs w:val="24"/>
        </w:rPr>
        <w:t xml:space="preserve">“, </w:t>
      </w:r>
      <w:r w:rsidRPr="00F42161">
        <w:rPr>
          <w:rFonts w:ascii="Times New Roman" w:hAnsi="Times New Roman" w:cs="Times New Roman"/>
          <w:sz w:val="24"/>
          <w:szCs w:val="24"/>
        </w:rPr>
        <w:t>поле „Недопустими разходи, необходими за изпълнението на проекта (когато е приложимо)“</w:t>
      </w:r>
      <w:r>
        <w:rPr>
          <w:rFonts w:ascii="Times New Roman" w:hAnsi="Times New Roman" w:cs="Times New Roman"/>
          <w:sz w:val="24"/>
          <w:szCs w:val="24"/>
        </w:rPr>
        <w:t xml:space="preserve"> от Формуляра за кандидатстване. </w:t>
      </w:r>
      <w:r w:rsidRPr="00F42161">
        <w:rPr>
          <w:rFonts w:ascii="Times New Roman" w:hAnsi="Times New Roman" w:cs="Times New Roman"/>
          <w:sz w:val="24"/>
          <w:szCs w:val="24"/>
        </w:rPr>
        <w:t xml:space="preserve">В този случай системата ще генерира в поле „Обща стойност на проектното предложение“ сбора на сумите от поле „Искано финансиране (Безвъзмездна финансова помощ)“, т.е. общата стойност на разходите, които кандидатът е планирал в секция </w:t>
      </w:r>
      <w:r>
        <w:rPr>
          <w:rFonts w:ascii="Times New Roman" w:hAnsi="Times New Roman" w:cs="Times New Roman"/>
          <w:sz w:val="24"/>
          <w:szCs w:val="24"/>
        </w:rPr>
        <w:t>7</w:t>
      </w:r>
      <w:r w:rsidRPr="00F42161">
        <w:rPr>
          <w:rFonts w:ascii="Times New Roman" w:hAnsi="Times New Roman" w:cs="Times New Roman"/>
          <w:sz w:val="24"/>
          <w:szCs w:val="24"/>
        </w:rPr>
        <w:t>. „Бюджет</w:t>
      </w:r>
      <w:r>
        <w:rPr>
          <w:rFonts w:ascii="Times New Roman" w:hAnsi="Times New Roman" w:cs="Times New Roman"/>
          <w:sz w:val="24"/>
          <w:szCs w:val="24"/>
        </w:rPr>
        <w:t xml:space="preserve"> (в лева)</w:t>
      </w:r>
      <w:r w:rsidRPr="00F42161">
        <w:rPr>
          <w:rFonts w:ascii="Times New Roman" w:hAnsi="Times New Roman" w:cs="Times New Roman"/>
          <w:sz w:val="24"/>
          <w:szCs w:val="24"/>
        </w:rPr>
        <w:t xml:space="preserve">“ на </w:t>
      </w:r>
      <w:r>
        <w:rPr>
          <w:rFonts w:ascii="Times New Roman" w:hAnsi="Times New Roman" w:cs="Times New Roman"/>
          <w:sz w:val="24"/>
          <w:szCs w:val="24"/>
        </w:rPr>
        <w:t>Ф</w:t>
      </w:r>
      <w:r w:rsidRPr="00F42161">
        <w:rPr>
          <w:rFonts w:ascii="Times New Roman" w:hAnsi="Times New Roman" w:cs="Times New Roman"/>
          <w:sz w:val="24"/>
          <w:szCs w:val="24"/>
        </w:rPr>
        <w:t>ормуляра за кандидатстване, и поле „Недопустими разходи, необходими за изпълнението на проекта (когато е приложимо).</w:t>
      </w:r>
    </w:p>
    <w:p w:rsidR="00121B9A" w:rsidRDefault="00121B9A" w:rsidP="00121B9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21B9A" w:rsidRDefault="00121B9A" w:rsidP="00FB2EB4">
      <w:pPr>
        <w:pStyle w:val="2"/>
        <w:numPr>
          <w:ilvl w:val="0"/>
          <w:numId w:val="0"/>
        </w:numPr>
      </w:pPr>
      <w:r w:rsidRPr="0021028A">
        <w:t xml:space="preserve">ВЪПРОС </w:t>
      </w:r>
      <w:r>
        <w:rPr>
          <w:lang w:val="en-US"/>
        </w:rPr>
        <w:t>10</w:t>
      </w:r>
      <w:r>
        <w:t>3</w:t>
      </w:r>
      <w:r w:rsidRPr="0021028A">
        <w:t xml:space="preserve"> от </w:t>
      </w:r>
      <w:r>
        <w:rPr>
          <w:lang w:val="en-US"/>
        </w:rPr>
        <w:t>18</w:t>
      </w:r>
      <w:r w:rsidRPr="00883010">
        <w:rPr>
          <w:lang w:val="en-US"/>
        </w:rPr>
        <w:t>.0</w:t>
      </w:r>
      <w:r>
        <w:t>7</w:t>
      </w:r>
      <w:r w:rsidRPr="00883010">
        <w:rPr>
          <w:lang w:val="en-US"/>
        </w:rPr>
        <w:t>.2023</w:t>
      </w:r>
      <w:r>
        <w:t xml:space="preserve"> </w:t>
      </w:r>
      <w:r w:rsidRPr="0021028A">
        <w:t>г.</w:t>
      </w:r>
      <w:r w:rsidRPr="00E8215C">
        <w:t xml:space="preserve"> </w:t>
      </w:r>
      <w:r w:rsidRPr="0021028A">
        <w:t>(</w:t>
      </w:r>
      <w:r w:rsidRPr="00E47C34">
        <w:t>Q0</w:t>
      </w:r>
      <w:r>
        <w:t>40</w:t>
      </w:r>
      <w:r w:rsidRPr="00E47C34">
        <w:t xml:space="preserve"> постъпил чрез ИСУН 2020 по процедура BG-RRP-1.01</w:t>
      </w:r>
      <w:r>
        <w:t>5</w:t>
      </w:r>
      <w:r w:rsidRPr="0096663E">
        <w:t>):</w:t>
      </w:r>
    </w:p>
    <w:p w:rsidR="00121B9A" w:rsidRPr="00641C77" w:rsidRDefault="00121B9A" w:rsidP="00121B9A">
      <w:pPr>
        <w:jc w:val="both"/>
        <w:rPr>
          <w:rFonts w:ascii="Times New Roman" w:hAnsi="Times New Roman" w:cs="Times New Roman"/>
          <w:sz w:val="24"/>
          <w:szCs w:val="24"/>
        </w:rPr>
      </w:pPr>
      <w:r w:rsidRPr="00641C77">
        <w:rPr>
          <w:rFonts w:ascii="Times New Roman" w:hAnsi="Times New Roman" w:cs="Times New Roman"/>
          <w:sz w:val="24"/>
          <w:szCs w:val="24"/>
        </w:rPr>
        <w:t>Във връзка с предстоящо участие на ОУ “Екзарх Антим I”, град Пловдив в процедура за кандидатстване по НПВУ - "Училищна STEM среда" и подадено проектно предложение от страна на Община Пловдив за училището по процедура за кандидатстване по НПВУ - BG-RRP-1.007 „Модернизация на образователна среда“, което не е в публикувания на 23.06.2023 г. на електронната страница на Изпълнителна агенция “Програма за образование” Списък на предложенията, които не се допускат до етап „Техническа и финансова оценка“ по процедура чрез подбор на предложения за изпълнение на инвестиции № BG-RRP-1.007 „Модернизация на образователна среда” , възникнаха следните въпроси, които поставям на Вашето внимание в случай, че училището бъде одобрено чрез проектното предложение на Община Пловдив по BG-RRP-1.007 „Модернизация на образователна среда“:</w:t>
      </w:r>
    </w:p>
    <w:p w:rsidR="00121B9A" w:rsidRPr="00641C77" w:rsidRDefault="00121B9A" w:rsidP="00121B9A">
      <w:pPr>
        <w:jc w:val="both"/>
        <w:rPr>
          <w:rFonts w:ascii="Times New Roman" w:hAnsi="Times New Roman" w:cs="Times New Roman"/>
          <w:sz w:val="24"/>
          <w:szCs w:val="24"/>
        </w:rPr>
      </w:pPr>
      <w:r w:rsidRPr="00641C77">
        <w:rPr>
          <w:rFonts w:ascii="Times New Roman" w:hAnsi="Times New Roman" w:cs="Times New Roman"/>
          <w:sz w:val="24"/>
          <w:szCs w:val="24"/>
        </w:rPr>
        <w:t>1. Как да се извърши съвместяване на двете проектни предложения по отношение на строително-монтажни работи, при положение, че единственото и възможно пространство за училищна STEM среда попада в обхвата на процедурата по модернизация?</w:t>
      </w:r>
    </w:p>
    <w:p w:rsidR="00121B9A" w:rsidRPr="00641C77" w:rsidRDefault="00121B9A" w:rsidP="00121B9A">
      <w:pPr>
        <w:jc w:val="both"/>
        <w:rPr>
          <w:rFonts w:ascii="Times New Roman" w:hAnsi="Times New Roman" w:cs="Times New Roman"/>
          <w:sz w:val="24"/>
          <w:szCs w:val="24"/>
        </w:rPr>
      </w:pPr>
      <w:r w:rsidRPr="00641C77">
        <w:rPr>
          <w:rFonts w:ascii="Times New Roman" w:hAnsi="Times New Roman" w:cs="Times New Roman"/>
          <w:sz w:val="24"/>
          <w:szCs w:val="24"/>
        </w:rPr>
        <w:t xml:space="preserve">2. Допуска ли се промяна и/или замяна на строително-монтажни работи (дейности/количества/артикули), предвидени по КСС на вече одобрено  проектно предложение по BG-RRP-1.007 „Модернизация на образователна среда“, които имат допирни точки със строително-монтажни работи (дейности/количества/артикули), предвидени по КСС за училищна STEM среда? Напр. в КСС по модернизацията на образователната среда е предвиден растерен акустичен таван, а по КСС за училищна STEM среда е предвиден гладък таван от гипсокартон. Или предвидени правоъгълни </w:t>
      </w:r>
      <w:r w:rsidRPr="00641C77">
        <w:rPr>
          <w:rFonts w:ascii="Times New Roman" w:hAnsi="Times New Roman" w:cs="Times New Roman"/>
          <w:sz w:val="24"/>
          <w:szCs w:val="24"/>
        </w:rPr>
        <w:lastRenderedPageBreak/>
        <w:t>LED-осветителни тела, а в идейната концепция за училищна STEM среда са предвидени кръгли такива.</w:t>
      </w:r>
    </w:p>
    <w:p w:rsidR="00121B9A" w:rsidRDefault="00121B9A" w:rsidP="00121B9A">
      <w:pPr>
        <w:jc w:val="both"/>
        <w:rPr>
          <w:rFonts w:ascii="Times New Roman" w:hAnsi="Times New Roman" w:cs="Times New Roman"/>
          <w:sz w:val="24"/>
          <w:szCs w:val="24"/>
        </w:rPr>
      </w:pPr>
      <w:r w:rsidRPr="00641C77">
        <w:rPr>
          <w:rFonts w:ascii="Times New Roman" w:hAnsi="Times New Roman" w:cs="Times New Roman"/>
          <w:sz w:val="24"/>
          <w:szCs w:val="24"/>
        </w:rPr>
        <w:t>3. Допуска ли се, при необходимост от отпадане на някои строително-монтажни работи (дейности/количества/артикули), предвидени по КСС на вече одобрено  проектно предложение по BG-RRP-1.007 „Модернизация на образователна среда“, да бъдат вписани нови такива така, че да се отговори на идейната концепция за училищна STEM среда?</w:t>
      </w:r>
    </w:p>
    <w:p w:rsidR="00121B9A" w:rsidRDefault="00121B9A" w:rsidP="00121B9A">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21B9A" w:rsidRPr="00974AF7" w:rsidRDefault="00121B9A" w:rsidP="00121B9A">
      <w:pPr>
        <w:jc w:val="both"/>
        <w:rPr>
          <w:rFonts w:ascii="Times New Roman" w:hAnsi="Times New Roman" w:cs="Times New Roman"/>
          <w:sz w:val="24"/>
          <w:szCs w:val="24"/>
        </w:rPr>
      </w:pPr>
      <w:r w:rsidRPr="00974AF7">
        <w:rPr>
          <w:rFonts w:ascii="Times New Roman" w:hAnsi="Times New Roman" w:cs="Times New Roman"/>
          <w:sz w:val="24"/>
          <w:szCs w:val="24"/>
        </w:rPr>
        <w:t xml:space="preserve">Моля вижте отговора на въпрос </w:t>
      </w:r>
      <w:r>
        <w:rPr>
          <w:rFonts w:ascii="Times New Roman" w:hAnsi="Times New Roman" w:cs="Times New Roman"/>
          <w:sz w:val="24"/>
          <w:szCs w:val="24"/>
        </w:rPr>
        <w:t xml:space="preserve">96. </w:t>
      </w:r>
    </w:p>
    <w:p w:rsidR="00121B9A" w:rsidRDefault="00121B9A" w:rsidP="00121B9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21B9A" w:rsidRDefault="00121B9A" w:rsidP="00FB2EB4">
      <w:pPr>
        <w:pStyle w:val="2"/>
        <w:numPr>
          <w:ilvl w:val="0"/>
          <w:numId w:val="0"/>
        </w:numPr>
      </w:pPr>
      <w:r w:rsidRPr="0021028A">
        <w:t xml:space="preserve">ВЪПРОС </w:t>
      </w:r>
      <w:r>
        <w:rPr>
          <w:lang w:val="en-US"/>
        </w:rPr>
        <w:t>10</w:t>
      </w:r>
      <w:r>
        <w:t>4</w:t>
      </w:r>
      <w:r w:rsidRPr="0021028A">
        <w:t xml:space="preserve"> от </w:t>
      </w:r>
      <w:r>
        <w:rPr>
          <w:lang w:val="en-US"/>
        </w:rPr>
        <w:t>18</w:t>
      </w:r>
      <w:r w:rsidRPr="00883010">
        <w:rPr>
          <w:lang w:val="en-US"/>
        </w:rPr>
        <w:t>.0</w:t>
      </w:r>
      <w:r>
        <w:t>7</w:t>
      </w:r>
      <w:r w:rsidRPr="00883010">
        <w:rPr>
          <w:lang w:val="en-US"/>
        </w:rPr>
        <w:t>.2023</w:t>
      </w:r>
      <w:r>
        <w:t xml:space="preserve"> </w:t>
      </w:r>
      <w:r w:rsidRPr="0021028A">
        <w:t>г.</w:t>
      </w:r>
      <w:r w:rsidRPr="00E8215C">
        <w:t xml:space="preserve"> </w:t>
      </w:r>
      <w:r w:rsidRPr="0021028A">
        <w:t>(</w:t>
      </w:r>
      <w:r w:rsidRPr="00E47C34">
        <w:t>Q0</w:t>
      </w:r>
      <w:r>
        <w:t>56</w:t>
      </w:r>
      <w:r w:rsidRPr="00E47C34">
        <w:t xml:space="preserve"> постъпил чрез ИСУН 2020 по процедура BG-RRP-1.01</w:t>
      </w:r>
      <w:r>
        <w:t>7</w:t>
      </w:r>
      <w:r w:rsidRPr="0096663E">
        <w:t>):</w:t>
      </w:r>
    </w:p>
    <w:p w:rsidR="00121B9A" w:rsidRDefault="00121B9A" w:rsidP="00121B9A">
      <w:pPr>
        <w:jc w:val="both"/>
        <w:rPr>
          <w:rFonts w:ascii="Times New Roman" w:hAnsi="Times New Roman" w:cs="Times New Roman"/>
          <w:sz w:val="24"/>
          <w:szCs w:val="24"/>
        </w:rPr>
      </w:pPr>
      <w:r w:rsidRPr="00337DAA">
        <w:rPr>
          <w:rFonts w:ascii="Times New Roman" w:hAnsi="Times New Roman" w:cs="Times New Roman"/>
          <w:sz w:val="24"/>
          <w:szCs w:val="24"/>
        </w:rPr>
        <w:t>Здравейте, в точка 3.2 - до 45%,  максимален размер за СМР и обзавеждане /135000/, към тези средства освен закупуване на обзавеждане, може ли да се включи изработка на Интериорен проект на STEM средата, ако в случая СМР-то е заложено по "Модернизация на образователната среда"?</w:t>
      </w:r>
    </w:p>
    <w:p w:rsidR="00121B9A" w:rsidRDefault="00121B9A" w:rsidP="00121B9A">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21B9A" w:rsidRDefault="00121B9A" w:rsidP="00121B9A">
      <w:pPr>
        <w:jc w:val="both"/>
        <w:rPr>
          <w:rFonts w:ascii="Times New Roman" w:hAnsi="Times New Roman" w:cs="Times New Roman"/>
          <w:sz w:val="24"/>
          <w:szCs w:val="24"/>
        </w:rPr>
      </w:pPr>
      <w:r w:rsidRPr="005B0079">
        <w:rPr>
          <w:rFonts w:ascii="Times New Roman" w:hAnsi="Times New Roman" w:cs="Times New Roman"/>
          <w:sz w:val="24"/>
          <w:szCs w:val="24"/>
        </w:rPr>
        <w:t>Съгласно т. 1</w:t>
      </w:r>
      <w:r>
        <w:rPr>
          <w:rFonts w:ascii="Times New Roman" w:hAnsi="Times New Roman" w:cs="Times New Roman"/>
          <w:sz w:val="24"/>
          <w:szCs w:val="24"/>
        </w:rPr>
        <w:t>2</w:t>
      </w:r>
      <w:r w:rsidRPr="005B0079">
        <w:rPr>
          <w:rFonts w:ascii="Times New Roman" w:hAnsi="Times New Roman" w:cs="Times New Roman"/>
          <w:sz w:val="24"/>
          <w:szCs w:val="24"/>
        </w:rPr>
        <w:t>. „</w:t>
      </w:r>
      <w:r>
        <w:rPr>
          <w:rFonts w:ascii="Times New Roman" w:hAnsi="Times New Roman" w:cs="Times New Roman"/>
          <w:sz w:val="24"/>
          <w:szCs w:val="24"/>
        </w:rPr>
        <w:t>Категории разходи</w:t>
      </w:r>
      <w:r w:rsidRPr="005B0079">
        <w:rPr>
          <w:rFonts w:ascii="Times New Roman" w:hAnsi="Times New Roman" w:cs="Times New Roman"/>
          <w:sz w:val="24"/>
          <w:szCs w:val="24"/>
        </w:rPr>
        <w:t>“ от Поканата за участие в процедура BG-RRP-1.015 „Училищна STEM среда“</w:t>
      </w:r>
      <w:r>
        <w:rPr>
          <w:rFonts w:ascii="Times New Roman" w:hAnsi="Times New Roman" w:cs="Times New Roman"/>
          <w:sz w:val="24"/>
          <w:szCs w:val="24"/>
        </w:rPr>
        <w:t xml:space="preserve"> в </w:t>
      </w:r>
      <w:r w:rsidRPr="002A1D6C">
        <w:rPr>
          <w:rFonts w:ascii="Times New Roman" w:hAnsi="Times New Roman" w:cs="Times New Roman"/>
          <w:b/>
          <w:bCs/>
          <w:sz w:val="24"/>
          <w:szCs w:val="24"/>
        </w:rPr>
        <w:t>бюджетен ред 1.1. Разходи за СМР на STEM център</w:t>
      </w:r>
      <w:r w:rsidRPr="005B0079">
        <w:rPr>
          <w:rFonts w:ascii="Times New Roman" w:hAnsi="Times New Roman" w:cs="Times New Roman"/>
          <w:sz w:val="24"/>
          <w:szCs w:val="24"/>
        </w:rPr>
        <w:t xml:space="preserve"> се посочва общата стойност на разходите за</w:t>
      </w:r>
      <w:r>
        <w:rPr>
          <w:rFonts w:ascii="Times New Roman" w:hAnsi="Times New Roman" w:cs="Times New Roman"/>
          <w:sz w:val="24"/>
          <w:szCs w:val="24"/>
        </w:rPr>
        <w:t>:</w:t>
      </w:r>
    </w:p>
    <w:p w:rsidR="00121B9A" w:rsidRPr="005B0079" w:rsidRDefault="00121B9A" w:rsidP="00121B9A">
      <w:pPr>
        <w:jc w:val="both"/>
        <w:rPr>
          <w:rFonts w:ascii="Times New Roman" w:hAnsi="Times New Roman" w:cs="Times New Roman"/>
          <w:i/>
          <w:iCs/>
          <w:sz w:val="24"/>
          <w:szCs w:val="24"/>
        </w:rPr>
      </w:pPr>
      <w:r w:rsidRPr="005B0079">
        <w:rPr>
          <w:rFonts w:ascii="Times New Roman" w:hAnsi="Times New Roman" w:cs="Times New Roman"/>
          <w:i/>
          <w:iCs/>
          <w:sz w:val="24"/>
          <w:szCs w:val="24"/>
        </w:rPr>
        <w:t>„- изготвяне на работен/технически проект и авторски надзор или инженеринг (проектиране, заедно с авторски надзор и строителство)</w:t>
      </w:r>
    </w:p>
    <w:p w:rsidR="00121B9A" w:rsidRPr="005B0079" w:rsidRDefault="00121B9A" w:rsidP="00121B9A">
      <w:pPr>
        <w:jc w:val="both"/>
        <w:rPr>
          <w:rFonts w:ascii="Times New Roman" w:hAnsi="Times New Roman" w:cs="Times New Roman"/>
          <w:i/>
          <w:iCs/>
          <w:sz w:val="24"/>
          <w:szCs w:val="24"/>
        </w:rPr>
      </w:pPr>
      <w:r w:rsidRPr="005B0079">
        <w:rPr>
          <w:rFonts w:ascii="Times New Roman" w:hAnsi="Times New Roman" w:cs="Times New Roman"/>
          <w:i/>
          <w:iCs/>
          <w:sz w:val="24"/>
          <w:szCs w:val="24"/>
        </w:rPr>
        <w:t>!!! При възлагане на инженеринг непредвидени разходи за СМР не се финансират по настоящата процедура.</w:t>
      </w:r>
    </w:p>
    <w:p w:rsidR="00121B9A" w:rsidRPr="005B0079" w:rsidRDefault="00121B9A" w:rsidP="00121B9A">
      <w:pPr>
        <w:jc w:val="both"/>
        <w:rPr>
          <w:rFonts w:ascii="Times New Roman" w:hAnsi="Times New Roman" w:cs="Times New Roman"/>
          <w:i/>
          <w:iCs/>
          <w:sz w:val="24"/>
          <w:szCs w:val="24"/>
        </w:rPr>
      </w:pPr>
      <w:r w:rsidRPr="005B0079">
        <w:rPr>
          <w:rFonts w:ascii="Times New Roman" w:hAnsi="Times New Roman" w:cs="Times New Roman"/>
          <w:i/>
          <w:iCs/>
          <w:sz w:val="24"/>
          <w:szCs w:val="24"/>
        </w:rPr>
        <w:t>!!! При възлагане на СМР въз основа на одобрен технически проект, в рамките на общата стойност на СМР е допустимо да се включат и до 10% непредвидени разходи за СМР.</w:t>
      </w:r>
    </w:p>
    <w:p w:rsidR="00121B9A" w:rsidRPr="005B0079" w:rsidRDefault="00121B9A" w:rsidP="00121B9A">
      <w:pPr>
        <w:jc w:val="both"/>
        <w:rPr>
          <w:rFonts w:ascii="Times New Roman" w:hAnsi="Times New Roman" w:cs="Times New Roman"/>
          <w:i/>
          <w:iCs/>
          <w:sz w:val="24"/>
          <w:szCs w:val="24"/>
        </w:rPr>
      </w:pPr>
      <w:r w:rsidRPr="005B0079">
        <w:rPr>
          <w:rFonts w:ascii="Times New Roman" w:hAnsi="Times New Roman" w:cs="Times New Roman"/>
          <w:i/>
          <w:iCs/>
          <w:sz w:val="24"/>
          <w:szCs w:val="24"/>
        </w:rPr>
        <w:t>- набавянето на необходими съгласувателни и разрешителни документи, изискващи се от националното законодателство, включително и свързаните с тях такси, дължими на съответните компетентни органи;</w:t>
      </w:r>
    </w:p>
    <w:p w:rsidR="00121B9A" w:rsidRPr="005B0079" w:rsidRDefault="00121B9A" w:rsidP="00121B9A">
      <w:pPr>
        <w:jc w:val="both"/>
        <w:rPr>
          <w:rFonts w:ascii="Times New Roman" w:hAnsi="Times New Roman" w:cs="Times New Roman"/>
          <w:i/>
          <w:iCs/>
          <w:sz w:val="24"/>
          <w:szCs w:val="24"/>
        </w:rPr>
      </w:pPr>
      <w:r w:rsidRPr="005B0079">
        <w:rPr>
          <w:rFonts w:ascii="Times New Roman" w:hAnsi="Times New Roman" w:cs="Times New Roman"/>
          <w:i/>
          <w:iCs/>
          <w:sz w:val="24"/>
          <w:szCs w:val="24"/>
        </w:rPr>
        <w:t>- оценка на съответствието на проектите, съгласно чл. 142, ал. 4 и чл. 169 от ЗУТ;</w:t>
      </w:r>
    </w:p>
    <w:p w:rsidR="00121B9A" w:rsidRPr="005B0079" w:rsidRDefault="00121B9A" w:rsidP="00121B9A">
      <w:pPr>
        <w:jc w:val="both"/>
        <w:rPr>
          <w:rFonts w:ascii="Times New Roman" w:hAnsi="Times New Roman" w:cs="Times New Roman"/>
          <w:i/>
          <w:iCs/>
          <w:sz w:val="24"/>
          <w:szCs w:val="24"/>
        </w:rPr>
      </w:pPr>
      <w:r w:rsidRPr="005B0079">
        <w:rPr>
          <w:rFonts w:ascii="Times New Roman" w:hAnsi="Times New Roman" w:cs="Times New Roman"/>
          <w:i/>
          <w:iCs/>
          <w:sz w:val="24"/>
          <w:szCs w:val="24"/>
        </w:rPr>
        <w:t>- строително-монтажни работи;</w:t>
      </w:r>
    </w:p>
    <w:p w:rsidR="00121B9A" w:rsidRPr="005B0079" w:rsidRDefault="00121B9A" w:rsidP="00121B9A">
      <w:pPr>
        <w:jc w:val="both"/>
        <w:rPr>
          <w:rFonts w:ascii="Times New Roman" w:hAnsi="Times New Roman" w:cs="Times New Roman"/>
          <w:i/>
          <w:iCs/>
          <w:sz w:val="24"/>
          <w:szCs w:val="24"/>
        </w:rPr>
      </w:pPr>
      <w:r w:rsidRPr="005B0079">
        <w:rPr>
          <w:rFonts w:ascii="Times New Roman" w:hAnsi="Times New Roman" w:cs="Times New Roman"/>
          <w:i/>
          <w:iCs/>
          <w:sz w:val="24"/>
          <w:szCs w:val="24"/>
        </w:rPr>
        <w:t>- строителен надзор съгласно чл. 168, ал. 2 от ЗУТ;</w:t>
      </w:r>
    </w:p>
    <w:p w:rsidR="00121B9A" w:rsidRPr="00690F43" w:rsidRDefault="00121B9A" w:rsidP="00121B9A">
      <w:pPr>
        <w:jc w:val="both"/>
        <w:rPr>
          <w:rFonts w:ascii="Times New Roman" w:hAnsi="Times New Roman" w:cs="Times New Roman"/>
          <w:b/>
          <w:bCs/>
          <w:i/>
          <w:iCs/>
          <w:sz w:val="24"/>
          <w:szCs w:val="24"/>
        </w:rPr>
      </w:pPr>
      <w:r w:rsidRPr="005B0079">
        <w:rPr>
          <w:rFonts w:ascii="Times New Roman" w:hAnsi="Times New Roman" w:cs="Times New Roman"/>
          <w:i/>
          <w:iCs/>
          <w:sz w:val="24"/>
          <w:szCs w:val="24"/>
        </w:rPr>
        <w:t xml:space="preserve">- </w:t>
      </w:r>
      <w:r w:rsidRPr="00690F43">
        <w:rPr>
          <w:rFonts w:ascii="Times New Roman" w:hAnsi="Times New Roman" w:cs="Times New Roman"/>
          <w:b/>
          <w:bCs/>
          <w:i/>
          <w:iCs/>
          <w:sz w:val="24"/>
          <w:szCs w:val="24"/>
        </w:rPr>
        <w:t>услуги, които са пряко свързани с проекта, финансиран по настоящата процедура и са необходими за неговата подготовка и изпълнение, като инженерни и технически изследвания и др.</w:t>
      </w:r>
    </w:p>
    <w:p w:rsidR="00121B9A" w:rsidRPr="005B0079" w:rsidRDefault="00121B9A" w:rsidP="00121B9A">
      <w:pPr>
        <w:jc w:val="both"/>
        <w:rPr>
          <w:rFonts w:ascii="Times New Roman" w:hAnsi="Times New Roman" w:cs="Times New Roman"/>
          <w:i/>
          <w:iCs/>
          <w:sz w:val="24"/>
          <w:szCs w:val="24"/>
        </w:rPr>
      </w:pPr>
      <w:r w:rsidRPr="005B0079">
        <w:rPr>
          <w:rFonts w:ascii="Times New Roman" w:hAnsi="Times New Roman" w:cs="Times New Roman"/>
          <w:i/>
          <w:iCs/>
          <w:sz w:val="24"/>
          <w:szCs w:val="24"/>
        </w:rPr>
        <w:t>- въвеждане на обекта в експлоатация/разрешаване ползването на строежа.“</w:t>
      </w:r>
    </w:p>
    <w:p w:rsidR="00121B9A" w:rsidRPr="005B0079" w:rsidRDefault="00121B9A" w:rsidP="00121B9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В тази връзка, в случай, че по процедура </w:t>
      </w:r>
      <w:r w:rsidRPr="003A54CD">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w:t>
      </w:r>
      <w:r w:rsidRPr="009629DB">
        <w:rPr>
          <w:rFonts w:ascii="Times New Roman" w:hAnsi="Times New Roman" w:cs="Times New Roman"/>
          <w:sz w:val="24"/>
          <w:szCs w:val="24"/>
          <w:u w:val="single"/>
        </w:rPr>
        <w:t>не</w:t>
      </w:r>
      <w:r>
        <w:rPr>
          <w:rFonts w:ascii="Times New Roman" w:hAnsi="Times New Roman" w:cs="Times New Roman"/>
          <w:sz w:val="24"/>
          <w:szCs w:val="24"/>
        </w:rPr>
        <w:t xml:space="preserve"> предвиждате СМР, то в </w:t>
      </w:r>
      <w:r w:rsidRPr="00071D81">
        <w:rPr>
          <w:rFonts w:ascii="Times New Roman" w:hAnsi="Times New Roman" w:cs="Times New Roman"/>
          <w:sz w:val="24"/>
          <w:szCs w:val="24"/>
        </w:rPr>
        <w:t xml:space="preserve">бюджетен ред 1.1. Разходи за СМР на STEM център </w:t>
      </w:r>
      <w:r>
        <w:rPr>
          <w:rFonts w:ascii="Times New Roman" w:hAnsi="Times New Roman" w:cs="Times New Roman"/>
          <w:sz w:val="24"/>
          <w:szCs w:val="24"/>
        </w:rPr>
        <w:t xml:space="preserve">в бюджет на Вашето предложение не би следвало да бъде посочена стойност и съответно цитираният от Вас разход </w:t>
      </w:r>
      <w:r w:rsidRPr="003A54CD">
        <w:rPr>
          <w:rFonts w:ascii="Times New Roman" w:hAnsi="Times New Roman" w:cs="Times New Roman"/>
          <w:sz w:val="24"/>
          <w:szCs w:val="24"/>
          <w:u w:val="single"/>
        </w:rPr>
        <w:t>не</w:t>
      </w:r>
      <w:r>
        <w:rPr>
          <w:rFonts w:ascii="Times New Roman" w:hAnsi="Times New Roman" w:cs="Times New Roman"/>
          <w:sz w:val="24"/>
          <w:szCs w:val="24"/>
        </w:rPr>
        <w:t xml:space="preserve"> може да се финансира по настоящата процедура. </w:t>
      </w:r>
    </w:p>
    <w:p w:rsidR="00121B9A" w:rsidRDefault="00121B9A" w:rsidP="00121B9A">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BB5E34" w:rsidRDefault="00BB5E34" w:rsidP="00BB5E34">
      <w:pPr>
        <w:pStyle w:val="2"/>
        <w:numPr>
          <w:ilvl w:val="0"/>
          <w:numId w:val="0"/>
        </w:numPr>
      </w:pPr>
      <w:r w:rsidRPr="0021028A">
        <w:t xml:space="preserve">ВЪПРОС </w:t>
      </w:r>
      <w:r>
        <w:rPr>
          <w:lang w:val="en-US"/>
        </w:rPr>
        <w:t>1</w:t>
      </w:r>
      <w:r>
        <w:t>05</w:t>
      </w:r>
      <w:r w:rsidRPr="0021028A">
        <w:t xml:space="preserve"> от </w:t>
      </w:r>
      <w:r>
        <w:t>19</w:t>
      </w:r>
      <w:r w:rsidRPr="00883010">
        <w:rPr>
          <w:lang w:val="en-US"/>
        </w:rPr>
        <w:t>.0</w:t>
      </w:r>
      <w:r>
        <w:t>7</w:t>
      </w:r>
      <w:r w:rsidRPr="00883010">
        <w:rPr>
          <w:lang w:val="en-US"/>
        </w:rPr>
        <w:t>.2023</w:t>
      </w:r>
      <w:r>
        <w:t xml:space="preserve"> </w:t>
      </w:r>
      <w:r w:rsidRPr="0021028A">
        <w:t>г.</w:t>
      </w:r>
      <w:r w:rsidRPr="00E8215C">
        <w:t xml:space="preserve"> </w:t>
      </w:r>
      <w:r w:rsidRPr="0021028A">
        <w:t>(</w:t>
      </w:r>
      <w:r w:rsidRPr="00E47C34">
        <w:t>Q0</w:t>
      </w:r>
      <w:r>
        <w:t>57</w:t>
      </w:r>
      <w:r w:rsidRPr="00E47C34">
        <w:t xml:space="preserve"> постъпил чрез ИСУН 2020 по процедура BG-RRP-1.01</w:t>
      </w:r>
      <w:r>
        <w:t>7</w:t>
      </w:r>
      <w:r w:rsidRPr="0096663E">
        <w:t>):</w:t>
      </w:r>
    </w:p>
    <w:p w:rsidR="00BB5E34" w:rsidRDefault="00BB5E34" w:rsidP="00BB5E34">
      <w:pPr>
        <w:jc w:val="both"/>
        <w:rPr>
          <w:rFonts w:ascii="Times New Roman" w:hAnsi="Times New Roman" w:cs="Times New Roman"/>
          <w:sz w:val="24"/>
          <w:szCs w:val="24"/>
        </w:rPr>
      </w:pPr>
      <w:r w:rsidRPr="00C54028">
        <w:rPr>
          <w:rFonts w:ascii="Times New Roman" w:hAnsi="Times New Roman" w:cs="Times New Roman"/>
          <w:sz w:val="24"/>
          <w:szCs w:val="24"/>
          <w:highlight w:val="yellow"/>
        </w:rPr>
        <w:t>Възможно ли е лаптопите, които ще закупим, да ни бъдат оферирани без операционна система (Windows)? Имаме достатъчно лицензи, предоставени от МОН и ако не плащаме за операционна система, бихме могли да закупим устройства с по-добри параметри.</w:t>
      </w:r>
    </w:p>
    <w:p w:rsidR="00BB5E34" w:rsidRDefault="00BB5E34" w:rsidP="00BB5E34">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BB5E34" w:rsidRPr="00044963" w:rsidRDefault="00BB5E34" w:rsidP="00BB5E34">
      <w:pPr>
        <w:jc w:val="both"/>
        <w:rPr>
          <w:rFonts w:ascii="Times New Roman" w:hAnsi="Times New Roman" w:cs="Times New Roman"/>
          <w:sz w:val="24"/>
          <w:szCs w:val="24"/>
        </w:rPr>
      </w:pPr>
      <w:r>
        <w:rPr>
          <w:rFonts w:ascii="Times New Roman" w:hAnsi="Times New Roman" w:cs="Times New Roman"/>
          <w:sz w:val="24"/>
          <w:szCs w:val="24"/>
        </w:rPr>
        <w:t xml:space="preserve">Преценка на училището-кандидат е дали да предвиди съответния софтуер или не, отчитайки наличностите към момента, като следва да осигури функционирането и използването на закупеното по процедурата оборудване.  </w:t>
      </w:r>
    </w:p>
    <w:p w:rsidR="00BB5E34" w:rsidRDefault="00BB5E34" w:rsidP="00BB5E3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BB5E34" w:rsidRDefault="00BB5E34" w:rsidP="00BB5E34">
      <w:pPr>
        <w:pStyle w:val="2"/>
        <w:numPr>
          <w:ilvl w:val="0"/>
          <w:numId w:val="0"/>
        </w:numPr>
      </w:pPr>
      <w:r w:rsidRPr="0021028A">
        <w:t xml:space="preserve">ВЪПРОС </w:t>
      </w:r>
      <w:r>
        <w:rPr>
          <w:lang w:val="en-US"/>
        </w:rPr>
        <w:t>1</w:t>
      </w:r>
      <w:r>
        <w:t>06</w:t>
      </w:r>
      <w:r w:rsidRPr="0021028A">
        <w:t xml:space="preserve"> от </w:t>
      </w:r>
      <w:r>
        <w:t>19</w:t>
      </w:r>
      <w:r w:rsidRPr="00883010">
        <w:rPr>
          <w:lang w:val="en-US"/>
        </w:rPr>
        <w:t>.0</w:t>
      </w:r>
      <w:r>
        <w:t>7</w:t>
      </w:r>
      <w:r w:rsidRPr="00883010">
        <w:rPr>
          <w:lang w:val="en-US"/>
        </w:rPr>
        <w:t>.2023</w:t>
      </w:r>
      <w:r>
        <w:t xml:space="preserve"> </w:t>
      </w:r>
      <w:r w:rsidRPr="0021028A">
        <w:t>г.</w:t>
      </w:r>
      <w:r w:rsidRPr="00E8215C">
        <w:t xml:space="preserve"> </w:t>
      </w:r>
      <w:r w:rsidRPr="0021028A">
        <w:t>(</w:t>
      </w:r>
      <w:r w:rsidRPr="00E47C34">
        <w:t>Q0</w:t>
      </w:r>
      <w:r>
        <w:t>58</w:t>
      </w:r>
      <w:r w:rsidRPr="00E47C34">
        <w:t xml:space="preserve"> постъпил чрез ИСУН 2020 по процедура BG-RRP-1.01</w:t>
      </w:r>
      <w:r>
        <w:t>7</w:t>
      </w:r>
      <w:r w:rsidRPr="0096663E">
        <w:t>):</w:t>
      </w:r>
    </w:p>
    <w:p w:rsidR="00BB5E34" w:rsidRPr="004E06C5" w:rsidRDefault="00BB5E34" w:rsidP="00BB5E34">
      <w:pPr>
        <w:jc w:val="both"/>
        <w:rPr>
          <w:rFonts w:ascii="Times New Roman" w:hAnsi="Times New Roman" w:cs="Times New Roman"/>
          <w:sz w:val="24"/>
          <w:szCs w:val="24"/>
        </w:rPr>
      </w:pPr>
      <w:r w:rsidRPr="004E06C5">
        <w:rPr>
          <w:rFonts w:ascii="Times New Roman" w:hAnsi="Times New Roman" w:cs="Times New Roman"/>
          <w:sz w:val="24"/>
          <w:szCs w:val="24"/>
        </w:rPr>
        <w:t>Здравейте, във връзка с закъсняло издаване на разрешителни, архитектурни и други планове за извършване на преустройство в сградата (публична държавна собственост, предоставена ни за управление), моля да имате предвид, че няма да успеем да подадем Концепцията си в срок. 2000307 ПГТТ "Атанас Димитров", гр. Нова Загора.</w:t>
      </w:r>
    </w:p>
    <w:p w:rsidR="00BB5E34" w:rsidRDefault="00BB5E34" w:rsidP="00BB5E34">
      <w:pPr>
        <w:jc w:val="both"/>
        <w:rPr>
          <w:rFonts w:ascii="Times New Roman" w:hAnsi="Times New Roman" w:cs="Times New Roman"/>
          <w:sz w:val="24"/>
          <w:szCs w:val="24"/>
        </w:rPr>
      </w:pPr>
      <w:r w:rsidRPr="004E06C5">
        <w:rPr>
          <w:rFonts w:ascii="Times New Roman" w:hAnsi="Times New Roman" w:cs="Times New Roman"/>
          <w:sz w:val="24"/>
          <w:szCs w:val="24"/>
        </w:rPr>
        <w:t>P.S.: Бих искала да попитам, тъй като една от офертите ни за СМР е на фирма, която не е регистрирана по ДДС какви суми да залагаме във формуляра, понеже автоматично се начисляват 20% ДДС?</w:t>
      </w:r>
    </w:p>
    <w:p w:rsidR="00BB5E34" w:rsidRDefault="00BB5E34" w:rsidP="00BB5E34">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BB5E34" w:rsidRDefault="00BB5E34" w:rsidP="00BB5E34">
      <w:pPr>
        <w:jc w:val="both"/>
        <w:rPr>
          <w:rFonts w:ascii="Times New Roman" w:hAnsi="Times New Roman" w:cs="Times New Roman"/>
          <w:sz w:val="24"/>
          <w:szCs w:val="24"/>
        </w:rPr>
      </w:pPr>
      <w:r>
        <w:rPr>
          <w:rFonts w:ascii="Times New Roman" w:hAnsi="Times New Roman" w:cs="Times New Roman"/>
          <w:sz w:val="24"/>
          <w:szCs w:val="24"/>
        </w:rPr>
        <w:t>В случай че р</w:t>
      </w:r>
      <w:r w:rsidRPr="00953CEF">
        <w:rPr>
          <w:rFonts w:ascii="Times New Roman" w:hAnsi="Times New Roman" w:cs="Times New Roman"/>
          <w:sz w:val="24"/>
          <w:szCs w:val="24"/>
        </w:rPr>
        <w:t>азход</w:t>
      </w:r>
      <w:r>
        <w:rPr>
          <w:rFonts w:ascii="Times New Roman" w:hAnsi="Times New Roman" w:cs="Times New Roman"/>
          <w:sz w:val="24"/>
          <w:szCs w:val="24"/>
        </w:rPr>
        <w:t>ът</w:t>
      </w:r>
      <w:r w:rsidRPr="00953CEF">
        <w:rPr>
          <w:rFonts w:ascii="Times New Roman" w:hAnsi="Times New Roman" w:cs="Times New Roman"/>
          <w:sz w:val="24"/>
          <w:szCs w:val="24"/>
        </w:rPr>
        <w:t xml:space="preserve"> за ДДС </w:t>
      </w:r>
      <w:r>
        <w:rPr>
          <w:rFonts w:ascii="Times New Roman" w:hAnsi="Times New Roman" w:cs="Times New Roman"/>
          <w:sz w:val="24"/>
          <w:szCs w:val="24"/>
        </w:rPr>
        <w:t xml:space="preserve">за СМР, оборудване и т.н. е </w:t>
      </w:r>
      <w:r w:rsidRPr="0092709A">
        <w:rPr>
          <w:rFonts w:ascii="Times New Roman" w:hAnsi="Times New Roman" w:cs="Times New Roman"/>
          <w:b/>
          <w:bCs/>
          <w:sz w:val="24"/>
          <w:szCs w:val="24"/>
        </w:rPr>
        <w:t>невъзстановим</w:t>
      </w:r>
      <w:r>
        <w:rPr>
          <w:rFonts w:ascii="Times New Roman" w:hAnsi="Times New Roman" w:cs="Times New Roman"/>
          <w:sz w:val="24"/>
          <w:szCs w:val="24"/>
        </w:rPr>
        <w:t xml:space="preserve"> за училището-кандидат/партньора, същите</w:t>
      </w:r>
      <w:r w:rsidRPr="00953CEF">
        <w:rPr>
          <w:rFonts w:ascii="Times New Roman" w:hAnsi="Times New Roman" w:cs="Times New Roman"/>
          <w:sz w:val="24"/>
          <w:szCs w:val="24"/>
        </w:rPr>
        <w:t xml:space="preserve"> могат да се финансират по настоящата процедура</w:t>
      </w:r>
      <w:r>
        <w:rPr>
          <w:rFonts w:ascii="Times New Roman" w:hAnsi="Times New Roman" w:cs="Times New Roman"/>
          <w:sz w:val="24"/>
          <w:szCs w:val="24"/>
        </w:rPr>
        <w:t xml:space="preserve"> като</w:t>
      </w:r>
      <w:r w:rsidRPr="00953CEF">
        <w:rPr>
          <w:rFonts w:ascii="Times New Roman" w:hAnsi="Times New Roman" w:cs="Times New Roman"/>
          <w:sz w:val="24"/>
          <w:szCs w:val="24"/>
        </w:rPr>
        <w:t xml:space="preserve"> се включат в секция 7 „Бюджет (в лева)“ от Формуляра за кандидатстване, в колона „БФП“, подколона „Невъзстановим ДДС“ на съответния бюджетен ред.  </w:t>
      </w:r>
    </w:p>
    <w:p w:rsidR="00BB5E34" w:rsidRPr="00974AF7" w:rsidRDefault="00BB5E34" w:rsidP="00BB5E34">
      <w:pPr>
        <w:jc w:val="both"/>
        <w:rPr>
          <w:rFonts w:ascii="Times New Roman" w:hAnsi="Times New Roman" w:cs="Times New Roman"/>
          <w:sz w:val="24"/>
          <w:szCs w:val="24"/>
        </w:rPr>
      </w:pPr>
      <w:r>
        <w:rPr>
          <w:rFonts w:ascii="Times New Roman" w:hAnsi="Times New Roman" w:cs="Times New Roman"/>
          <w:sz w:val="24"/>
          <w:szCs w:val="24"/>
        </w:rPr>
        <w:t>В случай че р</w:t>
      </w:r>
      <w:r w:rsidRPr="00953CEF">
        <w:rPr>
          <w:rFonts w:ascii="Times New Roman" w:hAnsi="Times New Roman" w:cs="Times New Roman"/>
          <w:sz w:val="24"/>
          <w:szCs w:val="24"/>
        </w:rPr>
        <w:t>азход</w:t>
      </w:r>
      <w:r>
        <w:rPr>
          <w:rFonts w:ascii="Times New Roman" w:hAnsi="Times New Roman" w:cs="Times New Roman"/>
          <w:sz w:val="24"/>
          <w:szCs w:val="24"/>
        </w:rPr>
        <w:t>ът</w:t>
      </w:r>
      <w:r w:rsidRPr="00953CEF">
        <w:rPr>
          <w:rFonts w:ascii="Times New Roman" w:hAnsi="Times New Roman" w:cs="Times New Roman"/>
          <w:sz w:val="24"/>
          <w:szCs w:val="24"/>
        </w:rPr>
        <w:t xml:space="preserve"> за ДДС </w:t>
      </w:r>
      <w:r>
        <w:rPr>
          <w:rFonts w:ascii="Times New Roman" w:hAnsi="Times New Roman" w:cs="Times New Roman"/>
          <w:sz w:val="24"/>
          <w:szCs w:val="24"/>
        </w:rPr>
        <w:t xml:space="preserve">е </w:t>
      </w:r>
      <w:r w:rsidRPr="0071605F">
        <w:rPr>
          <w:rFonts w:ascii="Times New Roman" w:hAnsi="Times New Roman" w:cs="Times New Roman"/>
          <w:b/>
          <w:bCs/>
          <w:sz w:val="24"/>
          <w:szCs w:val="24"/>
        </w:rPr>
        <w:t>възстановим</w:t>
      </w:r>
      <w:r>
        <w:rPr>
          <w:rFonts w:ascii="Times New Roman" w:hAnsi="Times New Roman" w:cs="Times New Roman"/>
          <w:sz w:val="24"/>
          <w:szCs w:val="24"/>
        </w:rPr>
        <w:t xml:space="preserve"> за училището-кандидат/партньора, т.е. е </w:t>
      </w:r>
      <w:r w:rsidRPr="009579A2">
        <w:rPr>
          <w:rFonts w:ascii="Times New Roman" w:hAnsi="Times New Roman" w:cs="Times New Roman"/>
          <w:sz w:val="24"/>
          <w:szCs w:val="24"/>
        </w:rPr>
        <w:t>разход</w:t>
      </w:r>
      <w:r>
        <w:rPr>
          <w:rFonts w:ascii="Times New Roman" w:hAnsi="Times New Roman" w:cs="Times New Roman"/>
          <w:sz w:val="24"/>
          <w:szCs w:val="24"/>
        </w:rPr>
        <w:t>, за който крайният получател/партньорът може да упражни правото на данъчен кредит по реда на Закона за ДДС, същият н</w:t>
      </w:r>
      <w:r w:rsidRPr="0092709A">
        <w:rPr>
          <w:rFonts w:ascii="Times New Roman" w:hAnsi="Times New Roman" w:cs="Times New Roman"/>
          <w:sz w:val="24"/>
          <w:szCs w:val="24"/>
        </w:rPr>
        <w:t xml:space="preserve">е </w:t>
      </w:r>
      <w:r>
        <w:rPr>
          <w:rFonts w:ascii="Times New Roman" w:hAnsi="Times New Roman" w:cs="Times New Roman"/>
          <w:sz w:val="24"/>
          <w:szCs w:val="24"/>
        </w:rPr>
        <w:t xml:space="preserve">може да </w:t>
      </w:r>
      <w:r w:rsidRPr="0092709A">
        <w:rPr>
          <w:rFonts w:ascii="Times New Roman" w:hAnsi="Times New Roman" w:cs="Times New Roman"/>
          <w:sz w:val="24"/>
          <w:szCs w:val="24"/>
        </w:rPr>
        <w:t>се финансира по настоящата процедура</w:t>
      </w:r>
      <w:r>
        <w:rPr>
          <w:rFonts w:ascii="Times New Roman" w:hAnsi="Times New Roman" w:cs="Times New Roman"/>
          <w:sz w:val="24"/>
          <w:szCs w:val="24"/>
        </w:rPr>
        <w:t xml:space="preserve"> и </w:t>
      </w:r>
      <w:r w:rsidRPr="0071605F">
        <w:rPr>
          <w:rFonts w:ascii="Times New Roman" w:hAnsi="Times New Roman" w:cs="Times New Roman"/>
          <w:sz w:val="24"/>
          <w:szCs w:val="24"/>
        </w:rPr>
        <w:t>не се включва в предложението за изпълнение на инвестицията.</w:t>
      </w:r>
      <w:r w:rsidRPr="00953CEF">
        <w:rPr>
          <w:rFonts w:ascii="Times New Roman" w:hAnsi="Times New Roman" w:cs="Times New Roman"/>
          <w:sz w:val="24"/>
          <w:szCs w:val="24"/>
        </w:rPr>
        <w:t xml:space="preserve">.  </w:t>
      </w:r>
    </w:p>
    <w:p w:rsidR="00BB5E34" w:rsidRDefault="00BB5E34" w:rsidP="00BB5E3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BB5E34" w:rsidRDefault="00BB5E34" w:rsidP="00BB5E34">
      <w:pPr>
        <w:pStyle w:val="2"/>
        <w:numPr>
          <w:ilvl w:val="0"/>
          <w:numId w:val="0"/>
        </w:numPr>
        <w:ind w:left="720" w:hanging="720"/>
      </w:pPr>
      <w:r>
        <w:lastRenderedPageBreak/>
        <w:t xml:space="preserve">ВЪПРОС 107 от </w:t>
      </w:r>
      <w:r>
        <w:rPr>
          <w:lang w:val="en-US"/>
        </w:rPr>
        <w:t>21.0</w:t>
      </w:r>
      <w:r>
        <w:t>7</w:t>
      </w:r>
      <w:r>
        <w:rPr>
          <w:lang w:val="en-US"/>
        </w:rPr>
        <w:t>.2023</w:t>
      </w:r>
      <w:r>
        <w:t xml:space="preserve"> г. (постъпил по електронна поща):</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 xml:space="preserve">Във връзка с кандидатстване по проект BG-RRP-1.015 „УЧИЛИЩНА STEM СРЕДА“ по Национален план за възстановяване и устойчивост на Република България, ОУ „Св. Св. Кирил и Методий“ гр. Кърджали с код 0909116, е включено в списъка с одобрените под № </w:t>
      </w:r>
      <w:r>
        <w:rPr>
          <w:rFonts w:ascii="Times New Roman" w:hAnsi="Times New Roman" w:cs="Times New Roman"/>
          <w:sz w:val="24"/>
          <w:szCs w:val="24"/>
        </w:rPr>
        <w:t>6</w:t>
      </w:r>
      <w:r w:rsidRPr="00E60113">
        <w:rPr>
          <w:rFonts w:ascii="Times New Roman" w:hAnsi="Times New Roman" w:cs="Times New Roman"/>
          <w:sz w:val="24"/>
          <w:szCs w:val="24"/>
        </w:rPr>
        <w:t>62, със стойност на проекта 363 600 лв.</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За осъществяване на едносменен режим на</w:t>
      </w:r>
      <w:r>
        <w:rPr>
          <w:rFonts w:ascii="Times New Roman" w:hAnsi="Times New Roman" w:cs="Times New Roman"/>
          <w:sz w:val="24"/>
          <w:szCs w:val="24"/>
        </w:rPr>
        <w:t xml:space="preserve"> обучение, Община</w:t>
      </w:r>
      <w:r w:rsidRPr="00E60113">
        <w:rPr>
          <w:rFonts w:ascii="Times New Roman" w:hAnsi="Times New Roman" w:cs="Times New Roman"/>
          <w:sz w:val="24"/>
          <w:szCs w:val="24"/>
        </w:rPr>
        <w:t xml:space="preserve"> Кърджали реализира проект „Реконструкция и обновяване на сградата на ОУ „Георги Бенковски“, находяща се в имот с идентификационен № 40909.106</w:t>
      </w:r>
      <w:r>
        <w:rPr>
          <w:rFonts w:ascii="Times New Roman" w:hAnsi="Times New Roman" w:cs="Times New Roman"/>
          <w:sz w:val="24"/>
          <w:szCs w:val="24"/>
        </w:rPr>
        <w:t>.</w:t>
      </w:r>
      <w:r w:rsidRPr="00E60113">
        <w:rPr>
          <w:rFonts w:ascii="Times New Roman" w:hAnsi="Times New Roman" w:cs="Times New Roman"/>
          <w:sz w:val="24"/>
          <w:szCs w:val="24"/>
        </w:rPr>
        <w:t>122 по ККР на град Кърджали съставлява</w:t>
      </w:r>
      <w:r>
        <w:rPr>
          <w:rFonts w:ascii="Times New Roman" w:hAnsi="Times New Roman" w:cs="Times New Roman"/>
          <w:sz w:val="24"/>
          <w:szCs w:val="24"/>
        </w:rPr>
        <w:t>щ</w:t>
      </w:r>
      <w:r w:rsidRPr="00E60113">
        <w:rPr>
          <w:rFonts w:ascii="Times New Roman" w:hAnsi="Times New Roman" w:cs="Times New Roman"/>
          <w:sz w:val="24"/>
          <w:szCs w:val="24"/>
        </w:rPr>
        <w:t xml:space="preserve"> УПИ VIII, кв.72, по Плана на СГЧ град Кърджали. ОУ „Св. Св. Кирил и Методий</w:t>
      </w:r>
      <w:r>
        <w:rPr>
          <w:rFonts w:ascii="Times New Roman" w:hAnsi="Times New Roman" w:cs="Times New Roman"/>
          <w:sz w:val="24"/>
          <w:szCs w:val="24"/>
        </w:rPr>
        <w:t>“</w:t>
      </w:r>
      <w:r w:rsidRPr="00E60113">
        <w:rPr>
          <w:rFonts w:ascii="Times New Roman" w:hAnsi="Times New Roman" w:cs="Times New Roman"/>
          <w:sz w:val="24"/>
          <w:szCs w:val="24"/>
        </w:rPr>
        <w:t xml:space="preserve"> гр. Кърджали ще бъде преместено в тази сграда.</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След проведена съвместна среща с представ</w:t>
      </w:r>
      <w:r>
        <w:rPr>
          <w:rFonts w:ascii="Times New Roman" w:hAnsi="Times New Roman" w:cs="Times New Roman"/>
          <w:sz w:val="24"/>
          <w:szCs w:val="24"/>
        </w:rPr>
        <w:t>ителите на община</w:t>
      </w:r>
      <w:r w:rsidRPr="00E60113">
        <w:rPr>
          <w:rFonts w:ascii="Times New Roman" w:hAnsi="Times New Roman" w:cs="Times New Roman"/>
          <w:sz w:val="24"/>
          <w:szCs w:val="24"/>
        </w:rPr>
        <w:t xml:space="preserve"> Кърджали се установи, че ремонтните дейности ще приключат окончателно след месец април 2024 г. Поради горепосочените факти</w:t>
      </w:r>
      <w:r>
        <w:rPr>
          <w:rFonts w:ascii="Times New Roman" w:hAnsi="Times New Roman" w:cs="Times New Roman"/>
          <w:sz w:val="24"/>
          <w:szCs w:val="24"/>
        </w:rPr>
        <w:t xml:space="preserve"> </w:t>
      </w:r>
      <w:r w:rsidRPr="00E60113">
        <w:rPr>
          <w:rFonts w:ascii="Times New Roman" w:hAnsi="Times New Roman" w:cs="Times New Roman"/>
          <w:sz w:val="24"/>
          <w:szCs w:val="24"/>
        </w:rPr>
        <w:t>преместването на ОУ „Св. Св. Кирил и Методий“ гр. Кърджали, ще бъде осъществено след април 2024 г.</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Моля да бъде удължен срока за реализиране на д</w:t>
      </w:r>
      <w:r>
        <w:rPr>
          <w:rFonts w:ascii="Times New Roman" w:hAnsi="Times New Roman" w:cs="Times New Roman"/>
          <w:sz w:val="24"/>
          <w:szCs w:val="24"/>
        </w:rPr>
        <w:t>ейностите по проект</w:t>
      </w:r>
      <w:r w:rsidRPr="00E60113">
        <w:rPr>
          <w:rFonts w:ascii="Times New Roman" w:hAnsi="Times New Roman" w:cs="Times New Roman"/>
          <w:sz w:val="24"/>
          <w:szCs w:val="24"/>
        </w:rPr>
        <w:t xml:space="preserve"> </w:t>
      </w:r>
      <w:bookmarkStart w:id="14" w:name="_Hlk141434091"/>
      <w:r w:rsidRPr="00E60113">
        <w:rPr>
          <w:rFonts w:ascii="Times New Roman" w:hAnsi="Times New Roman" w:cs="Times New Roman"/>
          <w:sz w:val="24"/>
          <w:szCs w:val="24"/>
        </w:rPr>
        <w:t xml:space="preserve">BG-RRP-1.015 „УЧИЛИЩНА STEM СРЕДА“ </w:t>
      </w:r>
      <w:bookmarkEnd w:id="14"/>
      <w:r w:rsidRPr="00E60113">
        <w:rPr>
          <w:rFonts w:ascii="Times New Roman" w:hAnsi="Times New Roman" w:cs="Times New Roman"/>
          <w:sz w:val="24"/>
          <w:szCs w:val="24"/>
        </w:rPr>
        <w:t>по Н</w:t>
      </w:r>
      <w:r>
        <w:rPr>
          <w:rFonts w:ascii="Times New Roman" w:hAnsi="Times New Roman" w:cs="Times New Roman"/>
          <w:sz w:val="24"/>
          <w:szCs w:val="24"/>
        </w:rPr>
        <w:t>ационален план за</w:t>
      </w:r>
      <w:r w:rsidRPr="00E60113">
        <w:rPr>
          <w:rFonts w:ascii="Times New Roman" w:hAnsi="Times New Roman" w:cs="Times New Roman"/>
          <w:sz w:val="24"/>
          <w:szCs w:val="24"/>
        </w:rPr>
        <w:t xml:space="preserve"> възстановяване и устойчивост на Република Българи</w:t>
      </w:r>
      <w:r>
        <w:rPr>
          <w:rFonts w:ascii="Times New Roman" w:hAnsi="Times New Roman" w:cs="Times New Roman"/>
          <w:sz w:val="24"/>
          <w:szCs w:val="24"/>
        </w:rPr>
        <w:t>я. Възможно ли е</w:t>
      </w:r>
      <w:r w:rsidRPr="00E60113">
        <w:rPr>
          <w:rFonts w:ascii="Times New Roman" w:hAnsi="Times New Roman" w:cs="Times New Roman"/>
          <w:sz w:val="24"/>
          <w:szCs w:val="24"/>
        </w:rPr>
        <w:t xml:space="preserve"> дейностите, описани в концепцията на ОУ „Св. Св. К</w:t>
      </w:r>
      <w:r>
        <w:rPr>
          <w:rFonts w:ascii="Times New Roman" w:hAnsi="Times New Roman" w:cs="Times New Roman"/>
          <w:sz w:val="24"/>
          <w:szCs w:val="24"/>
        </w:rPr>
        <w:t>ирил и Методий“ гр.</w:t>
      </w:r>
      <w:r w:rsidRPr="00E60113">
        <w:rPr>
          <w:rFonts w:ascii="Times New Roman" w:hAnsi="Times New Roman" w:cs="Times New Roman"/>
          <w:sz w:val="24"/>
          <w:szCs w:val="24"/>
        </w:rPr>
        <w:t xml:space="preserve"> Кърджали да бъдат осъществявани по време на ремо</w:t>
      </w:r>
      <w:r>
        <w:rPr>
          <w:rFonts w:ascii="Times New Roman" w:hAnsi="Times New Roman" w:cs="Times New Roman"/>
          <w:sz w:val="24"/>
          <w:szCs w:val="24"/>
        </w:rPr>
        <w:t>нтните дейности на</w:t>
      </w:r>
      <w:r w:rsidRPr="00E60113">
        <w:rPr>
          <w:rFonts w:ascii="Times New Roman" w:hAnsi="Times New Roman" w:cs="Times New Roman"/>
          <w:sz w:val="24"/>
          <w:szCs w:val="24"/>
        </w:rPr>
        <w:t xml:space="preserve"> новата сграда?</w:t>
      </w:r>
    </w:p>
    <w:p w:rsidR="00BB5E34" w:rsidRDefault="00BB5E34" w:rsidP="00BB5E34">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BB5E34" w:rsidRDefault="00BB5E34" w:rsidP="00BB5E34">
      <w:pPr>
        <w:jc w:val="both"/>
        <w:rPr>
          <w:rFonts w:ascii="Times New Roman" w:hAnsi="Times New Roman" w:cs="Times New Roman"/>
          <w:sz w:val="24"/>
          <w:szCs w:val="24"/>
        </w:rPr>
      </w:pPr>
      <w:r>
        <w:rPr>
          <w:rFonts w:ascii="Times New Roman" w:hAnsi="Times New Roman" w:cs="Times New Roman"/>
          <w:sz w:val="24"/>
          <w:szCs w:val="24"/>
        </w:rPr>
        <w:t xml:space="preserve">От представената информация правим извод, че в Концепцията си за </w:t>
      </w:r>
      <w:r>
        <w:rPr>
          <w:rFonts w:ascii="Times New Roman" w:hAnsi="Times New Roman" w:cs="Times New Roman"/>
          <w:sz w:val="24"/>
          <w:szCs w:val="24"/>
          <w:lang w:val="en-US"/>
        </w:rPr>
        <w:t>STEM</w:t>
      </w:r>
      <w:r>
        <w:rPr>
          <w:rFonts w:ascii="Times New Roman" w:hAnsi="Times New Roman" w:cs="Times New Roman"/>
          <w:sz w:val="24"/>
          <w:szCs w:val="24"/>
        </w:rPr>
        <w:t xml:space="preserve"> среда </w:t>
      </w:r>
      <w:r w:rsidRPr="00E60113">
        <w:rPr>
          <w:rFonts w:ascii="Times New Roman" w:hAnsi="Times New Roman" w:cs="Times New Roman"/>
          <w:sz w:val="24"/>
          <w:szCs w:val="24"/>
        </w:rPr>
        <w:t>ОУ „Св. Св. Кирил и Методий“ гр. Кърджали</w:t>
      </w:r>
      <w:r>
        <w:rPr>
          <w:rFonts w:ascii="Times New Roman" w:hAnsi="Times New Roman" w:cs="Times New Roman"/>
          <w:sz w:val="24"/>
          <w:szCs w:val="24"/>
        </w:rPr>
        <w:t xml:space="preserve"> не е предвидило разходи за СМР, предвид че към момента ремонтните дейности са в процес, с финансиране различно от Механизма за възстановяване и устойчивост. Предполагаме, че в Концепцията си училището-кандидат предвижда останалите видове дейности и разходи, а именно – закупуване, доставка и монтаж на оборудване/обзвавеждане/софтуер.</w:t>
      </w:r>
    </w:p>
    <w:p w:rsidR="00BB5E34" w:rsidRPr="0039561A" w:rsidRDefault="00BB5E34" w:rsidP="00BB5E34">
      <w:pPr>
        <w:jc w:val="both"/>
        <w:rPr>
          <w:rFonts w:ascii="Times New Roman" w:hAnsi="Times New Roman" w:cs="Times New Roman"/>
          <w:sz w:val="24"/>
          <w:szCs w:val="24"/>
        </w:rPr>
      </w:pPr>
      <w:r>
        <w:rPr>
          <w:rFonts w:ascii="Times New Roman" w:hAnsi="Times New Roman" w:cs="Times New Roman"/>
          <w:sz w:val="24"/>
          <w:szCs w:val="24"/>
        </w:rPr>
        <w:t xml:space="preserve">Съгласно т.14 от Поканата за участие в процедура </w:t>
      </w:r>
      <w:r w:rsidRPr="00667412">
        <w:rPr>
          <w:rFonts w:ascii="Times New Roman" w:hAnsi="Times New Roman" w:cs="Times New Roman"/>
          <w:sz w:val="24"/>
          <w:szCs w:val="24"/>
        </w:rPr>
        <w:t xml:space="preserve">BG-RRP-1.015 „Училищна STEM среда“ </w:t>
      </w:r>
      <w:r>
        <w:rPr>
          <w:rFonts w:ascii="Times New Roman" w:hAnsi="Times New Roman" w:cs="Times New Roman"/>
          <w:sz w:val="24"/>
          <w:szCs w:val="24"/>
        </w:rPr>
        <w:t>„</w:t>
      </w:r>
      <w:r w:rsidRPr="00667412">
        <w:rPr>
          <w:rFonts w:ascii="Times New Roman" w:hAnsi="Times New Roman" w:cs="Times New Roman"/>
          <w:i/>
          <w:iCs/>
          <w:sz w:val="24"/>
          <w:szCs w:val="24"/>
        </w:rPr>
        <w:t xml:space="preserve">Максималната продължителност на изпълнението на инвестицията е 35 месеца, но </w:t>
      </w:r>
      <w:r w:rsidRPr="00667412">
        <w:rPr>
          <w:rFonts w:ascii="Times New Roman" w:hAnsi="Times New Roman" w:cs="Times New Roman"/>
          <w:b/>
          <w:bCs/>
          <w:i/>
          <w:iCs/>
          <w:sz w:val="24"/>
          <w:szCs w:val="24"/>
        </w:rPr>
        <w:t>не по-късно от 31.05.2026 г</w:t>
      </w:r>
      <w:r w:rsidRPr="00667412">
        <w:rPr>
          <w:rFonts w:ascii="Times New Roman" w:hAnsi="Times New Roman" w:cs="Times New Roman"/>
          <w:i/>
          <w:iCs/>
          <w:sz w:val="24"/>
          <w:szCs w:val="24"/>
        </w:rPr>
        <w:t>.</w:t>
      </w:r>
      <w:r>
        <w:rPr>
          <w:rFonts w:ascii="Times New Roman" w:hAnsi="Times New Roman" w:cs="Times New Roman"/>
          <w:i/>
          <w:iCs/>
          <w:sz w:val="24"/>
          <w:szCs w:val="24"/>
        </w:rPr>
        <w:t>“.</w:t>
      </w:r>
      <w:r>
        <w:rPr>
          <w:rFonts w:ascii="Times New Roman" w:hAnsi="Times New Roman" w:cs="Times New Roman"/>
          <w:sz w:val="24"/>
          <w:szCs w:val="24"/>
        </w:rPr>
        <w:t xml:space="preserve"> Също така, в т. 11 от Поканата е посочено следното: „</w:t>
      </w:r>
      <w:r w:rsidRPr="0039561A">
        <w:rPr>
          <w:rFonts w:ascii="Times New Roman" w:eastAsia="SimSun" w:hAnsi="Times New Roman" w:cs="Times New Roman"/>
          <w:b/>
          <w:bCs/>
          <w:i/>
          <w:iCs/>
          <w:sz w:val="24"/>
          <w:szCs w:val="24"/>
          <w:lang w:eastAsia="zh-CN"/>
        </w:rPr>
        <w:t>3. В рамките на срока на договора за финансиране, но не по-късно от</w:t>
      </w:r>
      <w:r w:rsidRPr="0039561A">
        <w:rPr>
          <w:b/>
          <w:bCs/>
          <w:i/>
          <w:iCs/>
        </w:rPr>
        <w:t xml:space="preserve"> </w:t>
      </w:r>
      <w:r w:rsidRPr="0039561A">
        <w:rPr>
          <w:rFonts w:ascii="Times New Roman" w:eastAsia="SimSun" w:hAnsi="Times New Roman" w:cs="Times New Roman"/>
          <w:b/>
          <w:bCs/>
          <w:i/>
          <w:iCs/>
          <w:sz w:val="24"/>
          <w:szCs w:val="24"/>
          <w:lang w:eastAsia="zh-CN"/>
        </w:rPr>
        <w:t>31.05.2026 г.</w:t>
      </w:r>
      <w:r w:rsidRPr="0039561A">
        <w:rPr>
          <w:rFonts w:ascii="Times New Roman" w:eastAsia="SimSun" w:hAnsi="Times New Roman" w:cs="Times New Roman"/>
          <w:i/>
          <w:iCs/>
          <w:sz w:val="24"/>
          <w:szCs w:val="24"/>
          <w:lang w:eastAsia="zh-CN"/>
        </w:rPr>
        <w:t>, съответният доставчик на оборудването следва задължително да проведе инструктаж на педагогическите специалисти за използване на оборудването.</w:t>
      </w:r>
      <w:r>
        <w:rPr>
          <w:rFonts w:ascii="Times New Roman" w:eastAsia="SimSun" w:hAnsi="Times New Roman" w:cs="Times New Roman"/>
          <w:sz w:val="24"/>
          <w:szCs w:val="24"/>
          <w:lang w:eastAsia="zh-CN"/>
        </w:rPr>
        <w:t>“</w:t>
      </w:r>
    </w:p>
    <w:p w:rsidR="00BB5E34" w:rsidRDefault="00BB5E34" w:rsidP="00BB5E34">
      <w:pPr>
        <w:jc w:val="both"/>
        <w:rPr>
          <w:rFonts w:ascii="Times New Roman" w:hAnsi="Times New Roman" w:cs="Times New Roman"/>
          <w:sz w:val="24"/>
          <w:szCs w:val="24"/>
        </w:rPr>
      </w:pPr>
      <w:r>
        <w:rPr>
          <w:rFonts w:ascii="Times New Roman" w:hAnsi="Times New Roman" w:cs="Times New Roman"/>
          <w:sz w:val="24"/>
          <w:szCs w:val="24"/>
        </w:rPr>
        <w:t xml:space="preserve">В тази връзка, срокът за изпълнение на дейностите по процедура </w:t>
      </w:r>
      <w:r w:rsidRPr="00E60113">
        <w:rPr>
          <w:rFonts w:ascii="Times New Roman" w:hAnsi="Times New Roman" w:cs="Times New Roman"/>
          <w:sz w:val="24"/>
          <w:szCs w:val="24"/>
        </w:rPr>
        <w:t>BG-RRP-1.015 „У</w:t>
      </w:r>
      <w:r>
        <w:rPr>
          <w:rFonts w:ascii="Times New Roman" w:hAnsi="Times New Roman" w:cs="Times New Roman"/>
          <w:sz w:val="24"/>
          <w:szCs w:val="24"/>
        </w:rPr>
        <w:t xml:space="preserve">чилищна </w:t>
      </w:r>
      <w:r w:rsidRPr="00E60113">
        <w:rPr>
          <w:rFonts w:ascii="Times New Roman" w:hAnsi="Times New Roman" w:cs="Times New Roman"/>
          <w:sz w:val="24"/>
          <w:szCs w:val="24"/>
        </w:rPr>
        <w:t xml:space="preserve">STEM </w:t>
      </w:r>
      <w:r>
        <w:rPr>
          <w:rFonts w:ascii="Times New Roman" w:hAnsi="Times New Roman" w:cs="Times New Roman"/>
          <w:sz w:val="24"/>
          <w:szCs w:val="24"/>
        </w:rPr>
        <w:t>среда</w:t>
      </w:r>
      <w:r w:rsidRPr="00E60113">
        <w:rPr>
          <w:rFonts w:ascii="Times New Roman" w:hAnsi="Times New Roman" w:cs="Times New Roman"/>
          <w:sz w:val="24"/>
          <w:szCs w:val="24"/>
        </w:rPr>
        <w:t>“</w:t>
      </w:r>
      <w:r>
        <w:rPr>
          <w:rFonts w:ascii="Times New Roman" w:hAnsi="Times New Roman" w:cs="Times New Roman"/>
          <w:sz w:val="24"/>
          <w:szCs w:val="24"/>
        </w:rPr>
        <w:t xml:space="preserve"> е 31.05.2026 г., като училището разполага с достатъчно време да реализира закупуването, доставката и монтажа на оборудване/обзавеждане/софтуер, като координира дейностите си с ремонтните дейности, осъществявани от общината.</w:t>
      </w:r>
    </w:p>
    <w:p w:rsidR="00BB5E34" w:rsidRDefault="00BB5E34" w:rsidP="00BB5E3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BB5E34" w:rsidRDefault="00BB5E34" w:rsidP="00BB5E34">
      <w:pPr>
        <w:pStyle w:val="2"/>
        <w:numPr>
          <w:ilvl w:val="0"/>
          <w:numId w:val="0"/>
        </w:numPr>
      </w:pPr>
      <w:r w:rsidRPr="0021028A">
        <w:lastRenderedPageBreak/>
        <w:t xml:space="preserve">ВЪПРОС </w:t>
      </w:r>
      <w:r>
        <w:rPr>
          <w:lang w:val="en-US"/>
        </w:rPr>
        <w:t>1</w:t>
      </w:r>
      <w:r>
        <w:t>08</w:t>
      </w:r>
      <w:r w:rsidRPr="0021028A">
        <w:t xml:space="preserve"> от </w:t>
      </w:r>
      <w:r>
        <w:t>21</w:t>
      </w:r>
      <w:r w:rsidRPr="00883010">
        <w:rPr>
          <w:lang w:val="en-US"/>
        </w:rPr>
        <w:t>.0</w:t>
      </w:r>
      <w:r>
        <w:t>7</w:t>
      </w:r>
      <w:r w:rsidRPr="00883010">
        <w:rPr>
          <w:lang w:val="en-US"/>
        </w:rPr>
        <w:t>.2023</w:t>
      </w:r>
      <w:r>
        <w:t xml:space="preserve"> </w:t>
      </w:r>
      <w:r w:rsidRPr="0021028A">
        <w:t>г.</w:t>
      </w:r>
      <w:r w:rsidRPr="00E8215C">
        <w:t xml:space="preserve"> </w:t>
      </w:r>
      <w:r w:rsidRPr="0021028A">
        <w:t>(</w:t>
      </w:r>
      <w:r w:rsidRPr="00E47C34">
        <w:t>Q0</w:t>
      </w:r>
      <w:r>
        <w:t>59</w:t>
      </w:r>
      <w:r w:rsidRPr="00E47C34">
        <w:t xml:space="preserve"> постъпил чрез ИСУН 2020 по процедура BG-RRP-1.01</w:t>
      </w:r>
      <w:r>
        <w:t>7</w:t>
      </w:r>
      <w:r w:rsidRPr="0096663E">
        <w:t>):</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Здравейте! Закупуването на щори за прозорците за кабинетите по СТЕМ може ли да бъде заложено към сумата за обзавеждане?</w:t>
      </w:r>
    </w:p>
    <w:p w:rsidR="00BB5E34"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Хубав ден!</w:t>
      </w:r>
    </w:p>
    <w:p w:rsidR="00BB5E34" w:rsidRDefault="00BB5E34" w:rsidP="00BB5E34">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BB5E34" w:rsidRPr="00974AF7" w:rsidRDefault="00BB5E34" w:rsidP="00BB5E34">
      <w:pPr>
        <w:jc w:val="both"/>
        <w:rPr>
          <w:rFonts w:ascii="Times New Roman" w:hAnsi="Times New Roman" w:cs="Times New Roman"/>
          <w:sz w:val="24"/>
          <w:szCs w:val="24"/>
        </w:rPr>
      </w:pPr>
      <w:r>
        <w:rPr>
          <w:rFonts w:ascii="Times New Roman" w:hAnsi="Times New Roman" w:cs="Times New Roman"/>
          <w:sz w:val="24"/>
          <w:szCs w:val="24"/>
        </w:rPr>
        <w:t>Да.</w:t>
      </w:r>
    </w:p>
    <w:p w:rsidR="00BB5E34" w:rsidRDefault="00BB5E34" w:rsidP="00BB5E3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BB5E34" w:rsidRDefault="00BB5E34" w:rsidP="00BB5E34">
      <w:pPr>
        <w:pStyle w:val="2"/>
        <w:numPr>
          <w:ilvl w:val="0"/>
          <w:numId w:val="0"/>
        </w:numPr>
      </w:pPr>
      <w:r w:rsidRPr="0021028A">
        <w:t xml:space="preserve">ВЪПРОС </w:t>
      </w:r>
      <w:r>
        <w:rPr>
          <w:lang w:val="en-US"/>
        </w:rPr>
        <w:t>1</w:t>
      </w:r>
      <w:r>
        <w:t>09</w:t>
      </w:r>
      <w:r w:rsidRPr="0021028A">
        <w:t xml:space="preserve"> от </w:t>
      </w:r>
      <w:r>
        <w:rPr>
          <w:lang w:val="en-US"/>
        </w:rPr>
        <w:t>24</w:t>
      </w:r>
      <w:r w:rsidRPr="00883010">
        <w:rPr>
          <w:lang w:val="en-US"/>
        </w:rPr>
        <w:t>.0</w:t>
      </w:r>
      <w:r>
        <w:t>7</w:t>
      </w:r>
      <w:r w:rsidRPr="00883010">
        <w:rPr>
          <w:lang w:val="en-US"/>
        </w:rPr>
        <w:t>.2023</w:t>
      </w:r>
      <w:r>
        <w:t xml:space="preserve"> </w:t>
      </w:r>
      <w:r w:rsidRPr="0021028A">
        <w:t>г.</w:t>
      </w:r>
      <w:r w:rsidRPr="00E8215C">
        <w:t xml:space="preserve"> </w:t>
      </w:r>
      <w:r w:rsidRPr="0021028A">
        <w:t>(</w:t>
      </w:r>
      <w:r w:rsidRPr="00E47C34">
        <w:t>Q0</w:t>
      </w:r>
      <w:r>
        <w:t>4</w:t>
      </w:r>
      <w:r>
        <w:rPr>
          <w:lang w:val="en-US"/>
        </w:rPr>
        <w:t>1</w:t>
      </w:r>
      <w:r w:rsidRPr="00E47C34">
        <w:t xml:space="preserve"> постъпил чрез ИСУН 2020 по процедура BG-RRP-1.01</w:t>
      </w:r>
      <w:r>
        <w:t>5</w:t>
      </w:r>
      <w:r w:rsidRPr="0096663E">
        <w:t>):</w:t>
      </w:r>
    </w:p>
    <w:p w:rsidR="00BB5E34" w:rsidRDefault="00BB5E34" w:rsidP="00BB5E34">
      <w:pPr>
        <w:jc w:val="both"/>
        <w:rPr>
          <w:rFonts w:ascii="Times New Roman" w:hAnsi="Times New Roman" w:cs="Times New Roman"/>
          <w:sz w:val="24"/>
          <w:szCs w:val="24"/>
        </w:rPr>
      </w:pPr>
      <w:r w:rsidRPr="004E06C5">
        <w:rPr>
          <w:rFonts w:ascii="Times New Roman" w:hAnsi="Times New Roman" w:cs="Times New Roman"/>
          <w:sz w:val="24"/>
          <w:szCs w:val="24"/>
        </w:rPr>
        <w:t>Здравейте, в комуникацията по процедурата Концепция за училищна STEM среда беше зададен въпроса, кога ще бъдат оповестени резултатите по процедура BG-RRP-1.007 „Модернизация на образователна среда”, които имат значение за планирането на СМР, и в отгово беше посочен срок 01.07.2023 г., но резултатите все още не са обявени. Дали вече има яснота кога ще бъдат оповестени резултатите от тази процедура, тъй като ние трябва да стартираме работата по електронни формуляр "Училищна STEM среда", за да спазим крайния срок, и за планирането на дейностите за нас е важно дали ще се изпълняват двата проекта паралелно?</w:t>
      </w:r>
    </w:p>
    <w:p w:rsidR="00BB5E34" w:rsidRDefault="00BB5E34" w:rsidP="00BB5E34">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BB5E34" w:rsidRPr="00C72497" w:rsidRDefault="00BB5E34" w:rsidP="00BB5E34">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След приключване на оценката по процедура </w:t>
      </w:r>
      <w:r w:rsidRPr="004E06C5">
        <w:rPr>
          <w:rFonts w:ascii="Times New Roman" w:hAnsi="Times New Roman" w:cs="Times New Roman"/>
          <w:sz w:val="24"/>
          <w:szCs w:val="24"/>
        </w:rPr>
        <w:t xml:space="preserve">BG-RRP-1.007 „Модернизация на образователна среда” </w:t>
      </w:r>
      <w:r>
        <w:rPr>
          <w:rFonts w:ascii="Times New Roman" w:hAnsi="Times New Roman" w:cs="Times New Roman"/>
          <w:sz w:val="24"/>
          <w:szCs w:val="24"/>
        </w:rPr>
        <w:t xml:space="preserve">кандидатите ще бъдат уведомени с комуникация през ИСУН за резултатите. Независимо от това, училищата-кандидати могат да стартират подготовката и да подадат Концепцията си за изграждане на </w:t>
      </w:r>
      <w:r>
        <w:rPr>
          <w:rFonts w:ascii="Times New Roman" w:hAnsi="Times New Roman" w:cs="Times New Roman"/>
          <w:sz w:val="24"/>
          <w:szCs w:val="24"/>
          <w:lang w:val="en-US"/>
        </w:rPr>
        <w:t>STEM</w:t>
      </w:r>
      <w:r>
        <w:rPr>
          <w:rFonts w:ascii="Times New Roman" w:hAnsi="Times New Roman" w:cs="Times New Roman"/>
          <w:sz w:val="24"/>
          <w:szCs w:val="24"/>
        </w:rPr>
        <w:t xml:space="preserve"> среда за съгласуване с Националния </w:t>
      </w:r>
      <w:r>
        <w:rPr>
          <w:rFonts w:ascii="Times New Roman" w:hAnsi="Times New Roman" w:cs="Times New Roman"/>
          <w:sz w:val="24"/>
          <w:szCs w:val="24"/>
          <w:lang w:val="en-US"/>
        </w:rPr>
        <w:t>STEM</w:t>
      </w:r>
      <w:r>
        <w:rPr>
          <w:rFonts w:ascii="Times New Roman" w:hAnsi="Times New Roman" w:cs="Times New Roman"/>
          <w:sz w:val="24"/>
          <w:szCs w:val="24"/>
        </w:rPr>
        <w:t xml:space="preserve"> център</w:t>
      </w:r>
      <w:r w:rsidRPr="00C72497">
        <w:rPr>
          <w:rFonts w:ascii="Times New Roman" w:hAnsi="Times New Roman" w:cs="Times New Roman"/>
          <w:sz w:val="24"/>
          <w:szCs w:val="24"/>
        </w:rPr>
        <w:t xml:space="preserve"> </w:t>
      </w:r>
      <w:r>
        <w:rPr>
          <w:rFonts w:ascii="Times New Roman" w:hAnsi="Times New Roman" w:cs="Times New Roman"/>
          <w:sz w:val="24"/>
          <w:szCs w:val="24"/>
        </w:rPr>
        <w:t xml:space="preserve">(в специалната процедура </w:t>
      </w:r>
      <w:r w:rsidRPr="00E60113">
        <w:rPr>
          <w:rFonts w:ascii="Times New Roman" w:hAnsi="Times New Roman" w:cs="Times New Roman"/>
          <w:sz w:val="24"/>
          <w:szCs w:val="24"/>
        </w:rPr>
        <w:t>BG-RRP-1.01</w:t>
      </w:r>
      <w:r>
        <w:rPr>
          <w:rFonts w:ascii="Times New Roman" w:hAnsi="Times New Roman" w:cs="Times New Roman"/>
          <w:sz w:val="24"/>
          <w:szCs w:val="24"/>
        </w:rPr>
        <w:t>7</w:t>
      </w:r>
      <w:r w:rsidRPr="00E60113">
        <w:rPr>
          <w:rFonts w:ascii="Times New Roman" w:hAnsi="Times New Roman" w:cs="Times New Roman"/>
          <w:sz w:val="24"/>
          <w:szCs w:val="24"/>
        </w:rPr>
        <w:t xml:space="preserve"> „</w:t>
      </w:r>
      <w:r>
        <w:rPr>
          <w:rFonts w:ascii="Times New Roman" w:hAnsi="Times New Roman" w:cs="Times New Roman"/>
          <w:sz w:val="24"/>
          <w:szCs w:val="24"/>
        </w:rPr>
        <w:t>Концепция за</w:t>
      </w:r>
      <w:r w:rsidRPr="00E60113">
        <w:rPr>
          <w:rFonts w:ascii="Times New Roman" w:hAnsi="Times New Roman" w:cs="Times New Roman"/>
          <w:sz w:val="24"/>
          <w:szCs w:val="24"/>
        </w:rPr>
        <w:t xml:space="preserve"> STEM среда"</w:t>
      </w:r>
      <w:r>
        <w:rPr>
          <w:rFonts w:ascii="Times New Roman" w:hAnsi="Times New Roman" w:cs="Times New Roman"/>
          <w:sz w:val="24"/>
          <w:szCs w:val="24"/>
        </w:rPr>
        <w:t xml:space="preserve">, като при необходимост след това могат да оттеглят през ИСУН подадената Концепция за прецизирането й след резултатите от оценката по процедура </w:t>
      </w:r>
      <w:r w:rsidRPr="004E06C5">
        <w:rPr>
          <w:rFonts w:ascii="Times New Roman" w:hAnsi="Times New Roman" w:cs="Times New Roman"/>
          <w:sz w:val="24"/>
          <w:szCs w:val="24"/>
        </w:rPr>
        <w:t>BG-RRP-1.007 „Модернизация на образователна среда”</w:t>
      </w:r>
      <w:r>
        <w:rPr>
          <w:rFonts w:ascii="Times New Roman" w:hAnsi="Times New Roman" w:cs="Times New Roman"/>
          <w:sz w:val="24"/>
          <w:szCs w:val="24"/>
        </w:rPr>
        <w:t>.</w:t>
      </w:r>
    </w:p>
    <w:p w:rsidR="00BB5E34" w:rsidRDefault="00BB5E34" w:rsidP="00BB5E3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BB5E34" w:rsidRDefault="00BB5E34" w:rsidP="00BB5E34">
      <w:pPr>
        <w:pStyle w:val="2"/>
        <w:numPr>
          <w:ilvl w:val="0"/>
          <w:numId w:val="0"/>
        </w:numPr>
      </w:pPr>
      <w:r w:rsidRPr="0021028A">
        <w:t xml:space="preserve">ВЪПРОС </w:t>
      </w:r>
      <w:r>
        <w:rPr>
          <w:lang w:val="en-US"/>
        </w:rPr>
        <w:t>1</w:t>
      </w:r>
      <w:r>
        <w:t>10</w:t>
      </w:r>
      <w:r w:rsidRPr="0021028A">
        <w:t xml:space="preserve"> от </w:t>
      </w:r>
      <w:r>
        <w:t>24</w:t>
      </w:r>
      <w:r w:rsidRPr="00883010">
        <w:rPr>
          <w:lang w:val="en-US"/>
        </w:rPr>
        <w:t>.0</w:t>
      </w:r>
      <w:r>
        <w:t>7</w:t>
      </w:r>
      <w:r w:rsidRPr="00883010">
        <w:rPr>
          <w:lang w:val="en-US"/>
        </w:rPr>
        <w:t>.2023</w:t>
      </w:r>
      <w:r>
        <w:t xml:space="preserve"> </w:t>
      </w:r>
      <w:r w:rsidRPr="0021028A">
        <w:t>г.</w:t>
      </w:r>
      <w:r w:rsidRPr="00E8215C">
        <w:t xml:space="preserve"> </w:t>
      </w:r>
      <w:r w:rsidRPr="0021028A">
        <w:t>(</w:t>
      </w:r>
      <w:r w:rsidRPr="00E47C34">
        <w:t>Q0</w:t>
      </w:r>
      <w:r>
        <w:t>60</w:t>
      </w:r>
      <w:r w:rsidRPr="00E47C34">
        <w:t xml:space="preserve"> постъпил чрез ИСУН 2020 по процедура BG-RRP-1.01</w:t>
      </w:r>
      <w:r>
        <w:t>7</w:t>
      </w:r>
      <w:r w:rsidRPr="0096663E">
        <w:t>):</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Здравейте,</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Ние сме държавна профилирана гимназия към МОН. Кандидатствали сме по Процедура: BG-RRP-1.007 „Модернизация на образователна среда“ по Плана за възстановяване и устойчивост за пристрояване на съществуващата училищна сграда в която е предвидено изпълнение на строително-монтажни дейности за изграждане на Стем център.</w:t>
      </w:r>
    </w:p>
    <w:p w:rsidR="00BB5E34"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 xml:space="preserve">Към момента все още не е приключила работата на оценителната комисия и не е ясно дали проекта е одобрен за финансиране. В тази връзка възможно ли е в Концепцията за изграждане на училищна STEM среда да включим СМР в рамките на 45 % от разходите </w:t>
      </w:r>
      <w:r w:rsidRPr="00E60113">
        <w:rPr>
          <w:rFonts w:ascii="Times New Roman" w:hAnsi="Times New Roman" w:cs="Times New Roman"/>
          <w:sz w:val="24"/>
          <w:szCs w:val="24"/>
        </w:rPr>
        <w:lastRenderedPageBreak/>
        <w:t>за Стем, въпреки изричната забрана в Насоките за кандидатстване по Процедура: BG-RRP-1.007 „Модернизация на образователна среда“ и в случай, че бъдем одобрени за финансиране на етап кандидатстване с проект по процедура BG-RRP-1.015 - „Училищна STEM среда" да декларираме това обстоятелство и да пренасочим този процент от средствата за оборудване и обзавеждане?</w:t>
      </w:r>
    </w:p>
    <w:p w:rsidR="00BB5E34" w:rsidRDefault="00BB5E34" w:rsidP="00BB5E34">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BB5E34" w:rsidRPr="00974AF7" w:rsidRDefault="00BB5E34" w:rsidP="00BB5E34">
      <w:pPr>
        <w:jc w:val="both"/>
        <w:rPr>
          <w:rFonts w:ascii="Times New Roman" w:hAnsi="Times New Roman" w:cs="Times New Roman"/>
          <w:sz w:val="24"/>
          <w:szCs w:val="24"/>
        </w:rPr>
      </w:pPr>
      <w:r>
        <w:rPr>
          <w:rFonts w:ascii="Times New Roman" w:hAnsi="Times New Roman" w:cs="Times New Roman"/>
          <w:sz w:val="24"/>
          <w:szCs w:val="24"/>
        </w:rPr>
        <w:t>Моля вижте отговора на въпрос 109.</w:t>
      </w:r>
    </w:p>
    <w:p w:rsidR="00BB5E34" w:rsidRDefault="00BB5E34" w:rsidP="00BB5E3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BB5E34" w:rsidRDefault="00BB5E34" w:rsidP="00BB5E34">
      <w:pPr>
        <w:pStyle w:val="2"/>
        <w:numPr>
          <w:ilvl w:val="0"/>
          <w:numId w:val="0"/>
        </w:numPr>
      </w:pPr>
      <w:r w:rsidRPr="0021028A">
        <w:t xml:space="preserve">ВЪПРОС </w:t>
      </w:r>
      <w:r>
        <w:rPr>
          <w:lang w:val="en-US"/>
        </w:rPr>
        <w:t>1</w:t>
      </w:r>
      <w:r>
        <w:t>11</w:t>
      </w:r>
      <w:r w:rsidRPr="0021028A">
        <w:t xml:space="preserve"> от </w:t>
      </w:r>
      <w:r>
        <w:t>24</w:t>
      </w:r>
      <w:r w:rsidRPr="00883010">
        <w:rPr>
          <w:lang w:val="en-US"/>
        </w:rPr>
        <w:t>.0</w:t>
      </w:r>
      <w:r>
        <w:t>7</w:t>
      </w:r>
      <w:r w:rsidRPr="00883010">
        <w:rPr>
          <w:lang w:val="en-US"/>
        </w:rPr>
        <w:t>.2023</w:t>
      </w:r>
      <w:r>
        <w:t xml:space="preserve"> </w:t>
      </w:r>
      <w:r w:rsidRPr="0021028A">
        <w:t>г.</w:t>
      </w:r>
      <w:r w:rsidRPr="00E8215C">
        <w:t xml:space="preserve"> </w:t>
      </w:r>
      <w:r w:rsidRPr="0021028A">
        <w:t>(</w:t>
      </w:r>
      <w:r w:rsidRPr="00E47C34">
        <w:t>Q0</w:t>
      </w:r>
      <w:r>
        <w:t>61</w:t>
      </w:r>
      <w:r w:rsidRPr="00E47C34">
        <w:t xml:space="preserve"> постъпил чрез ИСУН 2020 по процедура BG-RRP-1.01</w:t>
      </w:r>
      <w:r>
        <w:t>7</w:t>
      </w:r>
      <w:r w:rsidRPr="0096663E">
        <w:t>):</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 xml:space="preserve">За STEM центъра в нашето училище сме избрали направления "Природни науки" и "Математика и информатика". </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Въпрос 1: Съгласно минималните нива на оборудване в направление "Природни науки" трябва да предвидим закупуване на цифров микроскоп. Ще ни бъде ли върната Концепцията, ако не сме заложили микроскопи? Имаме 8 броя почти нови микроскопи;</w:t>
      </w:r>
    </w:p>
    <w:p w:rsidR="00BB5E34"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Въпрос 2: Стереоскопичен 3D лаптоп за виртуална и добавена реалност счита ли се за еквивалент на лаптоп? Ако не, в кое направление следва да го опиша, т.к. липсва в минималните нива на оборудване и по двете направления?</w:t>
      </w:r>
    </w:p>
    <w:p w:rsidR="00BB5E34" w:rsidRDefault="00BB5E34" w:rsidP="00BB5E34">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BB5E34" w:rsidRPr="00690824" w:rsidRDefault="00BB5E34" w:rsidP="00BB5E34">
      <w:pPr>
        <w:pStyle w:val="a7"/>
        <w:numPr>
          <w:ilvl w:val="0"/>
          <w:numId w:val="20"/>
        </w:numPr>
        <w:tabs>
          <w:tab w:val="left" w:pos="284"/>
        </w:tabs>
        <w:spacing w:after="0"/>
        <w:ind w:left="0" w:firstLine="0"/>
        <w:contextualSpacing w:val="0"/>
        <w:jc w:val="both"/>
        <w:rPr>
          <w:rFonts w:ascii="Times New Roman" w:hAnsi="Times New Roman" w:cs="Times New Roman"/>
          <w:sz w:val="24"/>
          <w:szCs w:val="24"/>
        </w:rPr>
      </w:pPr>
      <w:r w:rsidRPr="00690824">
        <w:rPr>
          <w:rFonts w:ascii="Times New Roman" w:hAnsi="Times New Roman" w:cs="Times New Roman"/>
          <w:sz w:val="24"/>
          <w:szCs w:val="24"/>
        </w:rPr>
        <w:t>В Насоките за разработване, подаване и съгласуване на Концепция за изграждане на училищна STEM среда е посочено следното: „</w:t>
      </w:r>
      <w:r w:rsidRPr="00690824">
        <w:rPr>
          <w:rFonts w:ascii="Times New Roman" w:hAnsi="Times New Roman" w:cs="Times New Roman"/>
          <w:i/>
          <w:iCs/>
          <w:sz w:val="24"/>
          <w:szCs w:val="24"/>
        </w:rPr>
        <w:t xml:space="preserve">Планираното за закупуване оборудване трябва да съответства на </w:t>
      </w:r>
      <w:r w:rsidRPr="00690824">
        <w:rPr>
          <w:rFonts w:ascii="Times New Roman" w:hAnsi="Times New Roman" w:cs="Times New Roman"/>
          <w:b/>
          <w:bCs/>
          <w:i/>
          <w:iCs/>
          <w:sz w:val="24"/>
          <w:szCs w:val="24"/>
        </w:rPr>
        <w:t>минималното ниво на оборудване по направления</w:t>
      </w:r>
      <w:r w:rsidRPr="00690824">
        <w:rPr>
          <w:rFonts w:ascii="Times New Roman" w:hAnsi="Times New Roman" w:cs="Times New Roman"/>
          <w:i/>
          <w:iCs/>
          <w:sz w:val="24"/>
          <w:szCs w:val="24"/>
        </w:rPr>
        <w:t xml:space="preserve"> и за ВОСКС и да бъде съвместимо с наличните ресурси в училището</w:t>
      </w:r>
      <w:r w:rsidRPr="00690824">
        <w:rPr>
          <w:rFonts w:ascii="Times New Roman" w:hAnsi="Times New Roman" w:cs="Times New Roman"/>
          <w:sz w:val="24"/>
          <w:szCs w:val="24"/>
        </w:rPr>
        <w:t xml:space="preserve">. </w:t>
      </w:r>
      <w:r w:rsidRPr="00690824">
        <w:rPr>
          <w:rFonts w:ascii="Times New Roman" w:hAnsi="Times New Roman" w:cs="Times New Roman"/>
          <w:i/>
          <w:iCs/>
          <w:sz w:val="24"/>
          <w:szCs w:val="24"/>
        </w:rPr>
        <w:t xml:space="preserve">Минималните нива на оборудване по направления и за ВОСКС включват необходимото оборудване за провеждане на учебните часове по отделния учебен предмет. </w:t>
      </w:r>
      <w:r w:rsidRPr="00690824">
        <w:rPr>
          <w:rFonts w:ascii="Times New Roman" w:hAnsi="Times New Roman" w:cs="Times New Roman"/>
          <w:b/>
          <w:bCs/>
          <w:i/>
          <w:iCs/>
          <w:sz w:val="24"/>
          <w:szCs w:val="24"/>
        </w:rPr>
        <w:t>Задължително е в училището да бъде осигурено оборудването, необходимо за провеждането на учебните часове по съответния учебен предмет</w:t>
      </w:r>
      <w:r w:rsidRPr="00690824">
        <w:rPr>
          <w:rFonts w:ascii="Times New Roman" w:hAnsi="Times New Roman" w:cs="Times New Roman"/>
          <w:i/>
          <w:iCs/>
          <w:sz w:val="24"/>
          <w:szCs w:val="24"/>
        </w:rPr>
        <w:t>.</w:t>
      </w:r>
      <w:r w:rsidRPr="00690824">
        <w:rPr>
          <w:rFonts w:ascii="Times New Roman" w:hAnsi="Times New Roman" w:cs="Times New Roman"/>
          <w:sz w:val="24"/>
          <w:szCs w:val="24"/>
        </w:rPr>
        <w:t>“ Минималните нива на оборудване по направления и за ВОСКС са посочени в Насоките.</w:t>
      </w:r>
      <w:r w:rsidRPr="00690824">
        <w:rPr>
          <w:rFonts w:ascii="Times New Roman" w:hAnsi="Times New Roman" w:cs="Times New Roman"/>
          <w:sz w:val="24"/>
          <w:szCs w:val="24"/>
          <w:lang w:val="en-US"/>
        </w:rPr>
        <w:t xml:space="preserve"> </w:t>
      </w:r>
      <w:r w:rsidRPr="00690824">
        <w:rPr>
          <w:rFonts w:ascii="Times New Roman" w:hAnsi="Times New Roman" w:cs="Times New Roman"/>
          <w:sz w:val="24"/>
          <w:szCs w:val="24"/>
        </w:rPr>
        <w:t>Също така, в Насоките е посочено следното: „</w:t>
      </w:r>
      <w:r w:rsidRPr="00690824">
        <w:rPr>
          <w:rFonts w:ascii="Times New Roman" w:hAnsi="Times New Roman" w:cs="Times New Roman"/>
          <w:i/>
          <w:iCs/>
          <w:sz w:val="24"/>
          <w:szCs w:val="24"/>
          <w:lang w:val="en-US"/>
        </w:rPr>
        <w:t xml:space="preserve">Списъците не са изчерпателни и </w:t>
      </w:r>
      <w:r w:rsidRPr="00690824">
        <w:rPr>
          <w:rFonts w:ascii="Times New Roman" w:hAnsi="Times New Roman" w:cs="Times New Roman"/>
          <w:b/>
          <w:bCs/>
          <w:i/>
          <w:iCs/>
          <w:sz w:val="24"/>
          <w:szCs w:val="24"/>
          <w:lang w:val="en-US"/>
        </w:rPr>
        <w:t>може оборудването в тях да бъде заменено с еквивалент по преценка на училището в зависимост от наличното оборудване в училището</w:t>
      </w:r>
      <w:r w:rsidRPr="00690824">
        <w:rPr>
          <w:rFonts w:ascii="Times New Roman" w:hAnsi="Times New Roman" w:cs="Times New Roman"/>
          <w:i/>
          <w:iCs/>
          <w:sz w:val="24"/>
          <w:szCs w:val="24"/>
          <w:lang w:val="en-US"/>
        </w:rPr>
        <w:t>.</w:t>
      </w:r>
      <w:r w:rsidRPr="00690824">
        <w:rPr>
          <w:rFonts w:ascii="Times New Roman" w:hAnsi="Times New Roman" w:cs="Times New Roman"/>
          <w:sz w:val="24"/>
          <w:szCs w:val="24"/>
        </w:rPr>
        <w:t>“</w:t>
      </w:r>
    </w:p>
    <w:p w:rsidR="00BB5E34" w:rsidRPr="00690824" w:rsidRDefault="00BB5E34" w:rsidP="00BB5E34">
      <w:pPr>
        <w:spacing w:before="120" w:after="0"/>
        <w:jc w:val="both"/>
        <w:rPr>
          <w:rFonts w:ascii="Times New Roman" w:hAnsi="Times New Roman" w:cs="Times New Roman"/>
          <w:sz w:val="24"/>
          <w:szCs w:val="24"/>
        </w:rPr>
      </w:pPr>
      <w:r w:rsidRPr="00690824">
        <w:rPr>
          <w:rFonts w:ascii="Times New Roman" w:hAnsi="Times New Roman" w:cs="Times New Roman"/>
          <w:sz w:val="24"/>
          <w:szCs w:val="24"/>
        </w:rPr>
        <w:t>В т. 6.2. „Обосновка на идеята за изграждане на STEM среда“ от Концепцията училището задължително се предоставя следната информация:</w:t>
      </w:r>
    </w:p>
    <w:p w:rsidR="00BB5E34" w:rsidRDefault="00BB5E34" w:rsidP="00BB5E34">
      <w:pPr>
        <w:spacing w:before="120"/>
        <w:jc w:val="both"/>
        <w:rPr>
          <w:rFonts w:ascii="Times New Roman" w:hAnsi="Times New Roman" w:cs="Times New Roman"/>
          <w:sz w:val="24"/>
          <w:szCs w:val="24"/>
        </w:rPr>
      </w:pPr>
      <w:r>
        <w:rPr>
          <w:rFonts w:ascii="Times New Roman" w:hAnsi="Times New Roman" w:cs="Times New Roman"/>
          <w:i/>
          <w:iCs/>
          <w:sz w:val="24"/>
          <w:szCs w:val="24"/>
        </w:rPr>
        <w:t>„</w:t>
      </w:r>
      <w:r w:rsidRPr="006A3AE3">
        <w:rPr>
          <w:rFonts w:ascii="Times New Roman" w:hAnsi="Times New Roman" w:cs="Times New Roman"/>
          <w:i/>
          <w:iCs/>
          <w:sz w:val="24"/>
          <w:szCs w:val="24"/>
        </w:rPr>
        <w:t xml:space="preserve">- Разработената идея за изграждане на STEM среда </w:t>
      </w:r>
      <w:r w:rsidRPr="006A3AE3">
        <w:rPr>
          <w:rFonts w:ascii="Times New Roman" w:hAnsi="Times New Roman" w:cs="Times New Roman"/>
          <w:b/>
          <w:bCs/>
          <w:i/>
          <w:iCs/>
          <w:sz w:val="24"/>
          <w:szCs w:val="24"/>
        </w:rPr>
        <w:t>следва да е съобразена с вече</w:t>
      </w:r>
      <w:r w:rsidRPr="006A3AE3">
        <w:rPr>
          <w:rFonts w:ascii="Times New Roman" w:hAnsi="Times New Roman" w:cs="Times New Roman"/>
          <w:i/>
          <w:iCs/>
          <w:sz w:val="24"/>
          <w:szCs w:val="24"/>
        </w:rPr>
        <w:t xml:space="preserve"> извършените ремонтни дейности и </w:t>
      </w:r>
      <w:r w:rsidRPr="006A3AE3">
        <w:rPr>
          <w:rFonts w:ascii="Times New Roman" w:hAnsi="Times New Roman" w:cs="Times New Roman"/>
          <w:b/>
          <w:bCs/>
          <w:i/>
          <w:iCs/>
          <w:sz w:val="24"/>
          <w:szCs w:val="24"/>
        </w:rPr>
        <w:t>закупеното обзавеждане и оборудване в училището</w:t>
      </w:r>
      <w:r w:rsidRPr="006A3AE3">
        <w:rPr>
          <w:rFonts w:ascii="Times New Roman" w:hAnsi="Times New Roman" w:cs="Times New Roman"/>
          <w:i/>
          <w:iCs/>
          <w:sz w:val="24"/>
          <w:szCs w:val="24"/>
        </w:rPr>
        <w:t xml:space="preserve"> по Национална програма „Изграждане на училищна STEM среда“, както и от други източници, при наличие на такива. В</w:t>
      </w:r>
      <w:r w:rsidRPr="006A3AE3">
        <w:rPr>
          <w:rFonts w:ascii="Times New Roman" w:hAnsi="Times New Roman" w:cs="Times New Roman"/>
          <w:b/>
          <w:bCs/>
          <w:i/>
          <w:iCs/>
          <w:sz w:val="24"/>
          <w:szCs w:val="24"/>
        </w:rPr>
        <w:t>ажно е да се уточни по какъв начин новото оборудване/софтуер/обзавеждане ще надгради вече</w:t>
      </w:r>
      <w:r w:rsidRPr="006A3AE3">
        <w:rPr>
          <w:rFonts w:ascii="Times New Roman" w:hAnsi="Times New Roman" w:cs="Times New Roman"/>
          <w:i/>
          <w:iCs/>
          <w:sz w:val="24"/>
          <w:szCs w:val="24"/>
        </w:rPr>
        <w:t xml:space="preserve"> извършените ремонтни дейности и </w:t>
      </w:r>
      <w:r w:rsidRPr="006A3AE3">
        <w:rPr>
          <w:rFonts w:ascii="Times New Roman" w:hAnsi="Times New Roman" w:cs="Times New Roman"/>
          <w:b/>
          <w:bCs/>
          <w:i/>
          <w:iCs/>
          <w:sz w:val="24"/>
          <w:szCs w:val="24"/>
        </w:rPr>
        <w:t>съществуващото оборудване/обзавеждане</w:t>
      </w:r>
      <w:r w:rsidRPr="006A3AE3">
        <w:rPr>
          <w:rFonts w:ascii="Times New Roman" w:hAnsi="Times New Roman" w:cs="Times New Roman"/>
          <w:sz w:val="24"/>
          <w:szCs w:val="24"/>
        </w:rPr>
        <w:t>.</w:t>
      </w:r>
      <w:r>
        <w:rPr>
          <w:rFonts w:ascii="Times New Roman" w:hAnsi="Times New Roman" w:cs="Times New Roman"/>
          <w:sz w:val="24"/>
          <w:szCs w:val="24"/>
        </w:rPr>
        <w:t>“</w:t>
      </w:r>
    </w:p>
    <w:p w:rsidR="00BB5E34" w:rsidRDefault="00BB5E34" w:rsidP="00BB5E3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В тази връзка училището-кандидат следва да анализира внимателно потребностите си съобразно избора на направления, учебните предмети, които </w:t>
      </w:r>
      <w:r>
        <w:rPr>
          <w:rFonts w:ascii="Times New Roman" w:eastAsia="SimSun" w:hAnsi="Times New Roman" w:cs="Times New Roman"/>
          <w:bCs/>
          <w:color w:val="000000" w:themeColor="text1"/>
          <w:sz w:val="24"/>
          <w:szCs w:val="24"/>
          <w:lang w:eastAsia="zh-CN"/>
        </w:rPr>
        <w:t xml:space="preserve">ще бъдат преподавани в училищния </w:t>
      </w:r>
      <w:r w:rsidRPr="000C56E7">
        <w:rPr>
          <w:rFonts w:ascii="Times New Roman" w:eastAsia="SimSun" w:hAnsi="Times New Roman" w:cs="Times New Roman"/>
          <w:bCs/>
          <w:color w:val="000000" w:themeColor="text1"/>
          <w:sz w:val="24"/>
          <w:szCs w:val="24"/>
          <w:lang w:eastAsia="zh-CN"/>
        </w:rPr>
        <w:t>STEM център</w:t>
      </w:r>
      <w:r>
        <w:rPr>
          <w:rFonts w:ascii="Times New Roman" w:eastAsia="SimSun" w:hAnsi="Times New Roman" w:cs="Times New Roman"/>
          <w:bCs/>
          <w:color w:val="000000" w:themeColor="text1"/>
          <w:sz w:val="24"/>
          <w:szCs w:val="24"/>
          <w:lang w:eastAsia="zh-CN"/>
        </w:rPr>
        <w:t>,</w:t>
      </w:r>
      <w:r>
        <w:rPr>
          <w:rFonts w:ascii="Times New Roman" w:hAnsi="Times New Roman" w:cs="Times New Roman"/>
          <w:sz w:val="24"/>
          <w:szCs w:val="24"/>
        </w:rPr>
        <w:t xml:space="preserve"> наличните към момента в училището активи, отчитайки изискванията, посочени в Насоките за </w:t>
      </w:r>
      <w:r w:rsidRPr="006A3AE3">
        <w:rPr>
          <w:rFonts w:ascii="Times New Roman" w:hAnsi="Times New Roman" w:cs="Times New Roman"/>
          <w:sz w:val="24"/>
          <w:szCs w:val="24"/>
        </w:rPr>
        <w:t>разработване, подаване и съгласуване на Концепция за изграждане на училищна STEM среда</w:t>
      </w:r>
      <w:r>
        <w:rPr>
          <w:rFonts w:ascii="Times New Roman" w:hAnsi="Times New Roman" w:cs="Times New Roman"/>
          <w:sz w:val="24"/>
          <w:szCs w:val="24"/>
        </w:rPr>
        <w:t xml:space="preserve">.   </w:t>
      </w:r>
    </w:p>
    <w:p w:rsidR="00BB5E34" w:rsidRPr="0035092F" w:rsidRDefault="00BB5E34" w:rsidP="00BB5E34">
      <w:pPr>
        <w:pStyle w:val="a7"/>
        <w:numPr>
          <w:ilvl w:val="0"/>
          <w:numId w:val="20"/>
        </w:numPr>
        <w:tabs>
          <w:tab w:val="left" w:pos="426"/>
        </w:tabs>
        <w:ind w:left="0" w:firstLine="0"/>
        <w:jc w:val="both"/>
        <w:rPr>
          <w:rFonts w:ascii="Times New Roman" w:hAnsi="Times New Roman" w:cs="Times New Roman"/>
          <w:sz w:val="24"/>
          <w:szCs w:val="24"/>
          <w:lang w:val="en-US"/>
        </w:rPr>
      </w:pPr>
      <w:r>
        <w:rPr>
          <w:rFonts w:ascii="Times New Roman" w:hAnsi="Times New Roman" w:cs="Times New Roman"/>
          <w:sz w:val="24"/>
          <w:szCs w:val="24"/>
        </w:rPr>
        <w:t>В случай че имате предвид направление „Математика и информатика“, считаме, че цитираният във въпроса вид лаптоп може да се счита за „еквивалент“ на лаптоп.</w:t>
      </w:r>
    </w:p>
    <w:p w:rsidR="00BB5E34" w:rsidRDefault="00BB5E34" w:rsidP="00BB5E3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BB5E34" w:rsidRDefault="00BB5E34" w:rsidP="00BB5E34">
      <w:pPr>
        <w:pStyle w:val="2"/>
        <w:numPr>
          <w:ilvl w:val="0"/>
          <w:numId w:val="0"/>
        </w:numPr>
      </w:pPr>
      <w:r w:rsidRPr="0021028A">
        <w:t xml:space="preserve">ВЪПРОС </w:t>
      </w:r>
      <w:r>
        <w:rPr>
          <w:lang w:val="en-US"/>
        </w:rPr>
        <w:t>1</w:t>
      </w:r>
      <w:r>
        <w:t>12</w:t>
      </w:r>
      <w:r w:rsidRPr="0021028A">
        <w:t xml:space="preserve"> от </w:t>
      </w:r>
      <w:r>
        <w:t>25</w:t>
      </w:r>
      <w:r w:rsidRPr="00883010">
        <w:rPr>
          <w:lang w:val="en-US"/>
        </w:rPr>
        <w:t>.0</w:t>
      </w:r>
      <w:r>
        <w:t>7</w:t>
      </w:r>
      <w:r w:rsidRPr="00883010">
        <w:rPr>
          <w:lang w:val="en-US"/>
        </w:rPr>
        <w:t>.2023</w:t>
      </w:r>
      <w:r>
        <w:t xml:space="preserve"> </w:t>
      </w:r>
      <w:r w:rsidRPr="0021028A">
        <w:t>г.</w:t>
      </w:r>
      <w:r w:rsidRPr="00E8215C">
        <w:t xml:space="preserve"> </w:t>
      </w:r>
      <w:r w:rsidRPr="0021028A">
        <w:t>(</w:t>
      </w:r>
      <w:r w:rsidRPr="00E47C34">
        <w:t>Q0</w:t>
      </w:r>
      <w:r>
        <w:t>62</w:t>
      </w:r>
      <w:r w:rsidRPr="00E47C34">
        <w:t xml:space="preserve"> постъпил чрез ИСУН 2020 по процедура BG-RRP-1.01</w:t>
      </w:r>
      <w:r>
        <w:t>7</w:t>
      </w:r>
      <w:r w:rsidRPr="0096663E">
        <w:t>):</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Здравейте!</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 xml:space="preserve">В концепцията сме предвидили изграждане на фонетичен кабинет (Езикова лаборатория), поради профила на училището. Включихме го в направление 2 (Дизайн и 3D прототепиране). </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1 Въпрос: Задължително ли е планирането на закупуване на минималното оборудване по това направление 2 и ние няма да участваме с друго в това направление 2, тъй като дефакто не ни трябва?</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2 Въпрос: Може ли да го включим към друго направление, с което ще участваме, но да не е специализирано оборудване, ако да, към кое?</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За ВОСКС не се предвижда обзавеждането, а само оборудване.</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3 Въпрос: Възможно ли е да поръчаме повече, като бройка за обзавеждане но към друго направление, по което ще участваме? (примерно столове, маси)</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При търсене на оферти от сайтове, попадам на информация за падане на минималните изисквания за ВОСКС.</w:t>
      </w:r>
    </w:p>
    <w:p w:rsidR="00BB5E34" w:rsidRPr="00E60113"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4 Въпрос: Паднало ли е изискването за ВОСКС и ако не е, примерно имаме лаптоп, но не е с тези минимални характеристики, които са по изискване, трябва ли да го завяваме и него? (защото имаме много, които не се ползват постоянно)</w:t>
      </w:r>
    </w:p>
    <w:p w:rsidR="00BB5E34" w:rsidRDefault="00BB5E34" w:rsidP="00BB5E34">
      <w:pPr>
        <w:jc w:val="both"/>
        <w:rPr>
          <w:rFonts w:ascii="Times New Roman" w:hAnsi="Times New Roman" w:cs="Times New Roman"/>
          <w:sz w:val="24"/>
          <w:szCs w:val="24"/>
        </w:rPr>
      </w:pPr>
      <w:r w:rsidRPr="00E60113">
        <w:rPr>
          <w:rFonts w:ascii="Times New Roman" w:hAnsi="Times New Roman" w:cs="Times New Roman"/>
          <w:sz w:val="24"/>
          <w:szCs w:val="24"/>
        </w:rPr>
        <w:t>5 Въпрос: Всеки OPS компютърен модул става ли за всеки интерактивен дисплей?</w:t>
      </w:r>
    </w:p>
    <w:p w:rsidR="00BB5E34" w:rsidRDefault="00BB5E34" w:rsidP="00BB5E34">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BB5E34" w:rsidRPr="009B0249" w:rsidRDefault="00BB5E34" w:rsidP="00BB5E34">
      <w:pPr>
        <w:pStyle w:val="a7"/>
        <w:numPr>
          <w:ilvl w:val="0"/>
          <w:numId w:val="21"/>
        </w:numPr>
        <w:tabs>
          <w:tab w:val="left" w:pos="284"/>
        </w:tabs>
        <w:spacing w:after="0"/>
        <w:ind w:left="0" w:firstLine="0"/>
        <w:jc w:val="both"/>
        <w:rPr>
          <w:rFonts w:ascii="Times New Roman" w:hAnsi="Times New Roman" w:cs="Times New Roman"/>
          <w:sz w:val="24"/>
          <w:szCs w:val="24"/>
        </w:rPr>
      </w:pPr>
      <w:r w:rsidRPr="009B0249">
        <w:rPr>
          <w:rFonts w:ascii="Times New Roman" w:hAnsi="Times New Roman" w:cs="Times New Roman"/>
          <w:sz w:val="24"/>
          <w:szCs w:val="24"/>
        </w:rPr>
        <w:t xml:space="preserve">В Насоките за разработване, подаване и съгласуване на Концепция за изграждане на училищна STEM среда е посочено следното: </w:t>
      </w:r>
    </w:p>
    <w:p w:rsidR="00BB5E34" w:rsidRPr="009B0249" w:rsidRDefault="00BB5E34" w:rsidP="00BB5E34">
      <w:pPr>
        <w:tabs>
          <w:tab w:val="left" w:pos="284"/>
        </w:tabs>
        <w:spacing w:before="120" w:after="0"/>
        <w:jc w:val="both"/>
        <w:rPr>
          <w:rFonts w:ascii="Times New Roman" w:hAnsi="Times New Roman" w:cs="Times New Roman"/>
          <w:i/>
          <w:iCs/>
          <w:sz w:val="24"/>
          <w:szCs w:val="24"/>
          <w:u w:val="single"/>
        </w:rPr>
      </w:pPr>
      <w:r w:rsidRPr="009B0249">
        <w:rPr>
          <w:rFonts w:ascii="Times New Roman" w:hAnsi="Times New Roman" w:cs="Times New Roman"/>
          <w:sz w:val="24"/>
          <w:szCs w:val="24"/>
          <w:u w:val="single"/>
        </w:rPr>
        <w:t>„</w:t>
      </w:r>
      <w:r w:rsidRPr="009B0249">
        <w:rPr>
          <w:rFonts w:ascii="Times New Roman" w:hAnsi="Times New Roman" w:cs="Times New Roman"/>
          <w:i/>
          <w:iCs/>
          <w:sz w:val="24"/>
          <w:szCs w:val="24"/>
          <w:u w:val="single"/>
        </w:rPr>
        <w:t>В т. 6.1. „Описание на идеята за изграждане на STEM среда “:</w:t>
      </w:r>
    </w:p>
    <w:p w:rsidR="00BB5E34" w:rsidRPr="009B0249" w:rsidRDefault="00BB5E34" w:rsidP="00BB5E34">
      <w:pPr>
        <w:tabs>
          <w:tab w:val="left" w:pos="284"/>
        </w:tabs>
        <w:spacing w:before="120" w:after="0"/>
        <w:jc w:val="both"/>
        <w:rPr>
          <w:rFonts w:ascii="Times New Roman" w:hAnsi="Times New Roman" w:cs="Times New Roman"/>
          <w:i/>
          <w:iCs/>
          <w:sz w:val="24"/>
          <w:szCs w:val="24"/>
        </w:rPr>
      </w:pPr>
      <w:r w:rsidRPr="009B0249">
        <w:rPr>
          <w:rFonts w:ascii="Times New Roman" w:hAnsi="Times New Roman" w:cs="Times New Roman"/>
          <w:i/>
          <w:iCs/>
          <w:sz w:val="24"/>
          <w:szCs w:val="24"/>
        </w:rPr>
        <w:t xml:space="preserve">В този раздел училището следва да опише проектната си идея за изграждане на училищен STEM център </w:t>
      </w:r>
      <w:r w:rsidRPr="009B0249">
        <w:rPr>
          <w:rFonts w:ascii="Times New Roman" w:hAnsi="Times New Roman" w:cs="Times New Roman"/>
          <w:b/>
          <w:bCs/>
          <w:i/>
          <w:iCs/>
          <w:sz w:val="24"/>
          <w:szCs w:val="24"/>
          <w:u w:val="single"/>
        </w:rPr>
        <w:t>в едно или няколко от следните направления</w:t>
      </w:r>
      <w:r w:rsidRPr="009B0249">
        <w:rPr>
          <w:rFonts w:ascii="Times New Roman" w:hAnsi="Times New Roman" w:cs="Times New Roman"/>
          <w:i/>
          <w:iCs/>
          <w:sz w:val="24"/>
          <w:szCs w:val="24"/>
        </w:rPr>
        <w:t>:</w:t>
      </w:r>
    </w:p>
    <w:p w:rsidR="00BB5E34" w:rsidRPr="009B0249" w:rsidRDefault="00BB5E34" w:rsidP="00BB5E34">
      <w:pPr>
        <w:tabs>
          <w:tab w:val="left" w:pos="284"/>
        </w:tabs>
        <w:spacing w:before="120" w:after="0"/>
        <w:jc w:val="both"/>
        <w:rPr>
          <w:rFonts w:ascii="Times New Roman" w:hAnsi="Times New Roman" w:cs="Times New Roman"/>
          <w:i/>
          <w:iCs/>
          <w:sz w:val="24"/>
          <w:szCs w:val="24"/>
        </w:rPr>
      </w:pPr>
      <w:r w:rsidRPr="009B0249">
        <w:rPr>
          <w:rFonts w:ascii="Times New Roman" w:hAnsi="Times New Roman" w:cs="Times New Roman"/>
          <w:i/>
          <w:iCs/>
          <w:sz w:val="24"/>
          <w:szCs w:val="24"/>
        </w:rPr>
        <w:t>1. Роботика и Кибер - физични системи;</w:t>
      </w:r>
    </w:p>
    <w:p w:rsidR="00BB5E34" w:rsidRPr="009B0249" w:rsidRDefault="00BB5E34" w:rsidP="00BB5E34">
      <w:pPr>
        <w:tabs>
          <w:tab w:val="left" w:pos="284"/>
        </w:tabs>
        <w:spacing w:before="120" w:after="0"/>
        <w:jc w:val="both"/>
        <w:rPr>
          <w:rFonts w:ascii="Times New Roman" w:hAnsi="Times New Roman" w:cs="Times New Roman"/>
          <w:i/>
          <w:iCs/>
          <w:sz w:val="24"/>
          <w:szCs w:val="24"/>
        </w:rPr>
      </w:pPr>
      <w:r w:rsidRPr="009B0249">
        <w:rPr>
          <w:rFonts w:ascii="Times New Roman" w:hAnsi="Times New Roman" w:cs="Times New Roman"/>
          <w:i/>
          <w:iCs/>
          <w:sz w:val="24"/>
          <w:szCs w:val="24"/>
        </w:rPr>
        <w:t>2. Дизайн и 3D Прототипиране;</w:t>
      </w:r>
    </w:p>
    <w:p w:rsidR="00BB5E34" w:rsidRPr="009B0249" w:rsidRDefault="00BB5E34" w:rsidP="00BB5E34">
      <w:pPr>
        <w:tabs>
          <w:tab w:val="left" w:pos="284"/>
        </w:tabs>
        <w:spacing w:before="120" w:after="0"/>
        <w:jc w:val="both"/>
        <w:rPr>
          <w:rFonts w:ascii="Times New Roman" w:hAnsi="Times New Roman" w:cs="Times New Roman"/>
          <w:i/>
          <w:iCs/>
          <w:sz w:val="24"/>
          <w:szCs w:val="24"/>
        </w:rPr>
      </w:pPr>
      <w:r w:rsidRPr="009B0249">
        <w:rPr>
          <w:rFonts w:ascii="Times New Roman" w:hAnsi="Times New Roman" w:cs="Times New Roman"/>
          <w:i/>
          <w:iCs/>
          <w:sz w:val="24"/>
          <w:szCs w:val="24"/>
        </w:rPr>
        <w:lastRenderedPageBreak/>
        <w:t>3. Природни науки;</w:t>
      </w:r>
    </w:p>
    <w:p w:rsidR="00BB5E34" w:rsidRPr="009B0249" w:rsidRDefault="00BB5E34" w:rsidP="00BB5E34">
      <w:pPr>
        <w:tabs>
          <w:tab w:val="left" w:pos="284"/>
        </w:tabs>
        <w:spacing w:before="120" w:after="0"/>
        <w:jc w:val="both"/>
        <w:rPr>
          <w:rFonts w:ascii="Times New Roman" w:hAnsi="Times New Roman" w:cs="Times New Roman"/>
          <w:i/>
          <w:iCs/>
          <w:sz w:val="24"/>
          <w:szCs w:val="24"/>
        </w:rPr>
      </w:pPr>
      <w:r w:rsidRPr="009B0249">
        <w:rPr>
          <w:rFonts w:ascii="Times New Roman" w:hAnsi="Times New Roman" w:cs="Times New Roman"/>
          <w:i/>
          <w:iCs/>
          <w:sz w:val="24"/>
          <w:szCs w:val="24"/>
        </w:rPr>
        <w:t>4. Зелени технологии и устойчиво развитие;</w:t>
      </w:r>
    </w:p>
    <w:p w:rsidR="00BB5E34" w:rsidRPr="009B0249" w:rsidRDefault="00BB5E34" w:rsidP="00BB5E34">
      <w:pPr>
        <w:tabs>
          <w:tab w:val="left" w:pos="284"/>
        </w:tabs>
        <w:spacing w:before="120" w:after="0"/>
        <w:jc w:val="both"/>
        <w:rPr>
          <w:rFonts w:ascii="Times New Roman" w:hAnsi="Times New Roman" w:cs="Times New Roman"/>
          <w:sz w:val="24"/>
          <w:szCs w:val="24"/>
        </w:rPr>
      </w:pPr>
      <w:r w:rsidRPr="009B0249">
        <w:rPr>
          <w:rFonts w:ascii="Times New Roman" w:hAnsi="Times New Roman" w:cs="Times New Roman"/>
          <w:i/>
          <w:iCs/>
          <w:sz w:val="24"/>
          <w:szCs w:val="24"/>
        </w:rPr>
        <w:t>5. Математика и Информатика</w:t>
      </w:r>
      <w:r w:rsidRPr="009B0249">
        <w:rPr>
          <w:rFonts w:ascii="Times New Roman" w:hAnsi="Times New Roman" w:cs="Times New Roman"/>
          <w:sz w:val="24"/>
          <w:szCs w:val="24"/>
        </w:rPr>
        <w:t>.</w:t>
      </w:r>
      <w:r>
        <w:rPr>
          <w:rFonts w:ascii="Times New Roman" w:hAnsi="Times New Roman" w:cs="Times New Roman"/>
          <w:sz w:val="24"/>
          <w:szCs w:val="24"/>
        </w:rPr>
        <w:t>“</w:t>
      </w:r>
    </w:p>
    <w:p w:rsidR="00BB5E34" w:rsidRPr="009B0249" w:rsidRDefault="00BB5E34" w:rsidP="00BB5E34">
      <w:pPr>
        <w:tabs>
          <w:tab w:val="left" w:pos="284"/>
        </w:tabs>
        <w:spacing w:after="0"/>
        <w:ind w:left="360"/>
        <w:jc w:val="both"/>
        <w:rPr>
          <w:rFonts w:ascii="Times New Roman" w:hAnsi="Times New Roman" w:cs="Times New Roman"/>
          <w:sz w:val="24"/>
          <w:szCs w:val="24"/>
        </w:rPr>
      </w:pPr>
    </w:p>
    <w:p w:rsidR="00BB5E34" w:rsidRPr="009B0249" w:rsidRDefault="00BB5E34" w:rsidP="00BB5E34">
      <w:pPr>
        <w:tabs>
          <w:tab w:val="left" w:pos="284"/>
        </w:tabs>
        <w:spacing w:after="0"/>
        <w:jc w:val="both"/>
        <w:rPr>
          <w:rFonts w:ascii="Times New Roman" w:hAnsi="Times New Roman" w:cs="Times New Roman"/>
          <w:sz w:val="24"/>
          <w:szCs w:val="24"/>
        </w:rPr>
      </w:pPr>
      <w:r w:rsidRPr="009B0249">
        <w:rPr>
          <w:rFonts w:ascii="Times New Roman" w:hAnsi="Times New Roman" w:cs="Times New Roman"/>
          <w:sz w:val="24"/>
          <w:szCs w:val="24"/>
        </w:rPr>
        <w:t>Също така, в Насоките е посочено следното</w:t>
      </w:r>
      <w:r>
        <w:rPr>
          <w:rFonts w:ascii="Times New Roman" w:hAnsi="Times New Roman" w:cs="Times New Roman"/>
          <w:sz w:val="24"/>
          <w:szCs w:val="24"/>
        </w:rPr>
        <w:t>:</w:t>
      </w:r>
      <w:r w:rsidRPr="009B0249">
        <w:rPr>
          <w:rFonts w:ascii="Times New Roman" w:hAnsi="Times New Roman" w:cs="Times New Roman"/>
          <w:sz w:val="24"/>
          <w:szCs w:val="24"/>
        </w:rPr>
        <w:t xml:space="preserve"> „</w:t>
      </w:r>
      <w:r w:rsidRPr="009B0249">
        <w:rPr>
          <w:rFonts w:ascii="Times New Roman" w:hAnsi="Times New Roman" w:cs="Times New Roman"/>
          <w:i/>
          <w:iCs/>
          <w:sz w:val="24"/>
          <w:szCs w:val="24"/>
        </w:rPr>
        <w:t xml:space="preserve">Планираното за закупуване оборудване трябва да съответства на </w:t>
      </w:r>
      <w:r w:rsidRPr="009B0249">
        <w:rPr>
          <w:rFonts w:ascii="Times New Roman" w:hAnsi="Times New Roman" w:cs="Times New Roman"/>
          <w:b/>
          <w:bCs/>
          <w:i/>
          <w:iCs/>
          <w:sz w:val="24"/>
          <w:szCs w:val="24"/>
        </w:rPr>
        <w:t>минималното ниво на оборудване по направления</w:t>
      </w:r>
      <w:r w:rsidRPr="009B0249">
        <w:rPr>
          <w:rFonts w:ascii="Times New Roman" w:hAnsi="Times New Roman" w:cs="Times New Roman"/>
          <w:i/>
          <w:iCs/>
          <w:sz w:val="24"/>
          <w:szCs w:val="24"/>
        </w:rPr>
        <w:t xml:space="preserve"> и за ВОСКС и да бъде съвместимо с наличните ресурси в училището</w:t>
      </w:r>
      <w:r w:rsidRPr="009B0249">
        <w:rPr>
          <w:rFonts w:ascii="Times New Roman" w:hAnsi="Times New Roman" w:cs="Times New Roman"/>
          <w:sz w:val="24"/>
          <w:szCs w:val="24"/>
        </w:rPr>
        <w:t xml:space="preserve">. </w:t>
      </w:r>
      <w:r w:rsidRPr="009B0249">
        <w:rPr>
          <w:rFonts w:ascii="Times New Roman" w:hAnsi="Times New Roman" w:cs="Times New Roman"/>
          <w:i/>
          <w:iCs/>
          <w:sz w:val="24"/>
          <w:szCs w:val="24"/>
        </w:rPr>
        <w:t xml:space="preserve">Минималните нива на оборудване по направления и за ВОСКС включват необходимото оборудване за провеждане на учебните часове по отделния учебен предмет. </w:t>
      </w:r>
      <w:r w:rsidRPr="009B0249">
        <w:rPr>
          <w:rFonts w:ascii="Times New Roman" w:hAnsi="Times New Roman" w:cs="Times New Roman"/>
          <w:b/>
          <w:bCs/>
          <w:i/>
          <w:iCs/>
          <w:sz w:val="24"/>
          <w:szCs w:val="24"/>
        </w:rPr>
        <w:t>Задължително е в училището да бъде осигурено оборудването, необходимо за провеждането на учебните часове по съответния учебен предмет</w:t>
      </w:r>
      <w:r w:rsidRPr="009B0249">
        <w:rPr>
          <w:rFonts w:ascii="Times New Roman" w:hAnsi="Times New Roman" w:cs="Times New Roman"/>
          <w:i/>
          <w:iCs/>
          <w:sz w:val="24"/>
          <w:szCs w:val="24"/>
        </w:rPr>
        <w:t>.</w:t>
      </w:r>
      <w:r w:rsidRPr="009B0249">
        <w:rPr>
          <w:rFonts w:ascii="Times New Roman" w:hAnsi="Times New Roman" w:cs="Times New Roman"/>
          <w:sz w:val="24"/>
          <w:szCs w:val="24"/>
        </w:rPr>
        <w:t>“</w:t>
      </w:r>
      <w:r>
        <w:rPr>
          <w:rFonts w:ascii="Times New Roman" w:hAnsi="Times New Roman" w:cs="Times New Roman"/>
          <w:sz w:val="24"/>
          <w:szCs w:val="24"/>
        </w:rPr>
        <w:t>.</w:t>
      </w:r>
    </w:p>
    <w:p w:rsidR="00BB5E34" w:rsidRDefault="00BB5E34" w:rsidP="00BB5E34">
      <w:pPr>
        <w:spacing w:before="120"/>
        <w:jc w:val="both"/>
        <w:rPr>
          <w:rFonts w:ascii="Times New Roman" w:hAnsi="Times New Roman" w:cs="Times New Roman"/>
          <w:sz w:val="24"/>
          <w:szCs w:val="24"/>
        </w:rPr>
      </w:pPr>
      <w:r>
        <w:rPr>
          <w:rFonts w:ascii="Times New Roman" w:hAnsi="Times New Roman" w:cs="Times New Roman"/>
          <w:sz w:val="24"/>
          <w:szCs w:val="24"/>
        </w:rPr>
        <w:t xml:space="preserve">В тази връзка училището-кандидат следва внимателно да анализира и избере  направленията, към които да бъде насочен училищният </w:t>
      </w:r>
      <w:r>
        <w:rPr>
          <w:rFonts w:ascii="Times New Roman" w:hAnsi="Times New Roman" w:cs="Times New Roman"/>
          <w:sz w:val="24"/>
          <w:szCs w:val="24"/>
          <w:lang w:val="en-US"/>
        </w:rPr>
        <w:t xml:space="preserve">STEM </w:t>
      </w:r>
      <w:r>
        <w:rPr>
          <w:rFonts w:ascii="Times New Roman" w:hAnsi="Times New Roman" w:cs="Times New Roman"/>
          <w:sz w:val="24"/>
          <w:szCs w:val="24"/>
        </w:rPr>
        <w:t>център, съобразно посоченото в Насоките.</w:t>
      </w:r>
    </w:p>
    <w:p w:rsidR="00705121" w:rsidRDefault="00BB5E34" w:rsidP="00705121">
      <w:pPr>
        <w:jc w:val="both"/>
        <w:rPr>
          <w:rFonts w:ascii="Times New Roman" w:hAnsi="Times New Roman" w:cs="Times New Roman"/>
          <w:sz w:val="24"/>
          <w:szCs w:val="24"/>
        </w:rPr>
      </w:pPr>
      <w:r>
        <w:rPr>
          <w:rFonts w:ascii="Times New Roman" w:hAnsi="Times New Roman" w:cs="Times New Roman"/>
          <w:sz w:val="24"/>
          <w:szCs w:val="24"/>
        </w:rPr>
        <w:t xml:space="preserve">2. </w:t>
      </w:r>
      <w:r w:rsidR="00705121">
        <w:rPr>
          <w:rFonts w:ascii="Times New Roman" w:hAnsi="Times New Roman" w:cs="Times New Roman"/>
          <w:sz w:val="24"/>
          <w:szCs w:val="24"/>
        </w:rPr>
        <w:t>Ф</w:t>
      </w:r>
      <w:r w:rsidR="00705121" w:rsidRPr="00E60113">
        <w:rPr>
          <w:rFonts w:ascii="Times New Roman" w:hAnsi="Times New Roman" w:cs="Times New Roman"/>
          <w:sz w:val="24"/>
          <w:szCs w:val="24"/>
        </w:rPr>
        <w:t>онетичен кабинет (Езикова лаборатория)</w:t>
      </w:r>
      <w:r w:rsidR="00705121">
        <w:rPr>
          <w:rFonts w:ascii="Times New Roman" w:hAnsi="Times New Roman" w:cs="Times New Roman"/>
          <w:sz w:val="24"/>
          <w:szCs w:val="24"/>
        </w:rPr>
        <w:t xml:space="preserve"> не попада сред допустимите направления, към които може да бъде насочен училищният </w:t>
      </w:r>
      <w:r w:rsidR="00705121">
        <w:rPr>
          <w:rFonts w:ascii="Times New Roman" w:hAnsi="Times New Roman" w:cs="Times New Roman"/>
          <w:sz w:val="24"/>
          <w:szCs w:val="24"/>
          <w:lang w:val="en-US"/>
        </w:rPr>
        <w:t>STEM</w:t>
      </w:r>
      <w:r w:rsidR="00705121">
        <w:rPr>
          <w:rFonts w:ascii="Times New Roman" w:hAnsi="Times New Roman" w:cs="Times New Roman"/>
          <w:sz w:val="24"/>
          <w:szCs w:val="24"/>
        </w:rPr>
        <w:t xml:space="preserve"> център. </w:t>
      </w:r>
    </w:p>
    <w:p w:rsidR="00705121" w:rsidRDefault="00705121" w:rsidP="00705121">
      <w:pPr>
        <w:spacing w:after="0"/>
        <w:jc w:val="both"/>
        <w:rPr>
          <w:rFonts w:ascii="Times New Roman" w:hAnsi="Times New Roman" w:cs="Times New Roman"/>
          <w:sz w:val="24"/>
          <w:szCs w:val="24"/>
        </w:rPr>
      </w:pPr>
      <w:r>
        <w:rPr>
          <w:rFonts w:ascii="Times New Roman" w:hAnsi="Times New Roman" w:cs="Times New Roman"/>
          <w:sz w:val="24"/>
          <w:szCs w:val="24"/>
        </w:rPr>
        <w:t xml:space="preserve">В същото време, съгласно </w:t>
      </w:r>
      <w:r w:rsidRPr="00C07D2C">
        <w:rPr>
          <w:rFonts w:ascii="Times New Roman" w:hAnsi="Times New Roman" w:cs="Times New Roman"/>
          <w:sz w:val="24"/>
          <w:szCs w:val="24"/>
        </w:rPr>
        <w:t>НАСОКИ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w:t>
      </w:r>
      <w:r>
        <w:rPr>
          <w:rFonts w:ascii="Times New Roman" w:hAnsi="Times New Roman" w:cs="Times New Roman"/>
          <w:sz w:val="24"/>
          <w:szCs w:val="24"/>
        </w:rPr>
        <w:t xml:space="preserve"> и при обоснована необходимост, </w:t>
      </w:r>
      <w:r w:rsidRPr="005E1CD2">
        <w:rPr>
          <w:rFonts w:ascii="Times New Roman" w:hAnsi="Times New Roman" w:cs="Times New Roman"/>
          <w:sz w:val="24"/>
          <w:szCs w:val="24"/>
        </w:rPr>
        <w:t>училището-кандидат</w:t>
      </w:r>
      <w:r>
        <w:rPr>
          <w:rFonts w:ascii="Times New Roman" w:hAnsi="Times New Roman" w:cs="Times New Roman"/>
          <w:sz w:val="24"/>
          <w:szCs w:val="24"/>
        </w:rPr>
        <w:t xml:space="preserve"> може да планира закупуване на </w:t>
      </w:r>
      <w:r w:rsidRPr="00B3707C">
        <w:rPr>
          <w:rFonts w:ascii="Times New Roman" w:hAnsi="Times New Roman" w:cs="Times New Roman"/>
          <w:b/>
          <w:bCs/>
          <w:sz w:val="24"/>
          <w:szCs w:val="24"/>
        </w:rPr>
        <w:t>видео и аудио оборудване за лингвистични занимания</w:t>
      </w:r>
      <w:r>
        <w:rPr>
          <w:rFonts w:ascii="Times New Roman" w:hAnsi="Times New Roman" w:cs="Times New Roman"/>
          <w:b/>
          <w:bCs/>
          <w:sz w:val="24"/>
          <w:szCs w:val="24"/>
        </w:rPr>
        <w:t xml:space="preserve"> </w:t>
      </w:r>
      <w:r>
        <w:rPr>
          <w:rFonts w:ascii="Times New Roman" w:hAnsi="Times New Roman" w:cs="Times New Roman"/>
          <w:sz w:val="24"/>
          <w:szCs w:val="24"/>
        </w:rPr>
        <w:t>по следните два начина:</w:t>
      </w:r>
    </w:p>
    <w:p w:rsidR="00705121" w:rsidRPr="00B3707C" w:rsidRDefault="00705121" w:rsidP="00705121">
      <w:pPr>
        <w:pStyle w:val="a7"/>
        <w:numPr>
          <w:ilvl w:val="0"/>
          <w:numId w:val="22"/>
        </w:numPr>
        <w:tabs>
          <w:tab w:val="left" w:pos="284"/>
        </w:tabs>
        <w:spacing w:after="120"/>
        <w:ind w:left="0" w:firstLine="357"/>
        <w:contextualSpacing w:val="0"/>
        <w:jc w:val="both"/>
        <w:rPr>
          <w:rFonts w:ascii="Times New Roman" w:hAnsi="Times New Roman" w:cs="Times New Roman"/>
          <w:sz w:val="24"/>
          <w:szCs w:val="24"/>
        </w:rPr>
      </w:pPr>
      <w:r w:rsidRPr="00B3707C">
        <w:rPr>
          <w:rFonts w:ascii="Times New Roman" w:hAnsi="Times New Roman" w:cs="Times New Roman"/>
          <w:sz w:val="24"/>
          <w:szCs w:val="24"/>
        </w:rPr>
        <w:t xml:space="preserve">В случай, че </w:t>
      </w:r>
      <w:r>
        <w:rPr>
          <w:rFonts w:ascii="Times New Roman" w:hAnsi="Times New Roman" w:cs="Times New Roman"/>
          <w:sz w:val="24"/>
          <w:szCs w:val="24"/>
        </w:rPr>
        <w:t xml:space="preserve">училището </w:t>
      </w:r>
      <w:r w:rsidRPr="00B3707C">
        <w:rPr>
          <w:rFonts w:ascii="Times New Roman" w:hAnsi="Times New Roman" w:cs="Times New Roman"/>
          <w:sz w:val="24"/>
          <w:szCs w:val="24"/>
        </w:rPr>
        <w:t xml:space="preserve">планира да създаде примерна зона „Център за технологии в креативните индустрии“, в рамките на </w:t>
      </w:r>
      <w:r w:rsidRPr="00B3707C">
        <w:rPr>
          <w:rFonts w:ascii="Times New Roman" w:hAnsi="Times New Roman" w:cs="Times New Roman"/>
          <w:sz w:val="24"/>
          <w:szCs w:val="24"/>
          <w:lang w:val="en-US"/>
        </w:rPr>
        <w:t>STEM</w:t>
      </w:r>
      <w:r w:rsidRPr="00B3707C">
        <w:rPr>
          <w:rFonts w:ascii="Times New Roman" w:hAnsi="Times New Roman" w:cs="Times New Roman"/>
          <w:sz w:val="24"/>
          <w:szCs w:val="24"/>
        </w:rPr>
        <w:t xml:space="preserve"> центъра, като за целите на зоната може да избира измежду изброените видове оборудване, описани към тази примерна зона</w:t>
      </w:r>
      <w:r>
        <w:rPr>
          <w:rFonts w:ascii="Times New Roman" w:hAnsi="Times New Roman" w:cs="Times New Roman"/>
          <w:sz w:val="24"/>
          <w:szCs w:val="24"/>
        </w:rPr>
        <w:t xml:space="preserve">, включително </w:t>
      </w:r>
      <w:r w:rsidRPr="00B3707C">
        <w:rPr>
          <w:rFonts w:ascii="Times New Roman" w:hAnsi="Times New Roman" w:cs="Times New Roman"/>
          <w:sz w:val="24"/>
          <w:szCs w:val="24"/>
        </w:rPr>
        <w:t>видео и аудио оборудване за лингвистични занимания</w:t>
      </w:r>
      <w:r w:rsidRPr="007E3780">
        <w:rPr>
          <w:rFonts w:ascii="Times New Roman" w:hAnsi="Times New Roman" w:cs="Times New Roman"/>
          <w:sz w:val="24"/>
          <w:szCs w:val="24"/>
        </w:rPr>
        <w:t>. В този случай, това оборудване попада под „друго оборудване“ в рамките на минималните нива за избраното направление (вижте отговора на Въпрос 23: „</w:t>
      </w:r>
      <w:r w:rsidRPr="007E3780">
        <w:rPr>
          <w:rFonts w:ascii="Times New Roman" w:hAnsi="Times New Roman" w:cs="Times New Roman"/>
          <w:i/>
          <w:iCs/>
          <w:sz w:val="24"/>
          <w:szCs w:val="24"/>
        </w:rPr>
        <w:t>В случай, че училище-кандидат планира да обособи някоя/някои от посочените примерни зони, то под „друго оборудване“ в рамките на минималните нива следва да се разбира едно или няколко от изброените видове оборудване, описани към всяка една от цитираните примерни зони, във Вашия случай „Център за технологии в креативните индустрии“</w:t>
      </w:r>
      <w:r w:rsidRPr="007E3780">
        <w:rPr>
          <w:rFonts w:ascii="Times New Roman" w:hAnsi="Times New Roman" w:cs="Times New Roman"/>
          <w:sz w:val="24"/>
          <w:szCs w:val="24"/>
        </w:rPr>
        <w:t xml:space="preserve">“). </w:t>
      </w:r>
    </w:p>
    <w:p w:rsidR="00211B6E" w:rsidRPr="00705121" w:rsidRDefault="00705121" w:rsidP="00211B6E">
      <w:pPr>
        <w:pStyle w:val="a7"/>
        <w:numPr>
          <w:ilvl w:val="0"/>
          <w:numId w:val="22"/>
        </w:numPr>
        <w:tabs>
          <w:tab w:val="left" w:pos="284"/>
        </w:tabs>
        <w:ind w:left="0" w:firstLine="360"/>
        <w:jc w:val="both"/>
        <w:rPr>
          <w:rFonts w:ascii="Times New Roman" w:hAnsi="Times New Roman" w:cs="Times New Roman"/>
          <w:sz w:val="24"/>
          <w:szCs w:val="24"/>
        </w:rPr>
      </w:pPr>
      <w:r w:rsidRPr="00B3707C">
        <w:rPr>
          <w:rFonts w:ascii="Times New Roman" w:hAnsi="Times New Roman" w:cs="Times New Roman"/>
          <w:sz w:val="24"/>
          <w:szCs w:val="24"/>
        </w:rPr>
        <w:t xml:space="preserve">Допустимо е и закупуването на </w:t>
      </w:r>
      <w:r w:rsidRPr="00B3707C">
        <w:rPr>
          <w:rFonts w:ascii="Times New Roman" w:hAnsi="Times New Roman" w:cs="Times New Roman"/>
          <w:b/>
          <w:bCs/>
          <w:sz w:val="24"/>
          <w:szCs w:val="24"/>
        </w:rPr>
        <w:t>допълнително специализирано оборудване за STEM</w:t>
      </w:r>
      <w:r w:rsidRPr="00B3707C">
        <w:rPr>
          <w:rFonts w:ascii="Times New Roman" w:hAnsi="Times New Roman" w:cs="Times New Roman"/>
          <w:sz w:val="24"/>
          <w:szCs w:val="24"/>
        </w:rPr>
        <w:t>, като разходите за такова оборудване могат да бъдат до 20% от планираните разходи за оборудване за STEM. В т. 6.1 от Концепцията задължително се посочва „</w:t>
      </w:r>
      <w:r w:rsidRPr="00B3707C">
        <w:rPr>
          <w:rFonts w:ascii="Times New Roman" w:hAnsi="Times New Roman" w:cs="Times New Roman"/>
          <w:i/>
          <w:iCs/>
          <w:sz w:val="24"/>
          <w:szCs w:val="24"/>
        </w:rPr>
        <w:t xml:space="preserve">Предвижда ли се закупуването на </w:t>
      </w:r>
      <w:r w:rsidRPr="0016082D">
        <w:rPr>
          <w:rFonts w:ascii="Times New Roman" w:hAnsi="Times New Roman" w:cs="Times New Roman"/>
          <w:b/>
          <w:bCs/>
          <w:i/>
          <w:iCs/>
          <w:sz w:val="24"/>
          <w:szCs w:val="24"/>
        </w:rPr>
        <w:t>допълнително специализирано оборудване за STEM</w:t>
      </w:r>
      <w:r w:rsidRPr="00B3707C">
        <w:rPr>
          <w:rFonts w:ascii="Times New Roman" w:hAnsi="Times New Roman" w:cs="Times New Roman"/>
          <w:i/>
          <w:iCs/>
          <w:sz w:val="24"/>
          <w:szCs w:val="24"/>
        </w:rPr>
        <w:t xml:space="preserve"> </w:t>
      </w:r>
      <w:r w:rsidRPr="0016082D">
        <w:rPr>
          <w:rFonts w:ascii="Times New Roman" w:hAnsi="Times New Roman" w:cs="Times New Roman"/>
          <w:b/>
          <w:bCs/>
          <w:i/>
          <w:iCs/>
          <w:sz w:val="24"/>
          <w:szCs w:val="24"/>
        </w:rPr>
        <w:t xml:space="preserve">и с каква цел, отчитайки спецификата на училището, </w:t>
      </w:r>
      <w:r w:rsidRPr="0016082D">
        <w:rPr>
          <w:rFonts w:ascii="Times New Roman" w:hAnsi="Times New Roman" w:cs="Times New Roman"/>
          <w:b/>
          <w:bCs/>
          <w:i/>
          <w:iCs/>
          <w:sz w:val="24"/>
          <w:szCs w:val="24"/>
          <w:u w:val="single"/>
        </w:rPr>
        <w:t>избраните направления</w:t>
      </w:r>
      <w:r w:rsidRPr="0016082D">
        <w:rPr>
          <w:rFonts w:ascii="Times New Roman" w:hAnsi="Times New Roman" w:cs="Times New Roman"/>
          <w:b/>
          <w:bCs/>
          <w:i/>
          <w:iCs/>
          <w:sz w:val="24"/>
          <w:szCs w:val="24"/>
        </w:rPr>
        <w:t xml:space="preserve"> и профила на учителите</w:t>
      </w:r>
      <w:r w:rsidRPr="00B3707C">
        <w:rPr>
          <w:rFonts w:ascii="Times New Roman" w:hAnsi="Times New Roman" w:cs="Times New Roman"/>
          <w:sz w:val="24"/>
          <w:szCs w:val="24"/>
        </w:rPr>
        <w:t>“.</w:t>
      </w:r>
    </w:p>
    <w:p w:rsidR="00BB5E34" w:rsidRDefault="00BB5E34" w:rsidP="00BB5E34">
      <w:pPr>
        <w:jc w:val="both"/>
        <w:rPr>
          <w:rFonts w:ascii="Times New Roman" w:hAnsi="Times New Roman" w:cs="Times New Roman"/>
          <w:sz w:val="24"/>
          <w:szCs w:val="24"/>
        </w:rPr>
      </w:pPr>
      <w:r>
        <w:rPr>
          <w:rFonts w:ascii="Times New Roman" w:hAnsi="Times New Roman" w:cs="Times New Roman"/>
          <w:sz w:val="24"/>
          <w:szCs w:val="24"/>
        </w:rPr>
        <w:t xml:space="preserve">3. Съгласно </w:t>
      </w:r>
      <w:r w:rsidRPr="009B0249">
        <w:rPr>
          <w:rFonts w:ascii="Times New Roman" w:hAnsi="Times New Roman" w:cs="Times New Roman"/>
          <w:sz w:val="24"/>
          <w:szCs w:val="24"/>
        </w:rPr>
        <w:t>Насоките за разработване, подаване и съгласуване на Концепция за изграждане на училищна STEM среда</w:t>
      </w:r>
      <w:r>
        <w:rPr>
          <w:rFonts w:ascii="Times New Roman" w:hAnsi="Times New Roman" w:cs="Times New Roman"/>
          <w:sz w:val="24"/>
          <w:szCs w:val="24"/>
        </w:rPr>
        <w:t>, „</w:t>
      </w:r>
      <w:r w:rsidRPr="00626EC1">
        <w:rPr>
          <w:rFonts w:ascii="Times New Roman" w:hAnsi="Times New Roman" w:cs="Times New Roman"/>
          <w:b/>
          <w:bCs/>
          <w:i/>
          <w:iCs/>
          <w:sz w:val="24"/>
          <w:szCs w:val="24"/>
        </w:rPr>
        <w:t>За изграждане на ВОСКС</w:t>
      </w:r>
      <w:r w:rsidRPr="00626EC1">
        <w:rPr>
          <w:rFonts w:ascii="Times New Roman" w:hAnsi="Times New Roman" w:cs="Times New Roman"/>
          <w:i/>
          <w:iCs/>
          <w:sz w:val="24"/>
          <w:szCs w:val="24"/>
        </w:rPr>
        <w:t xml:space="preserve"> следва да предвидите закупуване и монтаж на </w:t>
      </w:r>
      <w:r w:rsidRPr="00626EC1">
        <w:rPr>
          <w:rFonts w:ascii="Times New Roman" w:hAnsi="Times New Roman" w:cs="Times New Roman"/>
          <w:b/>
          <w:bCs/>
          <w:i/>
          <w:iCs/>
          <w:sz w:val="24"/>
          <w:szCs w:val="24"/>
        </w:rPr>
        <w:t>технологично оборудване и на дълготрайни нематериални активи (софтуерни продукти)</w:t>
      </w:r>
      <w:r w:rsidRPr="00626EC1">
        <w:rPr>
          <w:rFonts w:ascii="Times New Roman" w:hAnsi="Times New Roman" w:cs="Times New Roman"/>
          <w:i/>
          <w:iCs/>
          <w:sz w:val="24"/>
          <w:szCs w:val="24"/>
        </w:rPr>
        <w:t xml:space="preserve">, в това число интерактивни дисплеи, </w:t>
      </w:r>
      <w:r w:rsidRPr="00626EC1">
        <w:rPr>
          <w:rFonts w:ascii="Times New Roman" w:hAnsi="Times New Roman" w:cs="Times New Roman"/>
          <w:i/>
          <w:iCs/>
          <w:sz w:val="24"/>
          <w:szCs w:val="24"/>
        </w:rPr>
        <w:lastRenderedPageBreak/>
        <w:t>презентационна, видеозаписна и звукозаписна техника, микрокомпютри и др., чрез които да се гарантира ефикасен, неограничен и равен достъп до модерно и дигитално образователно съдържание. ВОСКС могат да бъдат разположени както в рамките на STEM центъра, така и извън него в други подходящи учебни помещения на училището по преценка на кандидата.</w:t>
      </w:r>
      <w:r>
        <w:rPr>
          <w:rFonts w:ascii="Times New Roman" w:hAnsi="Times New Roman" w:cs="Times New Roman"/>
          <w:sz w:val="24"/>
          <w:szCs w:val="24"/>
        </w:rPr>
        <w:t>“</w:t>
      </w:r>
    </w:p>
    <w:p w:rsidR="00BB5E34" w:rsidRDefault="00BB5E34" w:rsidP="00BB5E34">
      <w:pPr>
        <w:jc w:val="both"/>
        <w:rPr>
          <w:rFonts w:ascii="Times New Roman" w:hAnsi="Times New Roman" w:cs="Times New Roman"/>
          <w:sz w:val="24"/>
          <w:szCs w:val="24"/>
        </w:rPr>
      </w:pPr>
      <w:r>
        <w:rPr>
          <w:rFonts w:ascii="Times New Roman" w:hAnsi="Times New Roman" w:cs="Times New Roman"/>
          <w:sz w:val="24"/>
          <w:szCs w:val="24"/>
        </w:rPr>
        <w:t>В тази връзка разходи за обзавеждане на ВОСКС не се финансират по процедурата.</w:t>
      </w:r>
    </w:p>
    <w:p w:rsidR="00BB5E34" w:rsidRDefault="00BB5E34" w:rsidP="00BB5E34">
      <w:pPr>
        <w:jc w:val="both"/>
        <w:rPr>
          <w:rFonts w:ascii="Times New Roman" w:hAnsi="Times New Roman" w:cs="Times New Roman"/>
          <w:sz w:val="24"/>
          <w:szCs w:val="24"/>
        </w:rPr>
      </w:pPr>
      <w:r>
        <w:rPr>
          <w:rFonts w:ascii="Times New Roman" w:hAnsi="Times New Roman" w:cs="Times New Roman"/>
          <w:sz w:val="24"/>
          <w:szCs w:val="24"/>
        </w:rPr>
        <w:t xml:space="preserve">4. Въпросът е неясен. Изискванията по процедурата (както </w:t>
      </w:r>
      <w:r w:rsidRPr="00E60113">
        <w:rPr>
          <w:rFonts w:ascii="Times New Roman" w:hAnsi="Times New Roman" w:cs="Times New Roman"/>
          <w:sz w:val="24"/>
          <w:szCs w:val="24"/>
        </w:rPr>
        <w:t>BG-RRP-1.01</w:t>
      </w:r>
      <w:r>
        <w:rPr>
          <w:rFonts w:ascii="Times New Roman" w:hAnsi="Times New Roman" w:cs="Times New Roman"/>
          <w:sz w:val="24"/>
          <w:szCs w:val="24"/>
        </w:rPr>
        <w:t>7</w:t>
      </w:r>
      <w:r w:rsidRPr="00E60113">
        <w:rPr>
          <w:rFonts w:ascii="Times New Roman" w:hAnsi="Times New Roman" w:cs="Times New Roman"/>
          <w:sz w:val="24"/>
          <w:szCs w:val="24"/>
        </w:rPr>
        <w:t xml:space="preserve"> „</w:t>
      </w:r>
      <w:r>
        <w:rPr>
          <w:rFonts w:ascii="Times New Roman" w:hAnsi="Times New Roman" w:cs="Times New Roman"/>
          <w:sz w:val="24"/>
          <w:szCs w:val="24"/>
        </w:rPr>
        <w:t xml:space="preserve">Концепция за </w:t>
      </w:r>
      <w:r w:rsidRPr="00E60113">
        <w:rPr>
          <w:rFonts w:ascii="Times New Roman" w:hAnsi="Times New Roman" w:cs="Times New Roman"/>
          <w:sz w:val="24"/>
          <w:szCs w:val="24"/>
        </w:rPr>
        <w:t>STEM среда"</w:t>
      </w:r>
      <w:r>
        <w:rPr>
          <w:rFonts w:ascii="Times New Roman" w:hAnsi="Times New Roman" w:cs="Times New Roman"/>
          <w:sz w:val="24"/>
          <w:szCs w:val="24"/>
        </w:rPr>
        <w:t xml:space="preserve">, така и </w:t>
      </w:r>
      <w:r w:rsidRPr="00E60113">
        <w:rPr>
          <w:rFonts w:ascii="Times New Roman" w:hAnsi="Times New Roman" w:cs="Times New Roman"/>
          <w:sz w:val="24"/>
          <w:szCs w:val="24"/>
        </w:rPr>
        <w:t>BG-RRP-1.015 „Училищна STEM среда"</w:t>
      </w:r>
      <w:r>
        <w:rPr>
          <w:rFonts w:ascii="Times New Roman" w:hAnsi="Times New Roman" w:cs="Times New Roman"/>
          <w:sz w:val="24"/>
          <w:szCs w:val="24"/>
        </w:rPr>
        <w:t>), вкл. за ВОСКС, не са променени. Процедурата не поставя изискване за „минимални характеристики“ на предвиденото оборудване. Това е преценка на училището-кандидат.</w:t>
      </w:r>
    </w:p>
    <w:p w:rsidR="00BB5E34" w:rsidRPr="00974AF7" w:rsidRDefault="00BB5E34" w:rsidP="00BB5E34">
      <w:pPr>
        <w:tabs>
          <w:tab w:val="left" w:pos="426"/>
        </w:tabs>
        <w:jc w:val="both"/>
        <w:rPr>
          <w:rFonts w:ascii="Times New Roman" w:hAnsi="Times New Roman" w:cs="Times New Roman"/>
          <w:sz w:val="24"/>
          <w:szCs w:val="24"/>
        </w:rPr>
      </w:pPr>
      <w:r w:rsidRPr="00E60113">
        <w:rPr>
          <w:rFonts w:ascii="Times New Roman" w:hAnsi="Times New Roman" w:cs="Times New Roman"/>
          <w:sz w:val="24"/>
          <w:szCs w:val="24"/>
        </w:rPr>
        <w:t>5</w:t>
      </w:r>
      <w:r>
        <w:rPr>
          <w:rFonts w:ascii="Times New Roman" w:hAnsi="Times New Roman" w:cs="Times New Roman"/>
          <w:sz w:val="24"/>
          <w:szCs w:val="24"/>
        </w:rPr>
        <w:t>. Училището-кандидат следва да проучи функционалностите на оборудването/софтуера, които планира да закупи по процедурата.</w:t>
      </w:r>
    </w:p>
    <w:p w:rsidR="00BB5E34" w:rsidRDefault="00BB5E34" w:rsidP="00BB5E34">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E4DF9" w:rsidRPr="00CC27F7" w:rsidRDefault="001E4DF9" w:rsidP="001E4DF9">
      <w:pPr>
        <w:pStyle w:val="2"/>
        <w:numPr>
          <w:ilvl w:val="0"/>
          <w:numId w:val="0"/>
        </w:numPr>
      </w:pPr>
      <w:r w:rsidRPr="001E4DF9">
        <w:rPr>
          <w:rStyle w:val="20"/>
          <w:b/>
          <w:bCs/>
        </w:rPr>
        <w:t>ВЪПРОС 113</w:t>
      </w:r>
      <w:r w:rsidRPr="00CC27F7">
        <w:t xml:space="preserve"> </w:t>
      </w:r>
      <w:r w:rsidRPr="00CC27F7">
        <w:rPr>
          <w:lang w:val="bg-BG"/>
        </w:rPr>
        <w:t>от 27.07.2023 г. (Q042 постъпил чрез ИСУН 2020 по процедура BG-RRP-1.015):</w:t>
      </w:r>
    </w:p>
    <w:p w:rsidR="001E4DF9" w:rsidRDefault="001E4DF9" w:rsidP="001E4DF9">
      <w:pPr>
        <w:jc w:val="both"/>
        <w:rPr>
          <w:rFonts w:ascii="Times New Roman" w:hAnsi="Times New Roman" w:cs="Times New Roman"/>
          <w:sz w:val="24"/>
          <w:szCs w:val="24"/>
        </w:rPr>
      </w:pPr>
      <w:r w:rsidRPr="00FE6A70">
        <w:rPr>
          <w:rFonts w:ascii="Times New Roman" w:hAnsi="Times New Roman" w:cs="Times New Roman"/>
          <w:sz w:val="24"/>
          <w:szCs w:val="24"/>
        </w:rPr>
        <w:t>Здравейте, допустимо ли е екип за управление на проекта да бъдат зам.-директор на училището и счетоводител, които имат опит в изпълнението на проекти и работа в ИСУН?</w:t>
      </w:r>
    </w:p>
    <w:p w:rsidR="001E4DF9" w:rsidRDefault="001E4DF9" w:rsidP="001E4DF9">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E4DF9" w:rsidRPr="006867A1" w:rsidRDefault="001E4DF9" w:rsidP="001E4DF9">
      <w:pPr>
        <w:jc w:val="both"/>
        <w:rPr>
          <w:rFonts w:ascii="Times New Roman" w:hAnsi="Times New Roman" w:cs="Times New Roman"/>
          <w:sz w:val="24"/>
          <w:szCs w:val="24"/>
        </w:rPr>
      </w:pPr>
      <w:r w:rsidRPr="00A7703B">
        <w:rPr>
          <w:rFonts w:ascii="Times New Roman" w:hAnsi="Times New Roman" w:cs="Times New Roman"/>
          <w:sz w:val="24"/>
          <w:szCs w:val="24"/>
        </w:rPr>
        <w:t xml:space="preserve">В </w:t>
      </w:r>
      <w:r>
        <w:rPr>
          <w:rFonts w:ascii="Times New Roman" w:hAnsi="Times New Roman" w:cs="Times New Roman"/>
          <w:sz w:val="24"/>
          <w:szCs w:val="24"/>
        </w:rPr>
        <w:t>Поканата за участие в процедура</w:t>
      </w:r>
      <w:r w:rsidRPr="00A7703B">
        <w:rPr>
          <w:rFonts w:ascii="Times New Roman" w:hAnsi="Times New Roman" w:cs="Times New Roman"/>
          <w:sz w:val="24"/>
          <w:szCs w:val="24"/>
        </w:rPr>
        <w:t xml:space="preserve"> </w:t>
      </w:r>
      <w:r w:rsidRPr="004C7B85">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w:t>
      </w:r>
      <w:r w:rsidRPr="00A7703B">
        <w:rPr>
          <w:rFonts w:ascii="Times New Roman" w:hAnsi="Times New Roman" w:cs="Times New Roman"/>
          <w:sz w:val="24"/>
          <w:szCs w:val="24"/>
        </w:rPr>
        <w:t xml:space="preserve">няма посочени конкретни изисквания </w:t>
      </w:r>
      <w:r>
        <w:rPr>
          <w:rFonts w:ascii="Times New Roman" w:hAnsi="Times New Roman" w:cs="Times New Roman"/>
          <w:sz w:val="24"/>
          <w:szCs w:val="24"/>
        </w:rPr>
        <w:t>към</w:t>
      </w:r>
      <w:r w:rsidRPr="00A7703B">
        <w:rPr>
          <w:rFonts w:ascii="Times New Roman" w:hAnsi="Times New Roman" w:cs="Times New Roman"/>
          <w:sz w:val="24"/>
          <w:szCs w:val="24"/>
        </w:rPr>
        <w:t xml:space="preserve"> лица</w:t>
      </w:r>
      <w:r>
        <w:rPr>
          <w:rFonts w:ascii="Times New Roman" w:hAnsi="Times New Roman" w:cs="Times New Roman"/>
          <w:sz w:val="24"/>
          <w:szCs w:val="24"/>
        </w:rPr>
        <w:t>та</w:t>
      </w:r>
      <w:r w:rsidRPr="00A7703B">
        <w:rPr>
          <w:rFonts w:ascii="Times New Roman" w:hAnsi="Times New Roman" w:cs="Times New Roman"/>
          <w:sz w:val="24"/>
          <w:szCs w:val="24"/>
        </w:rPr>
        <w:t xml:space="preserve"> </w:t>
      </w:r>
      <w:r>
        <w:rPr>
          <w:rFonts w:ascii="Times New Roman" w:hAnsi="Times New Roman" w:cs="Times New Roman"/>
          <w:sz w:val="24"/>
          <w:szCs w:val="24"/>
        </w:rPr>
        <w:t>в екипа</w:t>
      </w:r>
      <w:r w:rsidRPr="00A7703B">
        <w:rPr>
          <w:rFonts w:ascii="Times New Roman" w:hAnsi="Times New Roman" w:cs="Times New Roman"/>
          <w:sz w:val="24"/>
          <w:szCs w:val="24"/>
        </w:rPr>
        <w:t xml:space="preserve"> за организация и управление</w:t>
      </w:r>
      <w:r>
        <w:rPr>
          <w:rFonts w:ascii="Times New Roman" w:hAnsi="Times New Roman" w:cs="Times New Roman"/>
          <w:sz w:val="24"/>
          <w:szCs w:val="24"/>
        </w:rPr>
        <w:t xml:space="preserve"> по предложението</w:t>
      </w:r>
      <w:r w:rsidRPr="00A7703B">
        <w:rPr>
          <w:rFonts w:ascii="Times New Roman" w:hAnsi="Times New Roman" w:cs="Times New Roman"/>
          <w:sz w:val="24"/>
          <w:szCs w:val="24"/>
        </w:rPr>
        <w:t>.</w:t>
      </w:r>
      <w:r w:rsidRPr="00C17B62">
        <w:t xml:space="preserve"> </w:t>
      </w:r>
      <w:r w:rsidRPr="00C17B62">
        <w:rPr>
          <w:rFonts w:ascii="Times New Roman" w:hAnsi="Times New Roman" w:cs="Times New Roman"/>
          <w:sz w:val="24"/>
          <w:szCs w:val="24"/>
        </w:rPr>
        <w:t>Съгласно Поканата екипът трябва да е съобразен със спецификата и обема на заложените дейности  по предложението за изпълнение на инвестиция</w:t>
      </w:r>
      <w:r>
        <w:rPr>
          <w:rFonts w:ascii="Times New Roman" w:hAnsi="Times New Roman" w:cs="Times New Roman"/>
          <w:sz w:val="24"/>
          <w:szCs w:val="24"/>
        </w:rPr>
        <w:t>.</w:t>
      </w:r>
      <w:r w:rsidRPr="00A7703B">
        <w:rPr>
          <w:rFonts w:ascii="Times New Roman" w:hAnsi="Times New Roman" w:cs="Times New Roman"/>
          <w:sz w:val="24"/>
          <w:szCs w:val="24"/>
        </w:rPr>
        <w:t xml:space="preserve"> </w:t>
      </w:r>
      <w:r>
        <w:rPr>
          <w:rFonts w:ascii="Times New Roman" w:hAnsi="Times New Roman" w:cs="Times New Roman"/>
          <w:sz w:val="24"/>
          <w:szCs w:val="24"/>
        </w:rPr>
        <w:t xml:space="preserve">Съгласно чл. 1.11, </w:t>
      </w:r>
      <w:r w:rsidRPr="005F229A">
        <w:rPr>
          <w:rFonts w:ascii="Times New Roman" w:hAnsi="Times New Roman" w:cs="Times New Roman"/>
          <w:sz w:val="24"/>
          <w:szCs w:val="24"/>
        </w:rPr>
        <w:t>б</w:t>
      </w:r>
      <w:r>
        <w:rPr>
          <w:rFonts w:ascii="Times New Roman" w:hAnsi="Times New Roman" w:cs="Times New Roman"/>
          <w:sz w:val="24"/>
          <w:szCs w:val="24"/>
        </w:rPr>
        <w:t>) от Общите условия при предоставяне на средства на крайни получатели по Националния план за възстановяване и устойчивост (Приложение  Х към Поканата),</w:t>
      </w:r>
      <w:r w:rsidRPr="00C17B62">
        <w:rPr>
          <w:rFonts w:ascii="Times New Roman" w:hAnsi="Times New Roman" w:cs="Times New Roman"/>
          <w:sz w:val="24"/>
          <w:szCs w:val="24"/>
        </w:rPr>
        <w:t xml:space="preserve"> </w:t>
      </w:r>
      <w:r>
        <w:rPr>
          <w:rFonts w:ascii="Times New Roman" w:hAnsi="Times New Roman" w:cs="Times New Roman"/>
          <w:sz w:val="24"/>
          <w:szCs w:val="24"/>
        </w:rPr>
        <w:t>конкретният получател (КП)</w:t>
      </w:r>
      <w:r w:rsidRPr="005F229A">
        <w:rPr>
          <w:rFonts w:ascii="Times New Roman" w:hAnsi="Times New Roman" w:cs="Times New Roman"/>
          <w:sz w:val="24"/>
          <w:szCs w:val="24"/>
        </w:rPr>
        <w:t xml:space="preserve"> се задължава да:</w:t>
      </w:r>
      <w:r>
        <w:rPr>
          <w:rFonts w:ascii="Times New Roman" w:hAnsi="Times New Roman" w:cs="Times New Roman"/>
          <w:sz w:val="24"/>
          <w:szCs w:val="24"/>
        </w:rPr>
        <w:t xml:space="preserve"> „</w:t>
      </w:r>
      <w:r w:rsidRPr="005F229A">
        <w:rPr>
          <w:rFonts w:ascii="Times New Roman" w:hAnsi="Times New Roman" w:cs="Times New Roman"/>
          <w:i/>
          <w:iCs/>
          <w:sz w:val="24"/>
          <w:szCs w:val="24"/>
        </w:rPr>
        <w:t>Определя екип за изпълнение на инвестицията. Ръководителят на КП отговаря за осигуряване на необходимия административен капацитет за изпълнение на инвестицията, като при поискване предоставя информация на СНД.</w:t>
      </w:r>
      <w:r>
        <w:rPr>
          <w:rFonts w:ascii="Times New Roman" w:hAnsi="Times New Roman" w:cs="Times New Roman"/>
          <w:sz w:val="24"/>
          <w:szCs w:val="24"/>
        </w:rPr>
        <w:t>“. О</w:t>
      </w:r>
      <w:r w:rsidRPr="00A7703B">
        <w:rPr>
          <w:rFonts w:ascii="Times New Roman" w:hAnsi="Times New Roman" w:cs="Times New Roman"/>
          <w:sz w:val="24"/>
          <w:szCs w:val="24"/>
        </w:rPr>
        <w:t>тговорност на кандидата е да спазва разпоредбите на националното законодателство при изпълнението на инвестициите по НПВУ</w:t>
      </w:r>
      <w:r>
        <w:rPr>
          <w:rFonts w:ascii="Times New Roman" w:hAnsi="Times New Roman" w:cs="Times New Roman"/>
          <w:sz w:val="24"/>
          <w:szCs w:val="24"/>
        </w:rPr>
        <w:t xml:space="preserve">, вкл. </w:t>
      </w:r>
      <w:r w:rsidRPr="00493E0F">
        <w:rPr>
          <w:rFonts w:ascii="Times New Roman" w:hAnsi="Times New Roman" w:cs="Times New Roman"/>
          <w:sz w:val="24"/>
          <w:szCs w:val="24"/>
        </w:rPr>
        <w:t>П</w:t>
      </w:r>
      <w:r>
        <w:rPr>
          <w:rFonts w:ascii="Times New Roman" w:hAnsi="Times New Roman" w:cs="Times New Roman"/>
          <w:sz w:val="24"/>
          <w:szCs w:val="24"/>
        </w:rPr>
        <w:t xml:space="preserve">остановление </w:t>
      </w:r>
      <w:r w:rsidRPr="00493E0F">
        <w:rPr>
          <w:rFonts w:ascii="Times New Roman" w:hAnsi="Times New Roman" w:cs="Times New Roman"/>
          <w:sz w:val="24"/>
          <w:szCs w:val="24"/>
        </w:rPr>
        <w:t xml:space="preserve">№ 157 от 7 юли 2022 година </w:t>
      </w:r>
      <w:r>
        <w:rPr>
          <w:rFonts w:ascii="Times New Roman" w:hAnsi="Times New Roman" w:cs="Times New Roman"/>
          <w:sz w:val="24"/>
          <w:szCs w:val="24"/>
        </w:rPr>
        <w:t>за определяне на органите и структурите</w:t>
      </w:r>
      <w:r w:rsidRPr="00493E0F">
        <w:rPr>
          <w:rFonts w:ascii="Times New Roman" w:hAnsi="Times New Roman" w:cs="Times New Roman"/>
          <w:sz w:val="24"/>
          <w:szCs w:val="24"/>
        </w:rPr>
        <w:t>,</w:t>
      </w:r>
      <w:r>
        <w:rPr>
          <w:rFonts w:ascii="Times New Roman" w:hAnsi="Times New Roman" w:cs="Times New Roman"/>
          <w:sz w:val="24"/>
          <w:szCs w:val="24"/>
        </w:rPr>
        <w:t xml:space="preserve"> отговорни за изпълнението на Плана за възстановяване и устойчивост на Република България, и на техните основни функции</w:t>
      </w:r>
      <w:r w:rsidRPr="00A7703B">
        <w:rPr>
          <w:rFonts w:ascii="Times New Roman" w:hAnsi="Times New Roman" w:cs="Times New Roman"/>
          <w:sz w:val="24"/>
          <w:szCs w:val="24"/>
        </w:rPr>
        <w:t>.</w:t>
      </w:r>
      <w:r>
        <w:rPr>
          <w:rFonts w:ascii="Times New Roman" w:hAnsi="Times New Roman" w:cs="Times New Roman"/>
          <w:sz w:val="24"/>
          <w:szCs w:val="24"/>
        </w:rPr>
        <w:t xml:space="preserve"> </w:t>
      </w:r>
      <w:r w:rsidRPr="006867A1">
        <w:rPr>
          <w:rFonts w:ascii="Times New Roman" w:hAnsi="Times New Roman" w:cs="Times New Roman"/>
          <w:sz w:val="24"/>
          <w:szCs w:val="24"/>
        </w:rPr>
        <w:t xml:space="preserve">В допълнение, обръщаме внимание, че на етап кандидатстване, </w:t>
      </w:r>
      <w:r>
        <w:rPr>
          <w:rFonts w:ascii="Times New Roman" w:hAnsi="Times New Roman" w:cs="Times New Roman"/>
          <w:sz w:val="24"/>
          <w:szCs w:val="24"/>
        </w:rPr>
        <w:t>в секция „</w:t>
      </w:r>
      <w:r w:rsidRPr="006867A1">
        <w:rPr>
          <w:rFonts w:ascii="Times New Roman" w:hAnsi="Times New Roman" w:cs="Times New Roman"/>
          <w:sz w:val="24"/>
          <w:szCs w:val="24"/>
        </w:rPr>
        <w:t>10. Допълнителна информация необходима за оценка на проектното предложение</w:t>
      </w:r>
      <w:r>
        <w:rPr>
          <w:rFonts w:ascii="Times New Roman" w:hAnsi="Times New Roman" w:cs="Times New Roman"/>
          <w:sz w:val="24"/>
          <w:szCs w:val="24"/>
        </w:rPr>
        <w:t xml:space="preserve">“, </w:t>
      </w:r>
      <w:r w:rsidRPr="006867A1">
        <w:rPr>
          <w:rFonts w:ascii="Times New Roman" w:hAnsi="Times New Roman" w:cs="Times New Roman"/>
          <w:sz w:val="24"/>
          <w:szCs w:val="24"/>
        </w:rPr>
        <w:t>поле „Административен, финансов и оперативен капацитет</w:t>
      </w:r>
      <w:r>
        <w:rPr>
          <w:rFonts w:ascii="Times New Roman" w:hAnsi="Times New Roman" w:cs="Times New Roman"/>
          <w:sz w:val="24"/>
          <w:szCs w:val="24"/>
        </w:rPr>
        <w:t xml:space="preserve">“  </w:t>
      </w:r>
      <w:r w:rsidRPr="006867A1">
        <w:rPr>
          <w:rFonts w:ascii="Times New Roman" w:hAnsi="Times New Roman" w:cs="Times New Roman"/>
          <w:sz w:val="24"/>
          <w:szCs w:val="24"/>
        </w:rPr>
        <w:t xml:space="preserve">екипът за изпълнение на проекта </w:t>
      </w:r>
      <w:r>
        <w:rPr>
          <w:rFonts w:ascii="Times New Roman" w:hAnsi="Times New Roman" w:cs="Times New Roman"/>
          <w:sz w:val="24"/>
          <w:szCs w:val="24"/>
        </w:rPr>
        <w:t xml:space="preserve">се описва </w:t>
      </w:r>
      <w:r w:rsidRPr="006867A1">
        <w:rPr>
          <w:rFonts w:ascii="Times New Roman" w:hAnsi="Times New Roman" w:cs="Times New Roman"/>
          <w:sz w:val="24"/>
          <w:szCs w:val="24"/>
        </w:rPr>
        <w:t>като длъжности, като не се определят конкретни лица, които ще заемат съответните длъжности в процеса на изпълнение на инвестицията.</w:t>
      </w:r>
    </w:p>
    <w:p w:rsidR="001E4DF9" w:rsidRDefault="001E4DF9" w:rsidP="001E4DF9">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E4DF9" w:rsidRPr="001F41C9" w:rsidRDefault="001E4DF9" w:rsidP="001E4DF9">
      <w:pPr>
        <w:pStyle w:val="2"/>
        <w:numPr>
          <w:ilvl w:val="0"/>
          <w:numId w:val="0"/>
        </w:numPr>
        <w:rPr>
          <w:lang w:val="bg-BG"/>
        </w:rPr>
      </w:pPr>
      <w:r w:rsidRPr="00A97EDC">
        <w:rPr>
          <w:lang w:val="bg-BG"/>
        </w:rPr>
        <w:lastRenderedPageBreak/>
        <w:t>ВЪПРОС 114 от 27.07.2023 г. (</w:t>
      </w:r>
      <w:r w:rsidRPr="00E47C34">
        <w:t>Q</w:t>
      </w:r>
      <w:r w:rsidRPr="00A97EDC">
        <w:rPr>
          <w:lang w:val="bg-BG"/>
        </w:rPr>
        <w:t xml:space="preserve">043 </w:t>
      </w:r>
      <w:r w:rsidRPr="001F41C9">
        <w:rPr>
          <w:lang w:val="bg-BG"/>
        </w:rPr>
        <w:t>постъпил чрез ИСУН 2020 по процедура BG-RRP-1.015):</w:t>
      </w:r>
    </w:p>
    <w:p w:rsidR="001E4DF9" w:rsidRPr="00C26B25" w:rsidRDefault="001E4DF9" w:rsidP="001E4DF9">
      <w:pPr>
        <w:jc w:val="both"/>
        <w:rPr>
          <w:rFonts w:ascii="Times New Roman" w:hAnsi="Times New Roman" w:cs="Times New Roman"/>
          <w:sz w:val="24"/>
          <w:szCs w:val="24"/>
        </w:rPr>
      </w:pPr>
      <w:r w:rsidRPr="00C26B25">
        <w:rPr>
          <w:rFonts w:ascii="Times New Roman" w:hAnsi="Times New Roman" w:cs="Times New Roman"/>
          <w:sz w:val="24"/>
          <w:szCs w:val="24"/>
        </w:rPr>
        <w:t xml:space="preserve">Здравейте! Имам няколко въпроса: </w:t>
      </w:r>
    </w:p>
    <w:p w:rsidR="001E4DF9" w:rsidRPr="00C26B25" w:rsidRDefault="001E4DF9" w:rsidP="001E4DF9">
      <w:pPr>
        <w:jc w:val="both"/>
        <w:rPr>
          <w:rFonts w:ascii="Times New Roman" w:hAnsi="Times New Roman" w:cs="Times New Roman"/>
          <w:sz w:val="24"/>
          <w:szCs w:val="24"/>
        </w:rPr>
      </w:pPr>
      <w:r w:rsidRPr="00C26B25">
        <w:rPr>
          <w:rFonts w:ascii="Times New Roman" w:hAnsi="Times New Roman" w:cs="Times New Roman"/>
          <w:sz w:val="24"/>
          <w:szCs w:val="24"/>
        </w:rPr>
        <w:t>1.Може ли вече да качваме формуляра Училищна STEM среда? Трябва ли да очакваме някакво одобрение за Концепцията и тогава да пристъпим към втория етап?</w:t>
      </w:r>
    </w:p>
    <w:p w:rsidR="001E4DF9" w:rsidRPr="00C26B25" w:rsidRDefault="001E4DF9" w:rsidP="001E4DF9">
      <w:pPr>
        <w:jc w:val="both"/>
        <w:rPr>
          <w:rFonts w:ascii="Times New Roman" w:hAnsi="Times New Roman" w:cs="Times New Roman"/>
          <w:sz w:val="24"/>
          <w:szCs w:val="24"/>
        </w:rPr>
      </w:pPr>
      <w:r w:rsidRPr="00C26B25">
        <w:rPr>
          <w:rFonts w:ascii="Times New Roman" w:hAnsi="Times New Roman" w:cs="Times New Roman"/>
          <w:sz w:val="24"/>
          <w:szCs w:val="24"/>
        </w:rPr>
        <w:t>2. В момента съм временно изпълняващ Директор, но се очаква да са върне титуляра. Проблем ли е, че в момента като изпълняващ длъжността, са моите имена и че аз ще подпиша формуляра? Да не възникне проблем при подписване на договора?</w:t>
      </w:r>
    </w:p>
    <w:p w:rsidR="001E4DF9" w:rsidRPr="00C26B25" w:rsidRDefault="001E4DF9" w:rsidP="001E4DF9">
      <w:pPr>
        <w:jc w:val="both"/>
        <w:rPr>
          <w:rFonts w:ascii="Times New Roman" w:hAnsi="Times New Roman" w:cs="Times New Roman"/>
          <w:sz w:val="24"/>
          <w:szCs w:val="24"/>
        </w:rPr>
      </w:pPr>
      <w:r w:rsidRPr="00C26B25">
        <w:rPr>
          <w:rFonts w:ascii="Times New Roman" w:hAnsi="Times New Roman" w:cs="Times New Roman"/>
          <w:sz w:val="24"/>
          <w:szCs w:val="24"/>
        </w:rPr>
        <w:t>3. При попълване на формуляра не ми е ясна т.5 - Индикатори - Целева стойност - това стойността на проекта ли е, за която кандидатстваме или е нещо друго? Базова стойност - какво се попълва тук?</w:t>
      </w:r>
    </w:p>
    <w:p w:rsidR="001E4DF9" w:rsidRPr="00A97EDC" w:rsidRDefault="001E4DF9" w:rsidP="001E4DF9">
      <w:pPr>
        <w:jc w:val="both"/>
        <w:rPr>
          <w:rFonts w:ascii="Times New Roman" w:hAnsi="Times New Roman" w:cs="Times New Roman"/>
          <w:sz w:val="24"/>
          <w:szCs w:val="24"/>
        </w:rPr>
      </w:pPr>
      <w:r w:rsidRPr="00C26B25">
        <w:rPr>
          <w:rFonts w:ascii="Times New Roman" w:hAnsi="Times New Roman" w:cs="Times New Roman"/>
          <w:sz w:val="24"/>
          <w:szCs w:val="24"/>
        </w:rPr>
        <w:t>4. Директор, счетоводител, учители - те в екипа на управление и ръководство ли са? Къде трябва са включени?</w:t>
      </w:r>
    </w:p>
    <w:p w:rsidR="001E4DF9" w:rsidRDefault="001E4DF9" w:rsidP="001E4DF9">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E4DF9" w:rsidRPr="00C15F35" w:rsidRDefault="001E4DF9" w:rsidP="001E4DF9">
      <w:pPr>
        <w:tabs>
          <w:tab w:val="left" w:pos="426"/>
        </w:tabs>
        <w:spacing w:after="120"/>
        <w:jc w:val="both"/>
        <w:rPr>
          <w:rFonts w:ascii="Times New Roman" w:hAnsi="Times New Roman" w:cs="Times New Roman"/>
          <w:i/>
          <w:iCs/>
          <w:sz w:val="24"/>
          <w:szCs w:val="24"/>
        </w:rPr>
      </w:pPr>
      <w:r>
        <w:rPr>
          <w:rFonts w:ascii="Times New Roman" w:hAnsi="Times New Roman" w:cs="Times New Roman"/>
          <w:sz w:val="24"/>
          <w:szCs w:val="24"/>
        </w:rPr>
        <w:t>1.</w:t>
      </w:r>
      <w:r w:rsidRPr="00C15F35">
        <w:rPr>
          <w:rFonts w:ascii="Times New Roman" w:hAnsi="Times New Roman" w:cs="Times New Roman"/>
          <w:sz w:val="24"/>
          <w:szCs w:val="24"/>
        </w:rPr>
        <w:t xml:space="preserve"> </w:t>
      </w:r>
      <w:r>
        <w:rPr>
          <w:rFonts w:ascii="Times New Roman" w:hAnsi="Times New Roman" w:cs="Times New Roman"/>
          <w:sz w:val="24"/>
          <w:szCs w:val="24"/>
        </w:rPr>
        <w:t xml:space="preserve">От въпроса разбираме, че вече сте подали Концепция в рамките на специалната процедура </w:t>
      </w:r>
      <w:r w:rsidRPr="001C1C7F">
        <w:rPr>
          <w:rFonts w:ascii="Times New Roman" w:hAnsi="Times New Roman" w:cs="Times New Roman"/>
          <w:sz w:val="24"/>
          <w:szCs w:val="24"/>
        </w:rPr>
        <w:t>BG-RRP-1.017 „Концепция за STEM среда"</w:t>
      </w:r>
      <w:r>
        <w:rPr>
          <w:rFonts w:ascii="Times New Roman" w:hAnsi="Times New Roman" w:cs="Times New Roman"/>
          <w:sz w:val="24"/>
          <w:szCs w:val="24"/>
        </w:rPr>
        <w:t>. С</w:t>
      </w:r>
      <w:r w:rsidRPr="00FF1268">
        <w:rPr>
          <w:rFonts w:ascii="Times New Roman" w:hAnsi="Times New Roman" w:cs="Times New Roman"/>
          <w:sz w:val="24"/>
          <w:szCs w:val="24"/>
        </w:rPr>
        <w:t>лед преглед и оценка на подадената Концепция в рамките на компетентните звена в СНД и в случай че отговаря на изискванията, Концепцията ще бъде подписана електронно от директора на Националния STEM център (или оправомощено от него лице), след което може да бъде подадено предложение за изпълнение на инвестиция по процедура BG-RRP-1.015 „Училищна STEM среда“, към което да бъде прикачена съгласуваната Концепция и необходимите придружителни документи съгласно т. 18 „Списък на документите, които се подават на етап кандидатстване“ от Поканата за участие по процедура BG-RRP-1.015 „Училищна STEM среда“.</w:t>
      </w:r>
      <w:r w:rsidRPr="00C15F35">
        <w:rPr>
          <w:rFonts w:ascii="Times New Roman" w:hAnsi="Times New Roman" w:cs="Times New Roman"/>
          <w:sz w:val="24"/>
          <w:szCs w:val="24"/>
        </w:rPr>
        <w:t>.</w:t>
      </w:r>
    </w:p>
    <w:p w:rsidR="001E4DF9" w:rsidRDefault="001E4DF9" w:rsidP="001E4DF9">
      <w:pPr>
        <w:tabs>
          <w:tab w:val="left" w:pos="426"/>
        </w:tabs>
        <w:spacing w:after="120"/>
        <w:jc w:val="both"/>
        <w:rPr>
          <w:rFonts w:ascii="Times New Roman" w:hAnsi="Times New Roman" w:cs="Times New Roman"/>
          <w:sz w:val="24"/>
          <w:szCs w:val="24"/>
        </w:rPr>
      </w:pPr>
      <w:r w:rsidRPr="008C21EF">
        <w:rPr>
          <w:rFonts w:ascii="Times New Roman" w:hAnsi="Times New Roman" w:cs="Times New Roman"/>
          <w:sz w:val="24"/>
          <w:szCs w:val="24"/>
        </w:rPr>
        <w:t>2.</w:t>
      </w:r>
      <w:r>
        <w:rPr>
          <w:rFonts w:ascii="Times New Roman" w:hAnsi="Times New Roman" w:cs="Times New Roman"/>
          <w:sz w:val="24"/>
          <w:szCs w:val="24"/>
        </w:rPr>
        <w:t xml:space="preserve"> </w:t>
      </w:r>
      <w:r w:rsidRPr="008C21EF">
        <w:rPr>
          <w:rFonts w:ascii="Times New Roman" w:hAnsi="Times New Roman" w:cs="Times New Roman"/>
          <w:sz w:val="24"/>
          <w:szCs w:val="24"/>
        </w:rPr>
        <w:t>Съгласно Указанията на Структурата за наблюдение и докладване за попълване на електронен формуляр за кандидатстване по процедурата (Приложение VII към Поканата</w:t>
      </w:r>
      <w:r>
        <w:rPr>
          <w:rFonts w:ascii="Times New Roman" w:hAnsi="Times New Roman" w:cs="Times New Roman"/>
          <w:sz w:val="24"/>
          <w:szCs w:val="24"/>
        </w:rPr>
        <w:t xml:space="preserve"> за участие в процедура</w:t>
      </w:r>
      <w:r w:rsidRPr="008C21EF">
        <w:t xml:space="preserve"> </w:t>
      </w:r>
      <w:r w:rsidRPr="008C21EF">
        <w:rPr>
          <w:rFonts w:ascii="Times New Roman" w:hAnsi="Times New Roman" w:cs="Times New Roman"/>
          <w:sz w:val="24"/>
          <w:szCs w:val="24"/>
        </w:rPr>
        <w:t>BG-RRP-1.015 „Училищна STEM среда“)</w:t>
      </w:r>
      <w:r>
        <w:rPr>
          <w:rFonts w:ascii="Times New Roman" w:hAnsi="Times New Roman" w:cs="Times New Roman"/>
          <w:sz w:val="24"/>
          <w:szCs w:val="24"/>
        </w:rPr>
        <w:t>:</w:t>
      </w:r>
    </w:p>
    <w:p w:rsidR="001E4DF9" w:rsidRPr="008C21EF" w:rsidRDefault="001E4DF9" w:rsidP="001E4DF9">
      <w:pPr>
        <w:tabs>
          <w:tab w:val="left" w:pos="426"/>
        </w:tabs>
        <w:spacing w:after="120"/>
        <w:jc w:val="both"/>
        <w:rPr>
          <w:rFonts w:ascii="Times New Roman" w:hAnsi="Times New Roman" w:cs="Times New Roman"/>
          <w:sz w:val="24"/>
          <w:szCs w:val="24"/>
        </w:rPr>
      </w:pPr>
      <w:r w:rsidRPr="008C21EF">
        <w:rPr>
          <w:rFonts w:ascii="Times New Roman" w:hAnsi="Times New Roman" w:cs="Times New Roman"/>
          <w:sz w:val="24"/>
          <w:szCs w:val="24"/>
        </w:rPr>
        <w:t>„</w:t>
      </w:r>
      <w:r w:rsidRPr="008C21EF">
        <w:rPr>
          <w:rFonts w:ascii="Times New Roman" w:hAnsi="Times New Roman" w:cs="Times New Roman"/>
          <w:i/>
          <w:iCs/>
          <w:sz w:val="24"/>
          <w:szCs w:val="24"/>
        </w:rPr>
        <w:t xml:space="preserve">Подаването на предложение за изпълнение на инвестиция се извършва чрез попълване на уеб базиран формуляр за кандидатстване, като предложението за изпълнение на инвестиция се подписва с квалифициран електронен подпис (КЕП) на официалния представител на кандидата </w:t>
      </w:r>
      <w:r w:rsidRPr="008C21EF">
        <w:rPr>
          <w:rFonts w:ascii="Times New Roman" w:hAnsi="Times New Roman" w:cs="Times New Roman"/>
          <w:b/>
          <w:bCs/>
          <w:i/>
          <w:iCs/>
          <w:sz w:val="24"/>
          <w:szCs w:val="24"/>
        </w:rPr>
        <w:t>или на лицето, оправомощено да го представлява</w:t>
      </w:r>
      <w:r w:rsidRPr="008C21EF">
        <w:rPr>
          <w:rFonts w:ascii="Times New Roman" w:hAnsi="Times New Roman" w:cs="Times New Roman"/>
          <w:i/>
          <w:iCs/>
          <w:sz w:val="24"/>
          <w:szCs w:val="24"/>
        </w:rPr>
        <w:t>.“</w:t>
      </w:r>
    </w:p>
    <w:p w:rsidR="001E4DF9" w:rsidRDefault="001E4DF9" w:rsidP="001E4DF9">
      <w:pPr>
        <w:spacing w:after="120"/>
        <w:jc w:val="both"/>
        <w:rPr>
          <w:rFonts w:ascii="Times New Roman" w:hAnsi="Times New Roman" w:cs="Times New Roman"/>
          <w:sz w:val="24"/>
          <w:szCs w:val="24"/>
        </w:rPr>
      </w:pPr>
      <w:r w:rsidRPr="008C21EF">
        <w:rPr>
          <w:rFonts w:ascii="Times New Roman" w:hAnsi="Times New Roman" w:cs="Times New Roman"/>
          <w:sz w:val="24"/>
          <w:szCs w:val="24"/>
        </w:rPr>
        <w:t>В случай, че формуляр</w:t>
      </w:r>
      <w:r>
        <w:rPr>
          <w:rFonts w:ascii="Times New Roman" w:hAnsi="Times New Roman" w:cs="Times New Roman"/>
          <w:sz w:val="24"/>
          <w:szCs w:val="24"/>
        </w:rPr>
        <w:t>ът</w:t>
      </w:r>
      <w:r w:rsidRPr="008C21EF">
        <w:rPr>
          <w:rFonts w:ascii="Times New Roman" w:hAnsi="Times New Roman" w:cs="Times New Roman"/>
          <w:sz w:val="24"/>
          <w:szCs w:val="24"/>
        </w:rPr>
        <w:t xml:space="preserve"> за кандидатстване </w:t>
      </w:r>
      <w:r>
        <w:rPr>
          <w:rFonts w:ascii="Times New Roman" w:hAnsi="Times New Roman" w:cs="Times New Roman"/>
          <w:sz w:val="24"/>
          <w:szCs w:val="24"/>
        </w:rPr>
        <w:t xml:space="preserve">се </w:t>
      </w:r>
      <w:r w:rsidRPr="008C21EF">
        <w:rPr>
          <w:rFonts w:ascii="Times New Roman" w:hAnsi="Times New Roman" w:cs="Times New Roman"/>
          <w:sz w:val="24"/>
          <w:szCs w:val="24"/>
        </w:rPr>
        <w:t>подписва с квалифициран електронен подпис (КЕП) на лице, оправомощено да представлява официалния представител на кандидата</w:t>
      </w:r>
      <w:r>
        <w:rPr>
          <w:rFonts w:ascii="Times New Roman" w:hAnsi="Times New Roman" w:cs="Times New Roman"/>
          <w:sz w:val="24"/>
          <w:szCs w:val="24"/>
        </w:rPr>
        <w:t>, то с</w:t>
      </w:r>
      <w:r w:rsidRPr="008C21EF">
        <w:rPr>
          <w:rFonts w:ascii="Times New Roman" w:hAnsi="Times New Roman" w:cs="Times New Roman"/>
          <w:sz w:val="24"/>
          <w:szCs w:val="24"/>
        </w:rPr>
        <w:t xml:space="preserve">ъгласно т. 18. „Списък на документите, които се подават на етап кандидатстване“ от Поканата за участие в процедура BG-RRP-1.015 „Училищна STEM среда“, </w:t>
      </w:r>
      <w:r>
        <w:rPr>
          <w:rFonts w:ascii="Times New Roman" w:hAnsi="Times New Roman" w:cs="Times New Roman"/>
          <w:sz w:val="24"/>
          <w:szCs w:val="24"/>
        </w:rPr>
        <w:t>в секция 12 „</w:t>
      </w:r>
      <w:r w:rsidRPr="008C21EF">
        <w:rPr>
          <w:rFonts w:ascii="Times New Roman" w:hAnsi="Times New Roman" w:cs="Times New Roman"/>
          <w:sz w:val="24"/>
          <w:szCs w:val="24"/>
        </w:rPr>
        <w:t>Прикачени документи</w:t>
      </w:r>
      <w:r>
        <w:rPr>
          <w:rFonts w:ascii="Times New Roman" w:hAnsi="Times New Roman" w:cs="Times New Roman"/>
          <w:sz w:val="24"/>
          <w:szCs w:val="24"/>
        </w:rPr>
        <w:t xml:space="preserve">“, кандидатът следва да приложи </w:t>
      </w:r>
      <w:r w:rsidRPr="008C21EF">
        <w:rPr>
          <w:rFonts w:ascii="Times New Roman" w:hAnsi="Times New Roman" w:cs="Times New Roman"/>
          <w:sz w:val="24"/>
          <w:szCs w:val="24"/>
        </w:rPr>
        <w:t>Заповед за оправомощаване за подаване на предложението за изпълнение на инвестицията от лице, различно от законния представител на кандидата</w:t>
      </w:r>
      <w:r>
        <w:rPr>
          <w:rFonts w:ascii="Times New Roman" w:hAnsi="Times New Roman" w:cs="Times New Roman"/>
          <w:sz w:val="24"/>
          <w:szCs w:val="24"/>
        </w:rPr>
        <w:t>.</w:t>
      </w:r>
    </w:p>
    <w:p w:rsidR="001E4DF9" w:rsidRDefault="001E4DF9" w:rsidP="001E4DF9">
      <w:pPr>
        <w:spacing w:after="120"/>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w:t>
      </w:r>
      <w:r w:rsidRPr="008C21EF">
        <w:rPr>
          <w:rFonts w:ascii="Times New Roman" w:hAnsi="Times New Roman" w:cs="Times New Roman"/>
          <w:sz w:val="24"/>
          <w:szCs w:val="24"/>
        </w:rPr>
        <w:t>съгласно т. 18. „Списък на документите, които се подават на етап кандидатстване“ от Поканата за участие в процедура BG-RRP-1.015 „Училищна STEM среда</w:t>
      </w:r>
      <w:r>
        <w:rPr>
          <w:rFonts w:ascii="Times New Roman" w:hAnsi="Times New Roman" w:cs="Times New Roman"/>
          <w:sz w:val="24"/>
          <w:szCs w:val="24"/>
        </w:rPr>
        <w:t xml:space="preserve">“, </w:t>
      </w:r>
      <w:r w:rsidRPr="008C21EF">
        <w:rPr>
          <w:rFonts w:ascii="Times New Roman" w:hAnsi="Times New Roman" w:cs="Times New Roman"/>
          <w:sz w:val="24"/>
          <w:szCs w:val="24"/>
        </w:rPr>
        <w:t>Декларация при кандидатстване на кандидата/партньора (</w:t>
      </w:r>
      <w:r w:rsidRPr="008C21EF">
        <w:rPr>
          <w:rFonts w:ascii="Times New Roman" w:hAnsi="Times New Roman" w:cs="Times New Roman"/>
          <w:i/>
          <w:iCs/>
          <w:sz w:val="24"/>
          <w:szCs w:val="24"/>
        </w:rPr>
        <w:t xml:space="preserve">Приложение I </w:t>
      </w:r>
      <w:r w:rsidRPr="008C21EF">
        <w:rPr>
          <w:rFonts w:ascii="Times New Roman" w:hAnsi="Times New Roman" w:cs="Times New Roman"/>
          <w:i/>
          <w:iCs/>
          <w:sz w:val="24"/>
          <w:szCs w:val="24"/>
        </w:rPr>
        <w:lastRenderedPageBreak/>
        <w:t>към Поканата</w:t>
      </w:r>
      <w:r w:rsidRPr="008C21EF">
        <w:rPr>
          <w:rFonts w:ascii="Times New Roman" w:hAnsi="Times New Roman" w:cs="Times New Roman"/>
          <w:sz w:val="24"/>
          <w:szCs w:val="24"/>
        </w:rPr>
        <w:t>), се</w:t>
      </w:r>
      <w:r>
        <w:rPr>
          <w:rFonts w:ascii="Times New Roman" w:hAnsi="Times New Roman" w:cs="Times New Roman"/>
          <w:sz w:val="24"/>
          <w:szCs w:val="24"/>
        </w:rPr>
        <w:t xml:space="preserve"> </w:t>
      </w:r>
      <w:r w:rsidRPr="008C21EF">
        <w:rPr>
          <w:rFonts w:ascii="Times New Roman" w:hAnsi="Times New Roman" w:cs="Times New Roman"/>
          <w:sz w:val="24"/>
          <w:szCs w:val="24"/>
        </w:rPr>
        <w:t>попълва и се подписва от лицето с право да представлява кандидата/партньора.</w:t>
      </w:r>
      <w:r>
        <w:rPr>
          <w:rFonts w:ascii="Times New Roman" w:hAnsi="Times New Roman" w:cs="Times New Roman"/>
          <w:sz w:val="24"/>
          <w:szCs w:val="24"/>
        </w:rPr>
        <w:t xml:space="preserve"> </w:t>
      </w:r>
      <w:r w:rsidRPr="008C21EF">
        <w:rPr>
          <w:rFonts w:ascii="Times New Roman" w:hAnsi="Times New Roman" w:cs="Times New Roman"/>
          <w:sz w:val="24"/>
          <w:szCs w:val="24"/>
        </w:rPr>
        <w:t xml:space="preserve">Кандидатът/партньорът </w:t>
      </w:r>
      <w:r w:rsidRPr="008C21EF">
        <w:rPr>
          <w:rFonts w:ascii="Times New Roman" w:hAnsi="Times New Roman" w:cs="Times New Roman"/>
          <w:sz w:val="24"/>
          <w:szCs w:val="24"/>
          <w:u w:val="single"/>
        </w:rPr>
        <w:t>няма право</w:t>
      </w:r>
      <w:r w:rsidRPr="008C21EF">
        <w:rPr>
          <w:rFonts w:ascii="Times New Roman" w:hAnsi="Times New Roman" w:cs="Times New Roman"/>
          <w:sz w:val="24"/>
          <w:szCs w:val="24"/>
        </w:rPr>
        <w:t xml:space="preserve"> да оправомощава други лица да подписват декларацията,</w:t>
      </w:r>
      <w:r>
        <w:rPr>
          <w:rFonts w:ascii="Times New Roman" w:hAnsi="Times New Roman" w:cs="Times New Roman"/>
          <w:sz w:val="24"/>
          <w:szCs w:val="24"/>
        </w:rPr>
        <w:t xml:space="preserve"> </w:t>
      </w:r>
      <w:r w:rsidRPr="008C21EF">
        <w:rPr>
          <w:rFonts w:ascii="Times New Roman" w:hAnsi="Times New Roman" w:cs="Times New Roman"/>
          <w:sz w:val="24"/>
          <w:szCs w:val="24"/>
        </w:rPr>
        <w:t>тъй като се декларират данни, които деклараторът декларира в лично качество или съответно</w:t>
      </w:r>
      <w:r>
        <w:rPr>
          <w:rFonts w:ascii="Times New Roman" w:hAnsi="Times New Roman" w:cs="Times New Roman"/>
          <w:sz w:val="24"/>
          <w:szCs w:val="24"/>
        </w:rPr>
        <w:t xml:space="preserve"> </w:t>
      </w:r>
      <w:r w:rsidRPr="008C21EF">
        <w:rPr>
          <w:rFonts w:ascii="Times New Roman" w:hAnsi="Times New Roman" w:cs="Times New Roman"/>
          <w:sz w:val="24"/>
          <w:szCs w:val="24"/>
        </w:rPr>
        <w:t>данни за представляваното от него юридическо лице, като за верността им се носи</w:t>
      </w:r>
      <w:r>
        <w:rPr>
          <w:rFonts w:ascii="Times New Roman" w:hAnsi="Times New Roman" w:cs="Times New Roman"/>
          <w:sz w:val="24"/>
          <w:szCs w:val="24"/>
        </w:rPr>
        <w:t xml:space="preserve"> </w:t>
      </w:r>
      <w:r w:rsidRPr="008C21EF">
        <w:rPr>
          <w:rFonts w:ascii="Times New Roman" w:hAnsi="Times New Roman" w:cs="Times New Roman"/>
          <w:sz w:val="24"/>
          <w:szCs w:val="24"/>
        </w:rPr>
        <w:t>наказателна отговорност, която също е лична.</w:t>
      </w:r>
    </w:p>
    <w:p w:rsidR="001E4DF9" w:rsidRDefault="001E4DF9" w:rsidP="001E4DF9">
      <w:pPr>
        <w:tabs>
          <w:tab w:val="left" w:pos="426"/>
        </w:tabs>
        <w:jc w:val="both"/>
        <w:rPr>
          <w:rFonts w:ascii="Times New Roman" w:hAnsi="Times New Roman" w:cs="Times New Roman"/>
          <w:sz w:val="24"/>
          <w:szCs w:val="24"/>
        </w:rPr>
      </w:pPr>
      <w:r>
        <w:rPr>
          <w:rFonts w:ascii="Times New Roman" w:hAnsi="Times New Roman" w:cs="Times New Roman"/>
          <w:sz w:val="24"/>
          <w:szCs w:val="24"/>
        </w:rPr>
        <w:t>3. Моля вижте отговорите на въпроси 21, т. 5 и 85, т. 4.</w:t>
      </w:r>
    </w:p>
    <w:p w:rsidR="001E4DF9" w:rsidRPr="00974AF7" w:rsidRDefault="001E4DF9" w:rsidP="001E4DF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4. Моля вижте отговора на </w:t>
      </w:r>
      <w:r w:rsidRPr="00F21C9E">
        <w:rPr>
          <w:rFonts w:ascii="Times New Roman" w:hAnsi="Times New Roman" w:cs="Times New Roman"/>
          <w:sz w:val="24"/>
          <w:szCs w:val="24"/>
        </w:rPr>
        <w:t>въпрос</w:t>
      </w:r>
      <w:r w:rsidRPr="00F21C9E">
        <w:rPr>
          <w:rFonts w:ascii="Times New Roman" w:hAnsi="Times New Roman" w:cs="Times New Roman"/>
          <w:b/>
          <w:bCs/>
          <w:sz w:val="24"/>
          <w:szCs w:val="24"/>
        </w:rPr>
        <w:t xml:space="preserve"> </w:t>
      </w:r>
      <w:r w:rsidRPr="00A97EDC">
        <w:rPr>
          <w:rStyle w:val="20"/>
          <w:rFonts w:eastAsiaTheme="minorHAnsi"/>
          <w:bCs/>
        </w:rPr>
        <w:t>113</w:t>
      </w:r>
      <w:r>
        <w:rPr>
          <w:rStyle w:val="20"/>
          <w:rFonts w:eastAsiaTheme="minorHAnsi"/>
          <w:bCs/>
        </w:rPr>
        <w:t>.</w:t>
      </w:r>
      <w:r w:rsidRPr="00CC27F7">
        <w:t xml:space="preserve"> </w:t>
      </w:r>
      <w:r>
        <w:rPr>
          <w:rFonts w:ascii="Times New Roman" w:hAnsi="Times New Roman" w:cs="Times New Roman"/>
          <w:sz w:val="24"/>
          <w:szCs w:val="24"/>
        </w:rPr>
        <w:t xml:space="preserve">При необходимост, моля </w:t>
      </w:r>
      <w:r w:rsidRPr="008970E3">
        <w:rPr>
          <w:rFonts w:ascii="Times New Roman" w:hAnsi="Times New Roman" w:cs="Times New Roman"/>
          <w:sz w:val="24"/>
          <w:szCs w:val="24"/>
        </w:rPr>
        <w:t xml:space="preserve">задайте </w:t>
      </w:r>
      <w:r>
        <w:rPr>
          <w:rFonts w:ascii="Times New Roman" w:hAnsi="Times New Roman" w:cs="Times New Roman"/>
          <w:sz w:val="24"/>
          <w:szCs w:val="24"/>
        </w:rPr>
        <w:t>въпроса</w:t>
      </w:r>
      <w:r w:rsidRPr="008970E3">
        <w:rPr>
          <w:rFonts w:ascii="Times New Roman" w:hAnsi="Times New Roman" w:cs="Times New Roman"/>
          <w:sz w:val="24"/>
          <w:szCs w:val="24"/>
        </w:rPr>
        <w:t xml:space="preserve"> по-конкретно.</w:t>
      </w:r>
    </w:p>
    <w:p w:rsidR="001E4DF9" w:rsidRDefault="001E4DF9" w:rsidP="001E4DF9">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E4DF9" w:rsidRPr="00A97EDC" w:rsidRDefault="001E4DF9" w:rsidP="001E4DF9">
      <w:pPr>
        <w:pStyle w:val="2"/>
        <w:numPr>
          <w:ilvl w:val="0"/>
          <w:numId w:val="0"/>
        </w:numPr>
        <w:rPr>
          <w:lang w:val="bg-BG"/>
        </w:rPr>
      </w:pPr>
      <w:bookmarkStart w:id="15" w:name="_Hlk142056609"/>
      <w:r w:rsidRPr="00A97EDC">
        <w:rPr>
          <w:lang w:val="bg-BG"/>
        </w:rPr>
        <w:t>ВЪПРОС 115 от 27.07.2023 г. (</w:t>
      </w:r>
      <w:r w:rsidRPr="00E47C34">
        <w:t>Q</w:t>
      </w:r>
      <w:r w:rsidRPr="00A97EDC">
        <w:rPr>
          <w:lang w:val="bg-BG"/>
        </w:rPr>
        <w:t xml:space="preserve">044 </w:t>
      </w:r>
      <w:r w:rsidRPr="001F41C9">
        <w:rPr>
          <w:lang w:val="bg-BG"/>
        </w:rPr>
        <w:t>постъпил чрез ИСУН 2020 по процедура BG-RRP-1.015):</w:t>
      </w:r>
    </w:p>
    <w:p w:rsidR="001E4DF9" w:rsidRPr="005E0A2A" w:rsidRDefault="001E4DF9" w:rsidP="001E4DF9">
      <w:pPr>
        <w:jc w:val="both"/>
        <w:rPr>
          <w:rFonts w:ascii="Times New Roman" w:hAnsi="Times New Roman" w:cs="Times New Roman"/>
          <w:sz w:val="24"/>
          <w:szCs w:val="24"/>
        </w:rPr>
      </w:pPr>
      <w:r w:rsidRPr="005E0A2A">
        <w:rPr>
          <w:rFonts w:ascii="Times New Roman" w:hAnsi="Times New Roman" w:cs="Times New Roman"/>
          <w:sz w:val="24"/>
          <w:szCs w:val="24"/>
        </w:rPr>
        <w:t>Здравейте,</w:t>
      </w:r>
    </w:p>
    <w:p w:rsidR="001E4DF9" w:rsidRPr="005E0A2A" w:rsidRDefault="001E4DF9" w:rsidP="001E4DF9">
      <w:pPr>
        <w:jc w:val="both"/>
        <w:rPr>
          <w:rFonts w:ascii="Times New Roman" w:hAnsi="Times New Roman" w:cs="Times New Roman"/>
          <w:sz w:val="24"/>
          <w:szCs w:val="24"/>
        </w:rPr>
      </w:pPr>
      <w:r w:rsidRPr="005E0A2A">
        <w:rPr>
          <w:rFonts w:ascii="Times New Roman" w:hAnsi="Times New Roman" w:cs="Times New Roman"/>
          <w:sz w:val="24"/>
          <w:szCs w:val="24"/>
        </w:rPr>
        <w:t>Имам следните въпроси, свързани с 2-етап на програмата, а именно „Изграждане на СТЕМ среда“ Код на процедура BG-RRP-1.015:</w:t>
      </w:r>
    </w:p>
    <w:p w:rsidR="001E4DF9" w:rsidRPr="005E0A2A" w:rsidRDefault="001E4DF9" w:rsidP="001E4DF9">
      <w:pPr>
        <w:jc w:val="both"/>
        <w:rPr>
          <w:rFonts w:ascii="Times New Roman" w:hAnsi="Times New Roman" w:cs="Times New Roman"/>
          <w:sz w:val="24"/>
          <w:szCs w:val="24"/>
        </w:rPr>
      </w:pPr>
      <w:r w:rsidRPr="005E0A2A">
        <w:rPr>
          <w:rFonts w:ascii="Times New Roman" w:hAnsi="Times New Roman" w:cs="Times New Roman"/>
          <w:sz w:val="24"/>
          <w:szCs w:val="24"/>
        </w:rPr>
        <w:t>1.</w:t>
      </w:r>
      <w:r w:rsidRPr="005E0A2A">
        <w:rPr>
          <w:rFonts w:ascii="Times New Roman" w:hAnsi="Times New Roman" w:cs="Times New Roman"/>
          <w:sz w:val="24"/>
          <w:szCs w:val="24"/>
        </w:rPr>
        <w:tab/>
        <w:t xml:space="preserve">Училището ще извършва ремонтни дейности, които НЕ изискват разрешително за строеж. В такъв случай на етап подаване на процедура 015- необходимо ли е да се представя скица - архитектурен план на Стем центъра от инжинер-конструктур и становище от пожарникар? В поканата, както и в задължителните за прикачване документи в ИСУН НЕ фигурира такова изискване. Моля да разясните ясно необходимо ли е изобщо? Ако е необходимо може ли да се подаде на по-късен етап? </w:t>
      </w:r>
    </w:p>
    <w:p w:rsidR="001E4DF9" w:rsidRPr="005E0A2A" w:rsidRDefault="001E4DF9" w:rsidP="001E4DF9">
      <w:pPr>
        <w:jc w:val="both"/>
        <w:rPr>
          <w:rFonts w:ascii="Times New Roman" w:hAnsi="Times New Roman" w:cs="Times New Roman"/>
          <w:sz w:val="24"/>
          <w:szCs w:val="24"/>
        </w:rPr>
      </w:pPr>
      <w:r w:rsidRPr="005E0A2A">
        <w:rPr>
          <w:rFonts w:ascii="Times New Roman" w:hAnsi="Times New Roman" w:cs="Times New Roman"/>
          <w:sz w:val="24"/>
          <w:szCs w:val="24"/>
        </w:rPr>
        <w:t>2.</w:t>
      </w:r>
      <w:r w:rsidRPr="005E0A2A">
        <w:rPr>
          <w:rFonts w:ascii="Times New Roman" w:hAnsi="Times New Roman" w:cs="Times New Roman"/>
          <w:sz w:val="24"/>
          <w:szCs w:val="24"/>
        </w:rPr>
        <w:tab/>
        <w:t>Относно индикаторите, които се попълват в ИСУН на въпрос 85, които е насочен към индикатор целева стоиност за капацитет на класните стаи сте отговорили по следния начин:</w:t>
      </w:r>
    </w:p>
    <w:p w:rsidR="001E4DF9" w:rsidRPr="005E0A2A" w:rsidRDefault="001E4DF9" w:rsidP="001E4DF9">
      <w:pPr>
        <w:jc w:val="both"/>
        <w:rPr>
          <w:rFonts w:ascii="Times New Roman" w:hAnsi="Times New Roman" w:cs="Times New Roman"/>
          <w:sz w:val="24"/>
          <w:szCs w:val="24"/>
        </w:rPr>
      </w:pPr>
      <w:r w:rsidRPr="005E0A2A">
        <w:rPr>
          <w:rFonts w:ascii="Times New Roman" w:hAnsi="Times New Roman" w:cs="Times New Roman"/>
          <w:sz w:val="24"/>
          <w:szCs w:val="24"/>
        </w:rPr>
        <w:t>„Информацията за индикатор „Капацитет на класните стаи на нови или модернизирани детски заведения и образователни заведения“ в полета „Базова стойност“ и „Източник на информация“ е заложена служебно от СНД, визуализира се автоматично и не следва да се променя от кандидата. Кандидатът трябва да попълни поле „Целева стойност“, която се очаква да бъде постигната с изпълнението на предложението за изпълнение на инвестиция.“</w:t>
      </w:r>
    </w:p>
    <w:p w:rsidR="001E4DF9" w:rsidRPr="005E0A2A" w:rsidRDefault="001E4DF9" w:rsidP="001E4DF9">
      <w:pPr>
        <w:jc w:val="both"/>
        <w:rPr>
          <w:rFonts w:ascii="Times New Roman" w:hAnsi="Times New Roman" w:cs="Times New Roman"/>
          <w:sz w:val="24"/>
          <w:szCs w:val="24"/>
        </w:rPr>
      </w:pPr>
      <w:r w:rsidRPr="005E0A2A">
        <w:rPr>
          <w:rFonts w:ascii="Times New Roman" w:hAnsi="Times New Roman" w:cs="Times New Roman"/>
          <w:sz w:val="24"/>
          <w:szCs w:val="24"/>
        </w:rPr>
        <w:t>От отговора става ясно, че индикаторът се попълва от училището, но не се дава разяснвние как се определя.</w:t>
      </w:r>
    </w:p>
    <w:p w:rsidR="001E4DF9" w:rsidRPr="005E0A2A" w:rsidRDefault="001E4DF9" w:rsidP="001E4DF9">
      <w:pPr>
        <w:jc w:val="both"/>
        <w:rPr>
          <w:rFonts w:ascii="Times New Roman" w:hAnsi="Times New Roman" w:cs="Times New Roman"/>
          <w:sz w:val="24"/>
          <w:szCs w:val="24"/>
        </w:rPr>
      </w:pPr>
      <w:r w:rsidRPr="005E0A2A">
        <w:rPr>
          <w:rFonts w:ascii="Times New Roman" w:hAnsi="Times New Roman" w:cs="Times New Roman"/>
          <w:sz w:val="24"/>
          <w:szCs w:val="24"/>
        </w:rPr>
        <w:t>На другите индикатори базовите и целевите стойности са съотвено автоматично зададени и са 0 и 1.</w:t>
      </w:r>
    </w:p>
    <w:p w:rsidR="001E4DF9" w:rsidRPr="005E0A2A" w:rsidRDefault="001E4DF9" w:rsidP="001E4DF9">
      <w:pPr>
        <w:jc w:val="both"/>
        <w:rPr>
          <w:rFonts w:ascii="Times New Roman" w:hAnsi="Times New Roman" w:cs="Times New Roman"/>
          <w:sz w:val="24"/>
          <w:szCs w:val="24"/>
        </w:rPr>
      </w:pPr>
      <w:r w:rsidRPr="005E0A2A">
        <w:rPr>
          <w:rFonts w:ascii="Times New Roman" w:hAnsi="Times New Roman" w:cs="Times New Roman"/>
          <w:sz w:val="24"/>
          <w:szCs w:val="24"/>
        </w:rPr>
        <w:t>Как определяваме индикатора „Целева стоиност на Капацитет на класните стаи“?</w:t>
      </w:r>
    </w:p>
    <w:p w:rsidR="001E4DF9" w:rsidRPr="005E0A2A" w:rsidRDefault="001E4DF9" w:rsidP="001E4DF9">
      <w:pPr>
        <w:jc w:val="both"/>
        <w:rPr>
          <w:rFonts w:ascii="Times New Roman" w:hAnsi="Times New Roman" w:cs="Times New Roman"/>
          <w:sz w:val="24"/>
          <w:szCs w:val="24"/>
        </w:rPr>
      </w:pPr>
      <w:r w:rsidRPr="005E0A2A">
        <w:rPr>
          <w:rFonts w:ascii="Times New Roman" w:hAnsi="Times New Roman" w:cs="Times New Roman"/>
          <w:sz w:val="24"/>
          <w:szCs w:val="24"/>
        </w:rPr>
        <w:t xml:space="preserve">Например: Ако сме описали, че в проектното предложение СТЕМ средата има капацитет от 30 ученически места и ВОСКС още 30 – то това прави ли сборна целава стойност от общо 60 или се има впредвид само 30-те ученически места само в СТЕМ </w:t>
      </w:r>
      <w:r w:rsidRPr="005E0A2A">
        <w:rPr>
          <w:rFonts w:ascii="Times New Roman" w:hAnsi="Times New Roman" w:cs="Times New Roman"/>
          <w:sz w:val="24"/>
          <w:szCs w:val="24"/>
        </w:rPr>
        <w:lastRenderedPageBreak/>
        <w:t>средата? Или трябва да предоставим пак индикатор със стойност 1?Моля да дадете разяснения, тъй като не става ясно.</w:t>
      </w:r>
    </w:p>
    <w:p w:rsidR="001E4DF9" w:rsidRPr="005E0A2A" w:rsidRDefault="001E4DF9" w:rsidP="001E4DF9">
      <w:pPr>
        <w:jc w:val="both"/>
        <w:rPr>
          <w:rFonts w:ascii="Times New Roman" w:hAnsi="Times New Roman" w:cs="Times New Roman"/>
          <w:sz w:val="24"/>
          <w:szCs w:val="24"/>
        </w:rPr>
      </w:pPr>
      <w:r w:rsidRPr="005E0A2A">
        <w:rPr>
          <w:rFonts w:ascii="Times New Roman" w:hAnsi="Times New Roman" w:cs="Times New Roman"/>
          <w:sz w:val="24"/>
          <w:szCs w:val="24"/>
        </w:rPr>
        <w:t>3.</w:t>
      </w:r>
      <w:r w:rsidRPr="005E0A2A">
        <w:rPr>
          <w:rFonts w:ascii="Times New Roman" w:hAnsi="Times New Roman" w:cs="Times New Roman"/>
          <w:sz w:val="24"/>
          <w:szCs w:val="24"/>
        </w:rPr>
        <w:tab/>
        <w:t>За проекти предложения подадени за 1-ви краен срок по процедура 015 – крайният срок беше на 21.06, но още няма излезнали резултати. Това значи ли, че ще се удължи пропоционално срока за подаване на 2-ри етап по процедура 017, който е 21.08?</w:t>
      </w:r>
    </w:p>
    <w:p w:rsidR="001E4DF9" w:rsidRDefault="001E4DF9" w:rsidP="001E4DF9">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bookmarkEnd w:id="15"/>
    <w:p w:rsidR="001E4DF9" w:rsidRPr="007E2E04" w:rsidRDefault="001E4DF9" w:rsidP="001E4DF9">
      <w:pPr>
        <w:tabs>
          <w:tab w:val="left" w:pos="426"/>
        </w:tabs>
        <w:jc w:val="both"/>
        <w:rPr>
          <w:rFonts w:ascii="Times New Roman" w:hAnsi="Times New Roman" w:cs="Times New Roman"/>
          <w:sz w:val="24"/>
          <w:szCs w:val="24"/>
        </w:rPr>
      </w:pPr>
      <w:r w:rsidRPr="007E2E04">
        <w:rPr>
          <w:rFonts w:ascii="Times New Roman" w:hAnsi="Times New Roman" w:cs="Times New Roman"/>
          <w:sz w:val="24"/>
          <w:szCs w:val="24"/>
        </w:rPr>
        <w:t>1.</w:t>
      </w:r>
      <w:r>
        <w:rPr>
          <w:rFonts w:ascii="Times New Roman" w:hAnsi="Times New Roman" w:cs="Times New Roman"/>
          <w:sz w:val="24"/>
          <w:szCs w:val="24"/>
        </w:rPr>
        <w:t xml:space="preserve"> Документите, които кандидатите следва да подават на етап </w:t>
      </w:r>
      <w:r w:rsidRPr="007E2E04">
        <w:rPr>
          <w:rFonts w:ascii="Times New Roman" w:hAnsi="Times New Roman" w:cs="Times New Roman"/>
          <w:sz w:val="24"/>
          <w:szCs w:val="24"/>
        </w:rPr>
        <w:t xml:space="preserve">кандидатстване </w:t>
      </w:r>
      <w:r>
        <w:rPr>
          <w:rFonts w:ascii="Times New Roman" w:hAnsi="Times New Roman" w:cs="Times New Roman"/>
          <w:sz w:val="24"/>
          <w:szCs w:val="24"/>
        </w:rPr>
        <w:t>са посочени в</w:t>
      </w:r>
      <w:r w:rsidRPr="007E2E04">
        <w:rPr>
          <w:rFonts w:ascii="Times New Roman" w:hAnsi="Times New Roman" w:cs="Times New Roman"/>
          <w:sz w:val="24"/>
          <w:szCs w:val="24"/>
        </w:rPr>
        <w:t xml:space="preserve"> т. 18. „Списък на документите, които се подават на етап кандидатстване“ </w:t>
      </w:r>
      <w:r>
        <w:rPr>
          <w:rFonts w:ascii="Times New Roman" w:hAnsi="Times New Roman" w:cs="Times New Roman"/>
          <w:sz w:val="24"/>
          <w:szCs w:val="24"/>
        </w:rPr>
        <w:t xml:space="preserve">на стр. 21-23 </w:t>
      </w:r>
      <w:r w:rsidRPr="007E2E04">
        <w:rPr>
          <w:rFonts w:ascii="Times New Roman" w:hAnsi="Times New Roman" w:cs="Times New Roman"/>
          <w:sz w:val="24"/>
          <w:szCs w:val="24"/>
        </w:rPr>
        <w:t>от Покана за участие в процедура BG-RRP-1.015 „Училищна STEM среда“</w:t>
      </w:r>
      <w:r>
        <w:rPr>
          <w:rFonts w:ascii="Times New Roman" w:hAnsi="Times New Roman" w:cs="Times New Roman"/>
          <w:sz w:val="24"/>
          <w:szCs w:val="24"/>
        </w:rPr>
        <w:t xml:space="preserve">. </w:t>
      </w:r>
    </w:p>
    <w:p w:rsidR="001E4DF9" w:rsidRPr="00CE0BB8" w:rsidRDefault="001E4DF9" w:rsidP="001E4DF9">
      <w:p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2.</w:t>
      </w:r>
      <w:r w:rsidRPr="00FE423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Съгласно </w:t>
      </w:r>
      <w:r w:rsidRPr="00CE0BB8">
        <w:rPr>
          <w:rFonts w:ascii="Times New Roman" w:hAnsi="Times New Roman" w:cs="Times New Roman"/>
          <w:color w:val="000000"/>
          <w:sz w:val="24"/>
          <w:szCs w:val="24"/>
          <w:shd w:val="clear" w:color="auto" w:fill="FFFFFF"/>
        </w:rPr>
        <w:t xml:space="preserve">т. </w:t>
      </w:r>
      <w:r>
        <w:rPr>
          <w:rFonts w:ascii="Times New Roman" w:hAnsi="Times New Roman" w:cs="Times New Roman"/>
          <w:color w:val="000000"/>
          <w:sz w:val="24"/>
          <w:szCs w:val="24"/>
          <w:shd w:val="clear" w:color="auto" w:fill="FFFFFF"/>
        </w:rPr>
        <w:t>7</w:t>
      </w:r>
      <w:r w:rsidRPr="00CE0BB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Индикатори</w:t>
      </w:r>
      <w:r w:rsidRPr="00CE0BB8">
        <w:rPr>
          <w:rFonts w:ascii="Times New Roman" w:hAnsi="Times New Roman" w:cs="Times New Roman"/>
          <w:color w:val="000000"/>
          <w:sz w:val="24"/>
          <w:szCs w:val="24"/>
          <w:shd w:val="clear" w:color="auto" w:fill="FFFFFF"/>
        </w:rPr>
        <w:t>“ от Поканата за участие в процедура BG-RRP-1.015 „Училищна STEM среда“</w:t>
      </w:r>
      <w:r>
        <w:rPr>
          <w:rFonts w:ascii="Times New Roman" w:hAnsi="Times New Roman" w:cs="Times New Roman"/>
          <w:color w:val="000000"/>
          <w:sz w:val="24"/>
          <w:szCs w:val="24"/>
          <w:shd w:val="clear" w:color="auto" w:fill="FFFFFF"/>
        </w:rPr>
        <w:t>, индикатор „</w:t>
      </w:r>
      <w:r w:rsidRPr="00CE0BB8">
        <w:rPr>
          <w:rFonts w:ascii="Times New Roman" w:hAnsi="Times New Roman" w:cs="Times New Roman"/>
          <w:sz w:val="24"/>
          <w:szCs w:val="24"/>
        </w:rPr>
        <w:t xml:space="preserve">Капацитет на класните стаи на нови или модернизирани детски заведения и образователни заведения“: </w:t>
      </w:r>
    </w:p>
    <w:p w:rsidR="001E4DF9" w:rsidRDefault="001E4DF9" w:rsidP="001E4DF9">
      <w:pPr>
        <w:jc w:val="both"/>
        <w:rPr>
          <w:rFonts w:ascii="Times New Roman" w:hAnsi="Times New Roman" w:cs="Times New Roman"/>
          <w:i/>
          <w:iCs/>
          <w:sz w:val="24"/>
          <w:szCs w:val="24"/>
        </w:rPr>
      </w:pPr>
      <w:r>
        <w:rPr>
          <w:rFonts w:ascii="Times New Roman" w:hAnsi="Times New Roman" w:cs="Times New Roman"/>
          <w:i/>
          <w:iCs/>
          <w:sz w:val="24"/>
          <w:szCs w:val="24"/>
        </w:rPr>
        <w:t>„</w:t>
      </w:r>
      <w:r w:rsidRPr="00CE0BB8">
        <w:rPr>
          <w:rFonts w:ascii="Times New Roman" w:hAnsi="Times New Roman" w:cs="Times New Roman"/>
          <w:i/>
          <w:iCs/>
          <w:sz w:val="24"/>
          <w:szCs w:val="24"/>
        </w:rPr>
        <w:t xml:space="preserve">Индикаторът измерва </w:t>
      </w:r>
      <w:r w:rsidRPr="00CE0BB8">
        <w:rPr>
          <w:rFonts w:ascii="Times New Roman" w:hAnsi="Times New Roman" w:cs="Times New Roman"/>
          <w:b/>
          <w:bCs/>
          <w:i/>
          <w:iCs/>
          <w:sz w:val="24"/>
          <w:szCs w:val="24"/>
        </w:rPr>
        <w:t>максималния брой учебни места</w:t>
      </w:r>
      <w:r w:rsidRPr="00CE0BB8">
        <w:rPr>
          <w:rFonts w:ascii="Times New Roman" w:hAnsi="Times New Roman" w:cs="Times New Roman"/>
          <w:i/>
          <w:iCs/>
          <w:sz w:val="24"/>
          <w:szCs w:val="24"/>
        </w:rPr>
        <w:t xml:space="preserve"> </w:t>
      </w:r>
      <w:r w:rsidRPr="002C784F">
        <w:rPr>
          <w:rFonts w:ascii="Times New Roman" w:hAnsi="Times New Roman" w:cs="Times New Roman"/>
          <w:b/>
          <w:bCs/>
          <w:i/>
          <w:iCs/>
          <w:sz w:val="24"/>
          <w:szCs w:val="24"/>
        </w:rPr>
        <w:t>в изградената STEM среда</w:t>
      </w:r>
      <w:r w:rsidRPr="00CE0BB8">
        <w:rPr>
          <w:rFonts w:ascii="Times New Roman" w:hAnsi="Times New Roman" w:cs="Times New Roman"/>
          <w:i/>
          <w:iCs/>
          <w:sz w:val="24"/>
          <w:szCs w:val="24"/>
        </w:rPr>
        <w:t xml:space="preserve">, с подкрепа чрез мерки по линия на Механизма. Капацитетът се изчислява в съответствие с националното законодателство, но </w:t>
      </w:r>
      <w:r w:rsidRPr="00CE0BB8">
        <w:rPr>
          <w:rFonts w:ascii="Times New Roman" w:hAnsi="Times New Roman" w:cs="Times New Roman"/>
          <w:b/>
          <w:bCs/>
          <w:i/>
          <w:iCs/>
          <w:sz w:val="24"/>
          <w:szCs w:val="24"/>
        </w:rPr>
        <w:t>не включва учители, родители, помощен персонал или други лица</w:t>
      </w:r>
      <w:r w:rsidRPr="00CE0BB8">
        <w:rPr>
          <w:rFonts w:ascii="Times New Roman" w:hAnsi="Times New Roman" w:cs="Times New Roman"/>
          <w:i/>
          <w:iCs/>
          <w:sz w:val="24"/>
          <w:szCs w:val="24"/>
        </w:rPr>
        <w:t>, които също могат да използват съоръженията.</w:t>
      </w:r>
      <w:r>
        <w:rPr>
          <w:rFonts w:ascii="Times New Roman" w:hAnsi="Times New Roman" w:cs="Times New Roman"/>
          <w:i/>
          <w:iCs/>
          <w:sz w:val="24"/>
          <w:szCs w:val="24"/>
        </w:rPr>
        <w:t>“</w:t>
      </w:r>
    </w:p>
    <w:p w:rsidR="001E4DF9" w:rsidRDefault="001E4DF9" w:rsidP="001E4DF9">
      <w:pPr>
        <w:jc w:val="both"/>
        <w:rPr>
          <w:rFonts w:ascii="Times New Roman" w:hAnsi="Times New Roman" w:cs="Times New Roman"/>
          <w:sz w:val="24"/>
          <w:szCs w:val="24"/>
        </w:rPr>
      </w:pPr>
      <w:r w:rsidRPr="00C54028">
        <w:rPr>
          <w:rFonts w:ascii="Times New Roman" w:hAnsi="Times New Roman" w:cs="Times New Roman"/>
          <w:sz w:val="24"/>
          <w:szCs w:val="24"/>
          <w:highlight w:val="yellow"/>
        </w:rPr>
        <w:t xml:space="preserve">В тази връзка в поле „Целева стойност“ на индикатор „Капацитет на класните стаи на нови или модернизирани детски заведения и образователни заведения“, следва да посочите </w:t>
      </w:r>
      <w:r w:rsidRPr="00C54028">
        <w:rPr>
          <w:rFonts w:ascii="Times New Roman" w:hAnsi="Times New Roman" w:cs="Times New Roman"/>
          <w:b/>
          <w:bCs/>
          <w:sz w:val="24"/>
          <w:szCs w:val="24"/>
          <w:highlight w:val="yellow"/>
        </w:rPr>
        <w:t xml:space="preserve">максималния брой учебни места в изградената STEM среда </w:t>
      </w:r>
      <w:r w:rsidRPr="00C54028">
        <w:rPr>
          <w:rFonts w:ascii="Times New Roman" w:hAnsi="Times New Roman" w:cs="Times New Roman"/>
          <w:sz w:val="24"/>
          <w:szCs w:val="24"/>
          <w:highlight w:val="yellow"/>
        </w:rPr>
        <w:t xml:space="preserve">– </w:t>
      </w:r>
      <w:r w:rsidRPr="00C54028">
        <w:rPr>
          <w:rFonts w:ascii="Times New Roman" w:hAnsi="Times New Roman" w:cs="Times New Roman"/>
          <w:b/>
          <w:bCs/>
          <w:sz w:val="24"/>
          <w:szCs w:val="24"/>
          <w:highlight w:val="yellow"/>
        </w:rPr>
        <w:t>капацитета</w:t>
      </w:r>
      <w:r w:rsidRPr="00C54028">
        <w:rPr>
          <w:rFonts w:ascii="Times New Roman" w:hAnsi="Times New Roman" w:cs="Times New Roman"/>
          <w:sz w:val="24"/>
          <w:szCs w:val="24"/>
          <w:highlight w:val="yellow"/>
        </w:rPr>
        <w:t xml:space="preserve"> </w:t>
      </w:r>
      <w:r w:rsidRPr="00C54028">
        <w:rPr>
          <w:rFonts w:ascii="Times New Roman" w:hAnsi="Times New Roman" w:cs="Times New Roman"/>
          <w:b/>
          <w:bCs/>
          <w:sz w:val="24"/>
          <w:szCs w:val="24"/>
          <w:highlight w:val="yellow"/>
        </w:rPr>
        <w:t xml:space="preserve">учебни места в училищния </w:t>
      </w:r>
      <w:r w:rsidRPr="00C54028">
        <w:rPr>
          <w:rFonts w:ascii="Times New Roman" w:hAnsi="Times New Roman" w:cs="Times New Roman"/>
          <w:b/>
          <w:bCs/>
          <w:sz w:val="24"/>
          <w:szCs w:val="24"/>
          <w:highlight w:val="yellow"/>
          <w:lang w:val="en-US"/>
        </w:rPr>
        <w:t>STEM</w:t>
      </w:r>
      <w:r w:rsidRPr="00C54028">
        <w:rPr>
          <w:rFonts w:ascii="Times New Roman" w:hAnsi="Times New Roman" w:cs="Times New Roman"/>
          <w:b/>
          <w:bCs/>
          <w:sz w:val="24"/>
          <w:szCs w:val="24"/>
          <w:highlight w:val="yellow"/>
        </w:rPr>
        <w:t xml:space="preserve"> център и</w:t>
      </w:r>
      <w:r w:rsidRPr="00C54028">
        <w:rPr>
          <w:rFonts w:ascii="Times New Roman" w:hAnsi="Times New Roman" w:cs="Times New Roman"/>
          <w:sz w:val="24"/>
          <w:szCs w:val="24"/>
          <w:highlight w:val="yellow"/>
        </w:rPr>
        <w:t xml:space="preserve"> </w:t>
      </w:r>
      <w:r w:rsidRPr="00C54028">
        <w:rPr>
          <w:rFonts w:ascii="Times New Roman" w:hAnsi="Times New Roman" w:cs="Times New Roman"/>
          <w:b/>
          <w:bCs/>
          <w:sz w:val="24"/>
          <w:szCs w:val="24"/>
          <w:highlight w:val="yellow"/>
        </w:rPr>
        <w:t>капацитета учебни места в подкрепените ВОСКС</w:t>
      </w:r>
      <w:r w:rsidRPr="00C54028">
        <w:rPr>
          <w:rFonts w:ascii="Times New Roman" w:hAnsi="Times New Roman" w:cs="Times New Roman"/>
          <w:sz w:val="24"/>
          <w:szCs w:val="24"/>
          <w:highlight w:val="yellow"/>
        </w:rPr>
        <w:t>.</w:t>
      </w:r>
      <w:r>
        <w:rPr>
          <w:rFonts w:ascii="Times New Roman" w:hAnsi="Times New Roman" w:cs="Times New Roman"/>
          <w:sz w:val="24"/>
          <w:szCs w:val="24"/>
        </w:rPr>
        <w:t xml:space="preserve">  </w:t>
      </w:r>
    </w:p>
    <w:p w:rsidR="001E4DF9" w:rsidRPr="0030332C" w:rsidRDefault="001E4DF9" w:rsidP="001E4DF9">
      <w:pPr>
        <w:jc w:val="both"/>
        <w:rPr>
          <w:rFonts w:ascii="Times New Roman" w:hAnsi="Times New Roman" w:cs="Times New Roman"/>
          <w:sz w:val="24"/>
          <w:szCs w:val="24"/>
        </w:rPr>
      </w:pPr>
      <w:r>
        <w:rPr>
          <w:rFonts w:ascii="Times New Roman" w:hAnsi="Times New Roman" w:cs="Times New Roman"/>
          <w:sz w:val="24"/>
          <w:szCs w:val="24"/>
        </w:rPr>
        <w:t>3.</w:t>
      </w:r>
      <w:r w:rsidRPr="00AF1923">
        <w:rPr>
          <w:rFonts w:ascii="Times New Roman" w:hAnsi="Times New Roman" w:cs="Times New Roman"/>
          <w:sz w:val="24"/>
          <w:szCs w:val="24"/>
        </w:rPr>
        <w:t xml:space="preserve"> </w:t>
      </w:r>
      <w:r>
        <w:rPr>
          <w:rFonts w:ascii="Times New Roman" w:hAnsi="Times New Roman" w:cs="Times New Roman"/>
          <w:sz w:val="24"/>
          <w:szCs w:val="24"/>
        </w:rPr>
        <w:t xml:space="preserve">Със Заповед № РД09-152 от 04.08.2023 г. на изпълнителния директор на Изпълнителна агенция „Програма за образование“, </w:t>
      </w:r>
      <w:r w:rsidRPr="00996CD0">
        <w:rPr>
          <w:rFonts w:ascii="Times New Roman" w:hAnsi="Times New Roman" w:cs="Times New Roman"/>
          <w:sz w:val="24"/>
          <w:szCs w:val="24"/>
        </w:rPr>
        <w:t>край</w:t>
      </w:r>
      <w:r>
        <w:rPr>
          <w:rFonts w:ascii="Times New Roman" w:hAnsi="Times New Roman" w:cs="Times New Roman"/>
          <w:sz w:val="24"/>
          <w:szCs w:val="24"/>
        </w:rPr>
        <w:t>ният</w:t>
      </w:r>
      <w:r w:rsidRPr="00996CD0">
        <w:rPr>
          <w:rFonts w:ascii="Times New Roman" w:hAnsi="Times New Roman" w:cs="Times New Roman"/>
          <w:sz w:val="24"/>
          <w:szCs w:val="24"/>
        </w:rPr>
        <w:t xml:space="preserve"> срок за подаване на предложени</w:t>
      </w:r>
      <w:r>
        <w:rPr>
          <w:rFonts w:ascii="Times New Roman" w:hAnsi="Times New Roman" w:cs="Times New Roman"/>
          <w:sz w:val="24"/>
          <w:szCs w:val="24"/>
        </w:rPr>
        <w:t>я</w:t>
      </w:r>
      <w:r w:rsidRPr="00996CD0">
        <w:rPr>
          <w:rFonts w:ascii="Times New Roman" w:hAnsi="Times New Roman" w:cs="Times New Roman"/>
          <w:sz w:val="24"/>
          <w:szCs w:val="24"/>
        </w:rPr>
        <w:t xml:space="preserve"> за изпълнение на инвестици</w:t>
      </w:r>
      <w:r>
        <w:rPr>
          <w:rFonts w:ascii="Times New Roman" w:hAnsi="Times New Roman" w:cs="Times New Roman"/>
          <w:sz w:val="24"/>
          <w:szCs w:val="24"/>
        </w:rPr>
        <w:t xml:space="preserve">и по процедура </w:t>
      </w:r>
      <w:r w:rsidRPr="00996CD0">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е изменен,</w:t>
      </w:r>
      <w:r w:rsidRPr="00996CD0">
        <w:rPr>
          <w:rFonts w:ascii="Times New Roman" w:hAnsi="Times New Roman" w:cs="Times New Roman"/>
          <w:sz w:val="24"/>
          <w:szCs w:val="24"/>
        </w:rPr>
        <w:t xml:space="preserve"> както следва:</w:t>
      </w:r>
      <w:r>
        <w:rPr>
          <w:rFonts w:ascii="Times New Roman" w:hAnsi="Times New Roman" w:cs="Times New Roman"/>
          <w:sz w:val="24"/>
          <w:szCs w:val="24"/>
        </w:rPr>
        <w:t xml:space="preserve"> </w:t>
      </w:r>
      <w:r w:rsidRPr="0030332C">
        <w:rPr>
          <w:rFonts w:ascii="Times New Roman" w:hAnsi="Times New Roman" w:cs="Times New Roman"/>
          <w:sz w:val="24"/>
          <w:szCs w:val="24"/>
        </w:rPr>
        <w:t xml:space="preserve">- </w:t>
      </w:r>
      <w:r w:rsidRPr="0030332C">
        <w:rPr>
          <w:rFonts w:ascii="Times New Roman" w:hAnsi="Times New Roman" w:cs="Times New Roman"/>
          <w:b/>
          <w:bCs/>
          <w:sz w:val="24"/>
          <w:szCs w:val="24"/>
        </w:rPr>
        <w:t>не по-късно от 17,30 часа на 19 октомври 2023 г.</w:t>
      </w:r>
      <w:r w:rsidRPr="0030332C">
        <w:rPr>
          <w:rFonts w:ascii="Times New Roman" w:hAnsi="Times New Roman" w:cs="Times New Roman"/>
          <w:sz w:val="24"/>
          <w:szCs w:val="24"/>
        </w:rPr>
        <w:t xml:space="preserve"> </w:t>
      </w:r>
    </w:p>
    <w:p w:rsidR="001E4DF9" w:rsidRDefault="001E4DF9" w:rsidP="001E4DF9">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E4DF9" w:rsidRPr="00A97EDC" w:rsidRDefault="001E4DF9" w:rsidP="001E4DF9">
      <w:pPr>
        <w:pStyle w:val="2"/>
        <w:numPr>
          <w:ilvl w:val="0"/>
          <w:numId w:val="0"/>
        </w:numPr>
        <w:rPr>
          <w:lang w:val="bg-BG"/>
        </w:rPr>
      </w:pPr>
      <w:r w:rsidRPr="00A97EDC">
        <w:rPr>
          <w:lang w:val="bg-BG"/>
        </w:rPr>
        <w:t>ВЪПРОС 116 от 28.07.2023 г. (</w:t>
      </w:r>
      <w:r w:rsidRPr="00E47C34">
        <w:t>Q</w:t>
      </w:r>
      <w:r w:rsidRPr="00A97EDC">
        <w:rPr>
          <w:lang w:val="bg-BG"/>
        </w:rPr>
        <w:t xml:space="preserve">063 </w:t>
      </w:r>
      <w:r w:rsidRPr="001F41C9">
        <w:rPr>
          <w:lang w:val="bg-BG"/>
        </w:rPr>
        <w:t>постъпил чрез ИСУН 2020 по процедура BG-RRP-1.017):</w:t>
      </w:r>
    </w:p>
    <w:p w:rsidR="001E4DF9" w:rsidRPr="009E64A3" w:rsidRDefault="001E4DF9" w:rsidP="001E4DF9">
      <w:pPr>
        <w:jc w:val="both"/>
        <w:rPr>
          <w:rFonts w:ascii="Times New Roman" w:hAnsi="Times New Roman" w:cs="Times New Roman"/>
          <w:sz w:val="24"/>
          <w:szCs w:val="24"/>
        </w:rPr>
      </w:pPr>
      <w:r w:rsidRPr="009E64A3">
        <w:rPr>
          <w:rFonts w:ascii="Times New Roman" w:hAnsi="Times New Roman" w:cs="Times New Roman"/>
          <w:sz w:val="24"/>
          <w:szCs w:val="24"/>
        </w:rPr>
        <w:t xml:space="preserve">Здравейте, </w:t>
      </w:r>
    </w:p>
    <w:p w:rsidR="001E4DF9" w:rsidRPr="009E64A3" w:rsidRDefault="001E4DF9" w:rsidP="001E4DF9">
      <w:pPr>
        <w:jc w:val="both"/>
        <w:rPr>
          <w:rFonts w:ascii="Times New Roman" w:hAnsi="Times New Roman" w:cs="Times New Roman"/>
          <w:sz w:val="24"/>
          <w:szCs w:val="24"/>
        </w:rPr>
      </w:pPr>
      <w:r w:rsidRPr="009E64A3">
        <w:rPr>
          <w:rFonts w:ascii="Times New Roman" w:hAnsi="Times New Roman" w:cs="Times New Roman"/>
          <w:sz w:val="24"/>
          <w:szCs w:val="24"/>
        </w:rPr>
        <w:t>съгласно условията за кандидатстване по процедура BG-RRP-1.015 - „Училищна STEM среда", крайния срок за подаване на проект е 21 август 2023 г. за всички училища в категория до 200 ученици вкл. Към днешна дата все още няма одобрени Концепции, как трябва да подадем проект - без одобрената концепция или посочения срок ще бъде удължен?</w:t>
      </w:r>
    </w:p>
    <w:p w:rsidR="001E4DF9" w:rsidRDefault="001E4DF9" w:rsidP="001E4DF9">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E4DF9" w:rsidRPr="00A97EDC" w:rsidRDefault="001E4DF9" w:rsidP="001E4DF9">
      <w:pPr>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отговора на въпрос </w:t>
      </w:r>
      <w:r w:rsidRPr="00AF1923">
        <w:rPr>
          <w:rFonts w:ascii="Times New Roman" w:hAnsi="Times New Roman" w:cs="Times New Roman"/>
          <w:sz w:val="24"/>
          <w:szCs w:val="24"/>
        </w:rPr>
        <w:t>115</w:t>
      </w:r>
      <w:r>
        <w:rPr>
          <w:rFonts w:ascii="Times New Roman" w:hAnsi="Times New Roman" w:cs="Times New Roman"/>
          <w:sz w:val="24"/>
          <w:szCs w:val="24"/>
        </w:rPr>
        <w:t>, т. 3.</w:t>
      </w:r>
    </w:p>
    <w:p w:rsidR="001E4DF9" w:rsidRDefault="001E4DF9" w:rsidP="001E4DF9">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E4DF9" w:rsidRPr="00A97EDC" w:rsidRDefault="001E4DF9" w:rsidP="001E4DF9">
      <w:pPr>
        <w:pStyle w:val="2"/>
        <w:numPr>
          <w:ilvl w:val="0"/>
          <w:numId w:val="0"/>
        </w:numPr>
        <w:rPr>
          <w:lang w:val="bg-BG"/>
        </w:rPr>
      </w:pPr>
      <w:r w:rsidRPr="00A97EDC">
        <w:rPr>
          <w:lang w:val="bg-BG"/>
        </w:rPr>
        <w:t>ВЪПРОС 117 от 28.07.2023 г</w:t>
      </w:r>
      <w:r w:rsidRPr="001F41C9">
        <w:rPr>
          <w:lang w:val="bg-BG"/>
        </w:rPr>
        <w:t>. (Q045 постъпил чрез ИСУН 2020 по процедура BG-RRP-1.015):</w:t>
      </w:r>
    </w:p>
    <w:p w:rsidR="001E4DF9" w:rsidRPr="00D9139A" w:rsidRDefault="001E4DF9" w:rsidP="001E4DF9">
      <w:pPr>
        <w:jc w:val="both"/>
        <w:rPr>
          <w:rFonts w:ascii="Times New Roman" w:hAnsi="Times New Roman" w:cs="Times New Roman"/>
          <w:sz w:val="24"/>
          <w:szCs w:val="24"/>
        </w:rPr>
      </w:pPr>
      <w:r w:rsidRPr="00D9139A">
        <w:rPr>
          <w:rFonts w:ascii="Times New Roman" w:hAnsi="Times New Roman" w:cs="Times New Roman"/>
          <w:sz w:val="24"/>
          <w:szCs w:val="24"/>
        </w:rPr>
        <w:t>Здравейте,</w:t>
      </w:r>
    </w:p>
    <w:p w:rsidR="001E4DF9" w:rsidRDefault="001E4DF9" w:rsidP="001E4DF9">
      <w:pPr>
        <w:jc w:val="both"/>
        <w:rPr>
          <w:rFonts w:ascii="Times New Roman" w:hAnsi="Times New Roman" w:cs="Times New Roman"/>
          <w:sz w:val="24"/>
          <w:szCs w:val="24"/>
        </w:rPr>
      </w:pPr>
      <w:r w:rsidRPr="00D9139A">
        <w:rPr>
          <w:rFonts w:ascii="Times New Roman" w:hAnsi="Times New Roman" w:cs="Times New Roman"/>
          <w:sz w:val="24"/>
          <w:szCs w:val="24"/>
        </w:rPr>
        <w:t>на етап 2 - по процедура 0.15 - Училищна Стем среда трябва ли да подадем в ИСУН КСС от строител? Тъй като не е описано в задължителните документи за кандидатстване.</w:t>
      </w:r>
    </w:p>
    <w:p w:rsidR="001E4DF9" w:rsidRDefault="001E4DF9" w:rsidP="001E4DF9">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E4DF9" w:rsidRPr="00974AF7" w:rsidRDefault="001E4DF9" w:rsidP="001E4DF9">
      <w:pPr>
        <w:tabs>
          <w:tab w:val="left" w:pos="426"/>
        </w:tabs>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отговора на въпрос </w:t>
      </w:r>
      <w:r w:rsidRPr="00A3613A">
        <w:rPr>
          <w:rFonts w:ascii="Times New Roman" w:hAnsi="Times New Roman" w:cs="Times New Roman"/>
          <w:sz w:val="24"/>
          <w:szCs w:val="24"/>
        </w:rPr>
        <w:t>115</w:t>
      </w:r>
      <w:r>
        <w:rPr>
          <w:rFonts w:ascii="Times New Roman" w:hAnsi="Times New Roman" w:cs="Times New Roman"/>
          <w:sz w:val="24"/>
          <w:szCs w:val="24"/>
        </w:rPr>
        <w:t xml:space="preserve">, т. 1. </w:t>
      </w:r>
    </w:p>
    <w:p w:rsidR="001E4DF9" w:rsidRDefault="001E4DF9" w:rsidP="001E4DF9">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E4DF9" w:rsidRPr="00A97EDC" w:rsidRDefault="001E4DF9" w:rsidP="001E4DF9">
      <w:pPr>
        <w:pStyle w:val="2"/>
        <w:numPr>
          <w:ilvl w:val="0"/>
          <w:numId w:val="0"/>
        </w:numPr>
        <w:ind w:left="720" w:hanging="720"/>
        <w:rPr>
          <w:lang w:val="bg-BG"/>
        </w:rPr>
      </w:pPr>
      <w:r w:rsidRPr="00A97EDC">
        <w:rPr>
          <w:lang w:val="bg-BG"/>
        </w:rPr>
        <w:t>ВЪПРОС 118 от 28.07.2023 г. (</w:t>
      </w:r>
      <w:r w:rsidRPr="00EE2DC0">
        <w:rPr>
          <w:lang w:val="bg-BG"/>
        </w:rPr>
        <w:t>постъпил по електронна поща):</w:t>
      </w:r>
    </w:p>
    <w:p w:rsidR="001E4DF9" w:rsidRPr="001F3FCD" w:rsidRDefault="001E4DF9" w:rsidP="001E4DF9">
      <w:pPr>
        <w:jc w:val="both"/>
        <w:rPr>
          <w:rFonts w:ascii="Times New Roman" w:hAnsi="Times New Roman" w:cs="Times New Roman"/>
          <w:sz w:val="24"/>
          <w:szCs w:val="24"/>
        </w:rPr>
      </w:pPr>
      <w:r w:rsidRPr="001F3FCD">
        <w:rPr>
          <w:rFonts w:ascii="Times New Roman" w:hAnsi="Times New Roman" w:cs="Times New Roman"/>
          <w:sz w:val="24"/>
          <w:szCs w:val="24"/>
        </w:rPr>
        <w:t xml:space="preserve">Здравейте, </w:t>
      </w:r>
    </w:p>
    <w:p w:rsidR="001E4DF9" w:rsidRPr="001F3FCD" w:rsidRDefault="001E4DF9" w:rsidP="001E4DF9">
      <w:pPr>
        <w:jc w:val="both"/>
        <w:rPr>
          <w:rFonts w:ascii="Times New Roman" w:hAnsi="Times New Roman" w:cs="Times New Roman"/>
          <w:sz w:val="24"/>
          <w:szCs w:val="24"/>
        </w:rPr>
      </w:pPr>
      <w:r w:rsidRPr="001F3FCD">
        <w:rPr>
          <w:rFonts w:ascii="Times New Roman" w:hAnsi="Times New Roman" w:cs="Times New Roman"/>
          <w:sz w:val="24"/>
          <w:szCs w:val="24"/>
        </w:rPr>
        <w:t xml:space="preserve">във връзка с процедурата по Механизма за възстановяване и устойчивост BG-RRP-1.015 „УЧИЛИЩНА СТЕМ СРЕДА“ имаме следният въпрос: </w:t>
      </w:r>
    </w:p>
    <w:p w:rsidR="001E4DF9" w:rsidRPr="001F3FCD" w:rsidRDefault="001E4DF9" w:rsidP="001E4DF9">
      <w:pPr>
        <w:jc w:val="both"/>
        <w:rPr>
          <w:rFonts w:ascii="Times New Roman" w:hAnsi="Times New Roman" w:cs="Times New Roman"/>
          <w:sz w:val="24"/>
          <w:szCs w:val="24"/>
        </w:rPr>
      </w:pPr>
      <w:r w:rsidRPr="001F3FCD">
        <w:rPr>
          <w:rFonts w:ascii="Times New Roman" w:hAnsi="Times New Roman" w:cs="Times New Roman"/>
          <w:sz w:val="24"/>
          <w:szCs w:val="24"/>
        </w:rPr>
        <w:t>Тъй, като  в момента сме пребазирани в училище в което сме под наем, не сме в основната сграда поради надстрояване на етаж на същата и не знаем, кога точно бихме могли да се върнем там, какви са вариантите ни</w:t>
      </w:r>
      <w:r>
        <w:rPr>
          <w:rFonts w:ascii="Times New Roman" w:hAnsi="Times New Roman" w:cs="Times New Roman"/>
          <w:sz w:val="24"/>
          <w:szCs w:val="24"/>
        </w:rPr>
        <w:t xml:space="preserve"> </w:t>
      </w:r>
      <w:r w:rsidRPr="001F3FCD">
        <w:rPr>
          <w:rFonts w:ascii="Times New Roman" w:hAnsi="Times New Roman" w:cs="Times New Roman"/>
          <w:sz w:val="24"/>
          <w:szCs w:val="24"/>
        </w:rPr>
        <w:t xml:space="preserve">за изпълнение на проекта, ако след сключване на договорите с фирмите нямаме сграда и стаи в които да изграждаме СТЕМ среда. </w:t>
      </w:r>
    </w:p>
    <w:p w:rsidR="001E4DF9" w:rsidRDefault="001E4DF9" w:rsidP="001E4DF9">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E4DF9" w:rsidRDefault="001E4DF9" w:rsidP="001E4DF9">
      <w:pPr>
        <w:jc w:val="both"/>
        <w:rPr>
          <w:rFonts w:ascii="Times New Roman" w:hAnsi="Times New Roman" w:cs="Times New Roman"/>
          <w:sz w:val="24"/>
          <w:szCs w:val="24"/>
        </w:rPr>
      </w:pPr>
      <w:r>
        <w:rPr>
          <w:rFonts w:ascii="Times New Roman" w:hAnsi="Times New Roman" w:cs="Times New Roman"/>
          <w:sz w:val="24"/>
          <w:szCs w:val="24"/>
        </w:rPr>
        <w:t xml:space="preserve">Съгласно </w:t>
      </w:r>
      <w:r w:rsidRPr="00CD4CCC">
        <w:rPr>
          <w:rFonts w:ascii="Times New Roman" w:hAnsi="Times New Roman" w:cs="Times New Roman"/>
          <w:sz w:val="24"/>
          <w:szCs w:val="24"/>
        </w:rPr>
        <w:t>Насоките за разработване, подаване и съгласуване на Концепция за изграждане на училищна STEM среда</w:t>
      </w:r>
      <w:r>
        <w:rPr>
          <w:rFonts w:ascii="Times New Roman" w:hAnsi="Times New Roman" w:cs="Times New Roman"/>
          <w:sz w:val="24"/>
          <w:szCs w:val="24"/>
        </w:rPr>
        <w:t xml:space="preserve">, в образеца на Концепция, в т. </w:t>
      </w:r>
      <w:r w:rsidRPr="00163177">
        <w:rPr>
          <w:rFonts w:ascii="Times New Roman" w:hAnsi="Times New Roman" w:cs="Times New Roman"/>
          <w:sz w:val="24"/>
          <w:szCs w:val="24"/>
        </w:rPr>
        <w:t xml:space="preserve">6.1. </w:t>
      </w:r>
      <w:r>
        <w:rPr>
          <w:rFonts w:ascii="Times New Roman" w:hAnsi="Times New Roman" w:cs="Times New Roman"/>
          <w:sz w:val="24"/>
          <w:szCs w:val="24"/>
        </w:rPr>
        <w:t xml:space="preserve">училището-кандидат </w:t>
      </w:r>
      <w:r w:rsidRPr="00163177">
        <w:rPr>
          <w:rFonts w:ascii="Times New Roman" w:hAnsi="Times New Roman" w:cs="Times New Roman"/>
          <w:sz w:val="24"/>
          <w:szCs w:val="24"/>
        </w:rPr>
        <w:t xml:space="preserve">задължително </w:t>
      </w:r>
      <w:r>
        <w:rPr>
          <w:rFonts w:ascii="Times New Roman" w:hAnsi="Times New Roman" w:cs="Times New Roman"/>
          <w:sz w:val="24"/>
          <w:szCs w:val="24"/>
        </w:rPr>
        <w:t xml:space="preserve">следва да </w:t>
      </w:r>
      <w:r w:rsidRPr="00163177">
        <w:rPr>
          <w:rFonts w:ascii="Times New Roman" w:hAnsi="Times New Roman" w:cs="Times New Roman"/>
          <w:sz w:val="24"/>
          <w:szCs w:val="24"/>
        </w:rPr>
        <w:t>посоч</w:t>
      </w:r>
      <w:r>
        <w:rPr>
          <w:rFonts w:ascii="Times New Roman" w:hAnsi="Times New Roman" w:cs="Times New Roman"/>
          <w:sz w:val="24"/>
          <w:szCs w:val="24"/>
        </w:rPr>
        <w:t>и „</w:t>
      </w:r>
      <w:r w:rsidRPr="00163177">
        <w:rPr>
          <w:rFonts w:ascii="Times New Roman" w:hAnsi="Times New Roman" w:cs="Times New Roman"/>
          <w:sz w:val="24"/>
          <w:szCs w:val="24"/>
        </w:rPr>
        <w:t>Помещението/помещенията или обособени части от тях, в които ще бъде изградена училищната STEM среда, вкл. на кой етаж/и са разположени</w:t>
      </w:r>
      <w:r>
        <w:rPr>
          <w:rFonts w:ascii="Times New Roman" w:hAnsi="Times New Roman" w:cs="Times New Roman"/>
          <w:sz w:val="24"/>
          <w:szCs w:val="24"/>
        </w:rPr>
        <w:t>“, а в т. 6.2:</w:t>
      </w:r>
    </w:p>
    <w:p w:rsidR="001E4DF9" w:rsidRPr="00444765" w:rsidRDefault="001E4DF9" w:rsidP="001E4DF9">
      <w:pPr>
        <w:jc w:val="both"/>
        <w:rPr>
          <w:rFonts w:ascii="Times New Roman" w:hAnsi="Times New Roman" w:cs="Times New Roman"/>
          <w:i/>
          <w:iCs/>
          <w:sz w:val="24"/>
          <w:szCs w:val="24"/>
        </w:rPr>
      </w:pPr>
      <w:r w:rsidRPr="00444765">
        <w:rPr>
          <w:rFonts w:ascii="Times New Roman" w:hAnsi="Times New Roman" w:cs="Times New Roman"/>
          <w:i/>
          <w:iCs/>
          <w:sz w:val="24"/>
          <w:szCs w:val="24"/>
        </w:rPr>
        <w:t xml:space="preserve">„- Разработената идея за изграждане на STEM среда следва да е съобразена </w:t>
      </w:r>
      <w:r w:rsidRPr="00444765">
        <w:rPr>
          <w:rFonts w:ascii="Times New Roman" w:hAnsi="Times New Roman" w:cs="Times New Roman"/>
          <w:b/>
          <w:bCs/>
          <w:i/>
          <w:iCs/>
          <w:sz w:val="24"/>
          <w:szCs w:val="24"/>
        </w:rPr>
        <w:t>с вече извършените ремонтни дейности и закупеното обзавеждане и оборудване</w:t>
      </w:r>
      <w:r w:rsidRPr="00444765">
        <w:rPr>
          <w:rFonts w:ascii="Times New Roman" w:hAnsi="Times New Roman" w:cs="Times New Roman"/>
          <w:i/>
          <w:iCs/>
          <w:sz w:val="24"/>
          <w:szCs w:val="24"/>
        </w:rPr>
        <w:t xml:space="preserve"> в училището по Национална програма „Изграждане на училищна STEM среда“, както и от други източници, при наличие на такива. Важно е да се уточни по какъв начин новото оборудване/софтуер/обзавеждане ще надгради вече извършените ремонтни дейности и съществуващото оборудване/обзавеждане.</w:t>
      </w:r>
    </w:p>
    <w:p w:rsidR="001E4DF9" w:rsidRPr="00444765" w:rsidRDefault="001E4DF9" w:rsidP="001E4DF9">
      <w:pPr>
        <w:jc w:val="both"/>
        <w:rPr>
          <w:rFonts w:ascii="Times New Roman" w:hAnsi="Times New Roman" w:cs="Times New Roman"/>
          <w:i/>
          <w:iCs/>
          <w:sz w:val="24"/>
          <w:szCs w:val="24"/>
        </w:rPr>
      </w:pPr>
      <w:r w:rsidRPr="00444765">
        <w:rPr>
          <w:rFonts w:ascii="Times New Roman" w:hAnsi="Times New Roman" w:cs="Times New Roman"/>
          <w:i/>
          <w:iCs/>
          <w:sz w:val="24"/>
          <w:szCs w:val="24"/>
        </w:rPr>
        <w:t xml:space="preserve">- Описание как </w:t>
      </w:r>
      <w:r w:rsidRPr="00444765">
        <w:rPr>
          <w:rFonts w:ascii="Times New Roman" w:hAnsi="Times New Roman" w:cs="Times New Roman"/>
          <w:b/>
          <w:bCs/>
          <w:i/>
          <w:iCs/>
          <w:sz w:val="24"/>
          <w:szCs w:val="24"/>
        </w:rPr>
        <w:t>съществуващите помещения и пространства</w:t>
      </w:r>
      <w:r w:rsidRPr="00444765">
        <w:rPr>
          <w:rFonts w:ascii="Times New Roman" w:hAnsi="Times New Roman" w:cs="Times New Roman"/>
          <w:i/>
          <w:iCs/>
          <w:sz w:val="24"/>
          <w:szCs w:val="24"/>
        </w:rPr>
        <w:t xml:space="preserve"> в училището ще бъдат обновени за изграждането на STEM среда. Какво ще бъде интериорното оформление и какво обзавеждане ще бъде осигурено.</w:t>
      </w:r>
    </w:p>
    <w:p w:rsidR="001E4DF9" w:rsidRPr="00444765" w:rsidRDefault="001E4DF9" w:rsidP="001E4DF9">
      <w:pPr>
        <w:jc w:val="both"/>
        <w:rPr>
          <w:rFonts w:ascii="Times New Roman" w:hAnsi="Times New Roman" w:cs="Times New Roman"/>
          <w:i/>
          <w:iCs/>
          <w:sz w:val="24"/>
          <w:szCs w:val="24"/>
        </w:rPr>
      </w:pPr>
      <w:r w:rsidRPr="00444765">
        <w:rPr>
          <w:rFonts w:ascii="Times New Roman" w:hAnsi="Times New Roman" w:cs="Times New Roman"/>
          <w:i/>
          <w:iCs/>
          <w:sz w:val="24"/>
          <w:szCs w:val="24"/>
        </w:rPr>
        <w:t xml:space="preserve">- </w:t>
      </w:r>
      <w:r w:rsidRPr="00705E6B">
        <w:rPr>
          <w:rFonts w:ascii="Times New Roman" w:hAnsi="Times New Roman" w:cs="Times New Roman"/>
          <w:b/>
          <w:bCs/>
          <w:i/>
          <w:iCs/>
          <w:sz w:val="24"/>
          <w:szCs w:val="24"/>
        </w:rPr>
        <w:t>Посочва се необходимостта от ремонт</w:t>
      </w:r>
      <w:r w:rsidRPr="00444765">
        <w:rPr>
          <w:rFonts w:ascii="Times New Roman" w:hAnsi="Times New Roman" w:cs="Times New Roman"/>
          <w:i/>
          <w:iCs/>
          <w:sz w:val="24"/>
          <w:szCs w:val="24"/>
        </w:rPr>
        <w:t xml:space="preserve">, основен ремонт, реконструкция </w:t>
      </w:r>
      <w:r w:rsidRPr="00705E6B">
        <w:rPr>
          <w:rFonts w:ascii="Times New Roman" w:hAnsi="Times New Roman" w:cs="Times New Roman"/>
          <w:b/>
          <w:bCs/>
          <w:i/>
          <w:iCs/>
          <w:sz w:val="24"/>
          <w:szCs w:val="24"/>
        </w:rPr>
        <w:t xml:space="preserve">в училищната сграда единствено с цел обособяване на нови и преобразуване на съществуващите учебни пространства и общи зони (в това число разделяне, обединяване, но не и нов строеж) за създаването на нова архитектурна </w:t>
      </w:r>
      <w:r w:rsidRPr="00705E6B">
        <w:rPr>
          <w:rFonts w:ascii="Times New Roman" w:hAnsi="Times New Roman" w:cs="Times New Roman"/>
          <w:b/>
          <w:bCs/>
          <w:i/>
          <w:iCs/>
          <w:sz w:val="24"/>
          <w:szCs w:val="24"/>
        </w:rPr>
        <w:lastRenderedPageBreak/>
        <w:t>образователна среда, която представлява физическият STEM център</w:t>
      </w:r>
      <w:r w:rsidRPr="00444765">
        <w:rPr>
          <w:rFonts w:ascii="Times New Roman" w:hAnsi="Times New Roman" w:cs="Times New Roman"/>
          <w:i/>
          <w:iCs/>
          <w:sz w:val="24"/>
          <w:szCs w:val="24"/>
        </w:rPr>
        <w:t xml:space="preserve">, като </w:t>
      </w:r>
      <w:r w:rsidRPr="00705E6B">
        <w:rPr>
          <w:rFonts w:ascii="Times New Roman" w:hAnsi="Times New Roman" w:cs="Times New Roman"/>
          <w:i/>
          <w:iCs/>
          <w:sz w:val="24"/>
          <w:szCs w:val="24"/>
        </w:rPr>
        <w:t>ясно се посочва дали СМР са предвидени по следните процедури по НПВУ – „Модернизация на образователна среда“, „Изграждане на нови сгради на училища и детски градини“ и „Изграждане на центрове за високи постижения в професионалното образование и обучение“.</w:t>
      </w:r>
      <w:r w:rsidRPr="00444765">
        <w:rPr>
          <w:rFonts w:ascii="Times New Roman" w:hAnsi="Times New Roman" w:cs="Times New Roman"/>
          <w:i/>
          <w:iCs/>
          <w:sz w:val="24"/>
          <w:szCs w:val="24"/>
        </w:rPr>
        <w:t xml:space="preserve"> Посочва се дали за предвидените СМР се изисква издаването на разрешение за строеж или не.“</w:t>
      </w:r>
    </w:p>
    <w:p w:rsidR="001E4DF9" w:rsidRDefault="001E4DF9" w:rsidP="001E4DF9">
      <w:pPr>
        <w:jc w:val="both"/>
        <w:rPr>
          <w:rFonts w:ascii="Times New Roman" w:hAnsi="Times New Roman" w:cs="Times New Roman"/>
          <w:sz w:val="24"/>
          <w:szCs w:val="24"/>
        </w:rPr>
      </w:pPr>
      <w:r>
        <w:rPr>
          <w:rFonts w:ascii="Times New Roman" w:hAnsi="Times New Roman" w:cs="Times New Roman"/>
          <w:sz w:val="24"/>
          <w:szCs w:val="24"/>
        </w:rPr>
        <w:t xml:space="preserve">Съгласно т. 14 от Поканата за участие в процедура </w:t>
      </w:r>
      <w:r w:rsidRPr="00667412">
        <w:rPr>
          <w:rFonts w:ascii="Times New Roman" w:hAnsi="Times New Roman" w:cs="Times New Roman"/>
          <w:sz w:val="24"/>
          <w:szCs w:val="24"/>
        </w:rPr>
        <w:t xml:space="preserve">BG-RRP-1.015 „Училищна STEM среда“ </w:t>
      </w:r>
      <w:r>
        <w:rPr>
          <w:rFonts w:ascii="Times New Roman" w:hAnsi="Times New Roman" w:cs="Times New Roman"/>
          <w:sz w:val="24"/>
          <w:szCs w:val="24"/>
        </w:rPr>
        <w:t>„</w:t>
      </w:r>
      <w:r w:rsidRPr="00667412">
        <w:rPr>
          <w:rFonts w:ascii="Times New Roman" w:hAnsi="Times New Roman" w:cs="Times New Roman"/>
          <w:i/>
          <w:iCs/>
          <w:sz w:val="24"/>
          <w:szCs w:val="24"/>
        </w:rPr>
        <w:t xml:space="preserve">Максималната продължителност на изпълнението на инвестицията е 35 месеца, но </w:t>
      </w:r>
      <w:r w:rsidRPr="00667412">
        <w:rPr>
          <w:rFonts w:ascii="Times New Roman" w:hAnsi="Times New Roman" w:cs="Times New Roman"/>
          <w:b/>
          <w:bCs/>
          <w:i/>
          <w:iCs/>
          <w:sz w:val="24"/>
          <w:szCs w:val="24"/>
        </w:rPr>
        <w:t>не по-късно от 31.05.2026 г</w:t>
      </w:r>
      <w:r w:rsidRPr="00667412">
        <w:rPr>
          <w:rFonts w:ascii="Times New Roman" w:hAnsi="Times New Roman" w:cs="Times New Roman"/>
          <w:i/>
          <w:iCs/>
          <w:sz w:val="24"/>
          <w:szCs w:val="24"/>
        </w:rPr>
        <w:t>.</w:t>
      </w:r>
      <w:r>
        <w:rPr>
          <w:rFonts w:ascii="Times New Roman" w:hAnsi="Times New Roman" w:cs="Times New Roman"/>
          <w:i/>
          <w:iCs/>
          <w:sz w:val="24"/>
          <w:szCs w:val="24"/>
        </w:rPr>
        <w:t>“.</w:t>
      </w:r>
      <w:r>
        <w:rPr>
          <w:rFonts w:ascii="Times New Roman" w:hAnsi="Times New Roman" w:cs="Times New Roman"/>
          <w:sz w:val="24"/>
          <w:szCs w:val="24"/>
        </w:rPr>
        <w:t xml:space="preserve"> В тази връзка, би следвало да разполагате с достатъчно време да реализирате предложението си, вкл. закупуването, доставката и монтажа на оборудване/обзавеждане/софтуер във Вашата сграда.</w:t>
      </w:r>
    </w:p>
    <w:p w:rsidR="001E4DF9" w:rsidRPr="00974AF7" w:rsidRDefault="001E4DF9" w:rsidP="001E4DF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необходимост, моля </w:t>
      </w:r>
      <w:r w:rsidRPr="008970E3">
        <w:rPr>
          <w:rFonts w:ascii="Times New Roman" w:hAnsi="Times New Roman" w:cs="Times New Roman"/>
          <w:sz w:val="24"/>
          <w:szCs w:val="24"/>
        </w:rPr>
        <w:t xml:space="preserve">задайте </w:t>
      </w:r>
      <w:r>
        <w:rPr>
          <w:rFonts w:ascii="Times New Roman" w:hAnsi="Times New Roman" w:cs="Times New Roman"/>
          <w:sz w:val="24"/>
          <w:szCs w:val="24"/>
        </w:rPr>
        <w:t>въпроса</w:t>
      </w:r>
      <w:r w:rsidRPr="008970E3">
        <w:rPr>
          <w:rFonts w:ascii="Times New Roman" w:hAnsi="Times New Roman" w:cs="Times New Roman"/>
          <w:sz w:val="24"/>
          <w:szCs w:val="24"/>
        </w:rPr>
        <w:t xml:space="preserve"> по-конкретно.</w:t>
      </w:r>
    </w:p>
    <w:p w:rsidR="001E4DF9" w:rsidRDefault="001E4DF9" w:rsidP="001E4DF9">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E4DF9" w:rsidRPr="003F3CC0" w:rsidRDefault="001E4DF9" w:rsidP="001E4DF9">
      <w:pPr>
        <w:pStyle w:val="2"/>
        <w:numPr>
          <w:ilvl w:val="0"/>
          <w:numId w:val="0"/>
        </w:numPr>
        <w:rPr>
          <w:lang w:val="bg-BG"/>
        </w:rPr>
      </w:pPr>
      <w:r w:rsidRPr="00A97EDC">
        <w:rPr>
          <w:lang w:val="bg-BG"/>
        </w:rPr>
        <w:t>ВЪПРОС 11</w:t>
      </w:r>
      <w:r>
        <w:rPr>
          <w:lang w:val="bg-BG"/>
        </w:rPr>
        <w:t>9</w:t>
      </w:r>
      <w:r w:rsidRPr="00A97EDC">
        <w:rPr>
          <w:lang w:val="bg-BG"/>
        </w:rPr>
        <w:t xml:space="preserve"> от 30.07.2023 г. (</w:t>
      </w:r>
      <w:r w:rsidRPr="00E47C34">
        <w:t>Q</w:t>
      </w:r>
      <w:r w:rsidRPr="00A97EDC">
        <w:rPr>
          <w:lang w:val="bg-BG"/>
        </w:rPr>
        <w:t xml:space="preserve">046 </w:t>
      </w:r>
      <w:r w:rsidRPr="003F3CC0">
        <w:rPr>
          <w:lang w:val="bg-BG"/>
        </w:rPr>
        <w:t>постъпил чрез ИСУН 2020 по процедура BG-RRP-1.015):</w:t>
      </w:r>
    </w:p>
    <w:p w:rsidR="001E4DF9" w:rsidRPr="00CF5DC3" w:rsidRDefault="001E4DF9" w:rsidP="001E4DF9">
      <w:pPr>
        <w:jc w:val="both"/>
        <w:rPr>
          <w:rFonts w:ascii="Times New Roman" w:hAnsi="Times New Roman" w:cs="Times New Roman"/>
          <w:sz w:val="24"/>
          <w:szCs w:val="24"/>
        </w:rPr>
      </w:pPr>
      <w:r w:rsidRPr="00CF5DC3">
        <w:rPr>
          <w:rFonts w:ascii="Times New Roman" w:hAnsi="Times New Roman" w:cs="Times New Roman"/>
          <w:sz w:val="24"/>
          <w:szCs w:val="24"/>
        </w:rPr>
        <w:t>Здравейте,</w:t>
      </w:r>
    </w:p>
    <w:p w:rsidR="001E4DF9" w:rsidRPr="00CF5DC3" w:rsidRDefault="001E4DF9" w:rsidP="001E4DF9">
      <w:pPr>
        <w:jc w:val="both"/>
        <w:rPr>
          <w:rFonts w:ascii="Times New Roman" w:hAnsi="Times New Roman" w:cs="Times New Roman"/>
          <w:sz w:val="24"/>
          <w:szCs w:val="24"/>
        </w:rPr>
      </w:pPr>
      <w:r w:rsidRPr="00CF5DC3">
        <w:rPr>
          <w:rFonts w:ascii="Times New Roman" w:hAnsi="Times New Roman" w:cs="Times New Roman"/>
          <w:sz w:val="24"/>
          <w:szCs w:val="24"/>
        </w:rPr>
        <w:t xml:space="preserve">1.В Указанията за изграждане на проектното предложение е описано, че не са разрешени публични партньорства. Допустимо ли е като част от оперативния капацитет училището да търси и установи неформални партньорства (без сключване на д-ри) с различни заинтересовани страни (местни и национални училищни администрации, образователни институции, общински органи, научни и технологични организации, неправителствени организации и др), които могат да допринесат за успешното изпълнение на проекта за създаване на STEM среда и бъдеща професионална реализация на учениците обмен на опит и добри практики, споделяне на ресурси и експертиза, както и съвместно провеждане на образователни и научни инициативи. </w:t>
      </w:r>
    </w:p>
    <w:p w:rsidR="001E4DF9" w:rsidRPr="00CF5DC3" w:rsidRDefault="001E4DF9" w:rsidP="001E4DF9">
      <w:pPr>
        <w:jc w:val="both"/>
        <w:rPr>
          <w:rFonts w:ascii="Times New Roman" w:hAnsi="Times New Roman" w:cs="Times New Roman"/>
          <w:sz w:val="24"/>
          <w:szCs w:val="24"/>
        </w:rPr>
      </w:pPr>
      <w:r w:rsidRPr="00CF5DC3">
        <w:rPr>
          <w:rFonts w:ascii="Times New Roman" w:hAnsi="Times New Roman" w:cs="Times New Roman"/>
          <w:sz w:val="24"/>
          <w:szCs w:val="24"/>
        </w:rPr>
        <w:t>2.Допустимо ли е и ангажиране на общността чрез включване на местни организации?</w:t>
      </w:r>
    </w:p>
    <w:p w:rsidR="001E4DF9" w:rsidRDefault="001E4DF9" w:rsidP="001E4DF9">
      <w:pPr>
        <w:jc w:val="both"/>
        <w:rPr>
          <w:rFonts w:ascii="Times New Roman" w:hAnsi="Times New Roman" w:cs="Times New Roman"/>
          <w:sz w:val="24"/>
          <w:szCs w:val="24"/>
        </w:rPr>
      </w:pPr>
      <w:r w:rsidRPr="00CF5DC3">
        <w:rPr>
          <w:rFonts w:ascii="Times New Roman" w:hAnsi="Times New Roman" w:cs="Times New Roman"/>
          <w:sz w:val="24"/>
          <w:szCs w:val="24"/>
        </w:rPr>
        <w:t>3.Допустимо ли е директора на училището да е ръководител на екипа за изпълнение на дейностите по проектното предложение?</w:t>
      </w:r>
    </w:p>
    <w:p w:rsidR="001E4DF9" w:rsidRDefault="001E4DF9" w:rsidP="001E4DF9">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E4DF9" w:rsidRPr="005B02C2" w:rsidRDefault="001E4DF9" w:rsidP="001E4DF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1.</w:t>
      </w:r>
      <w:r w:rsidRPr="007A7690">
        <w:rPr>
          <w:rFonts w:ascii="Times New Roman" w:hAnsi="Times New Roman" w:cs="Times New Roman"/>
          <w:sz w:val="24"/>
          <w:szCs w:val="24"/>
        </w:rPr>
        <w:t xml:space="preserve"> </w:t>
      </w:r>
      <w:r w:rsidRPr="005B02C2">
        <w:rPr>
          <w:rFonts w:ascii="Times New Roman" w:hAnsi="Times New Roman" w:cs="Times New Roman"/>
          <w:sz w:val="24"/>
          <w:szCs w:val="24"/>
        </w:rPr>
        <w:t>Съгласно т. 3.1. „Допустими партньори“ от Поканата за участие в процедура</w:t>
      </w:r>
      <w:r>
        <w:rPr>
          <w:rFonts w:ascii="Times New Roman" w:hAnsi="Times New Roman" w:cs="Times New Roman"/>
          <w:sz w:val="24"/>
          <w:szCs w:val="24"/>
        </w:rPr>
        <w:t xml:space="preserve"> </w:t>
      </w:r>
      <w:r w:rsidRPr="00695A3F">
        <w:rPr>
          <w:rFonts w:ascii="Times New Roman" w:hAnsi="Times New Roman" w:cs="Times New Roman"/>
          <w:sz w:val="24"/>
          <w:szCs w:val="24"/>
        </w:rPr>
        <w:t>BG-RRP-1.015 „Училищна STEM среда“</w:t>
      </w:r>
      <w:r w:rsidRPr="005B02C2">
        <w:rPr>
          <w:rFonts w:ascii="Times New Roman" w:hAnsi="Times New Roman" w:cs="Times New Roman"/>
          <w:sz w:val="24"/>
          <w:szCs w:val="24"/>
        </w:rPr>
        <w:t>:</w:t>
      </w:r>
    </w:p>
    <w:p w:rsidR="001E4DF9" w:rsidRPr="00482E44" w:rsidRDefault="001E4DF9" w:rsidP="001E4DF9">
      <w:pPr>
        <w:spacing w:before="120" w:after="120" w:line="24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482E44">
        <w:rPr>
          <w:rFonts w:ascii="Times New Roman" w:hAnsi="Times New Roman" w:cs="Times New Roman"/>
          <w:i/>
          <w:iCs/>
          <w:sz w:val="24"/>
          <w:szCs w:val="24"/>
        </w:rPr>
        <w:t>В случай, че в рамките на Дейност 1 кандидат предвижда строително-монтажни работи, изискващи издаването на разрешение за строеж съгласно Закона за устройство на територията (ЗУТ) и:</w:t>
      </w:r>
    </w:p>
    <w:p w:rsidR="001E4DF9" w:rsidRPr="00482E44" w:rsidRDefault="001E4DF9" w:rsidP="001E4DF9">
      <w:pPr>
        <w:spacing w:before="120" w:after="120" w:line="240" w:lineRule="auto"/>
        <w:jc w:val="both"/>
        <w:rPr>
          <w:rFonts w:ascii="Times New Roman" w:hAnsi="Times New Roman" w:cs="Times New Roman"/>
          <w:i/>
          <w:iCs/>
          <w:sz w:val="24"/>
          <w:szCs w:val="24"/>
        </w:rPr>
      </w:pPr>
      <w:r w:rsidRPr="00482E44">
        <w:rPr>
          <w:rFonts w:ascii="Times New Roman" w:hAnsi="Times New Roman" w:cs="Times New Roman"/>
          <w:i/>
          <w:iCs/>
          <w:sz w:val="24"/>
          <w:szCs w:val="24"/>
        </w:rPr>
        <w:t xml:space="preserve">- недвижимият имот е публична общинска собственост и не е предоставен за управление на съответното училище-кандидат, в предложението за изпълнение на инвестиция следва </w:t>
      </w:r>
      <w:r w:rsidRPr="005B02C2">
        <w:rPr>
          <w:rFonts w:ascii="Times New Roman" w:hAnsi="Times New Roman" w:cs="Times New Roman"/>
          <w:i/>
          <w:iCs/>
          <w:sz w:val="24"/>
          <w:szCs w:val="24"/>
          <w:u w:val="single"/>
        </w:rPr>
        <w:t>задължително да бъде включена като партньор съответната община-собственик на недвижимия имот</w:t>
      </w:r>
      <w:r w:rsidRPr="00482E44">
        <w:rPr>
          <w:rFonts w:ascii="Times New Roman" w:hAnsi="Times New Roman" w:cs="Times New Roman"/>
          <w:i/>
          <w:iCs/>
          <w:sz w:val="24"/>
          <w:szCs w:val="24"/>
        </w:rPr>
        <w:t>.</w:t>
      </w:r>
    </w:p>
    <w:p w:rsidR="001E4DF9" w:rsidRPr="00482E44" w:rsidRDefault="001E4DF9" w:rsidP="001E4DF9">
      <w:pPr>
        <w:spacing w:before="120" w:after="120" w:line="240" w:lineRule="auto"/>
        <w:jc w:val="both"/>
        <w:rPr>
          <w:rFonts w:ascii="Times New Roman" w:hAnsi="Times New Roman" w:cs="Times New Roman"/>
          <w:i/>
          <w:iCs/>
          <w:sz w:val="24"/>
          <w:szCs w:val="24"/>
        </w:rPr>
      </w:pPr>
      <w:r w:rsidRPr="00482E44">
        <w:rPr>
          <w:rFonts w:ascii="Times New Roman" w:hAnsi="Times New Roman" w:cs="Times New Roman"/>
          <w:i/>
          <w:iCs/>
          <w:sz w:val="24"/>
          <w:szCs w:val="24"/>
        </w:rPr>
        <w:t xml:space="preserve">- недвижимият имот е публична държавна собственост и е предоставен за управление на община или на Министерство на образованието и науката (МОН), </w:t>
      </w:r>
      <w:r w:rsidRPr="00482E44">
        <w:rPr>
          <w:rFonts w:ascii="Times New Roman" w:hAnsi="Times New Roman" w:cs="Times New Roman"/>
          <w:i/>
          <w:iCs/>
          <w:sz w:val="24"/>
          <w:szCs w:val="24"/>
        </w:rPr>
        <w:lastRenderedPageBreak/>
        <w:t xml:space="preserve">Министерство на културата (МК), Министерство на младежта и спорта (ММС) или Технически университет – София (ТУ-София) и не е предоставен за управление на съответното училище-кандидат, в предложението за изпълнение на инвестиция следва </w:t>
      </w:r>
      <w:r w:rsidRPr="005B02C2">
        <w:rPr>
          <w:rFonts w:ascii="Times New Roman" w:hAnsi="Times New Roman" w:cs="Times New Roman"/>
          <w:i/>
          <w:iCs/>
          <w:sz w:val="24"/>
          <w:szCs w:val="24"/>
          <w:u w:val="single"/>
        </w:rPr>
        <w:t>задължително да бъде включена като партньор съответната община или МОН, МК, ММС или ТУ-София</w:t>
      </w:r>
      <w:r w:rsidRPr="00482E44">
        <w:rPr>
          <w:rFonts w:ascii="Times New Roman" w:hAnsi="Times New Roman" w:cs="Times New Roman"/>
          <w:i/>
          <w:iCs/>
          <w:sz w:val="24"/>
          <w:szCs w:val="24"/>
        </w:rPr>
        <w:t>.</w:t>
      </w:r>
    </w:p>
    <w:p w:rsidR="001E4DF9" w:rsidRDefault="001E4DF9" w:rsidP="001E4DF9">
      <w:pPr>
        <w:spacing w:before="120" w:after="120" w:line="240" w:lineRule="auto"/>
        <w:jc w:val="both"/>
        <w:rPr>
          <w:rFonts w:ascii="Times New Roman" w:hAnsi="Times New Roman" w:cs="Times New Roman"/>
          <w:i/>
          <w:iCs/>
          <w:sz w:val="24"/>
          <w:szCs w:val="24"/>
        </w:rPr>
      </w:pPr>
      <w:r w:rsidRPr="005B02C2">
        <w:rPr>
          <w:rFonts w:ascii="Times New Roman" w:hAnsi="Times New Roman" w:cs="Times New Roman"/>
          <w:b/>
          <w:bCs/>
          <w:i/>
          <w:iCs/>
          <w:sz w:val="24"/>
          <w:szCs w:val="24"/>
        </w:rPr>
        <w:t xml:space="preserve">Не е допустимо включването на други партньори в предложенията за изпълнение на инвестиции </w:t>
      </w:r>
      <w:r w:rsidRPr="005B02C2">
        <w:rPr>
          <w:rFonts w:ascii="Times New Roman" w:hAnsi="Times New Roman" w:cs="Times New Roman"/>
          <w:b/>
          <w:bCs/>
          <w:i/>
          <w:iCs/>
          <w:sz w:val="24"/>
          <w:szCs w:val="24"/>
          <w:u w:val="single"/>
        </w:rPr>
        <w:t>извън горепосоченото изискване</w:t>
      </w:r>
      <w:r w:rsidRPr="00482E44">
        <w:rPr>
          <w:rFonts w:ascii="Times New Roman" w:hAnsi="Times New Roman" w:cs="Times New Roman"/>
          <w:i/>
          <w:iCs/>
          <w:sz w:val="24"/>
          <w:szCs w:val="24"/>
        </w:rPr>
        <w:t>.</w:t>
      </w:r>
      <w:r>
        <w:rPr>
          <w:rFonts w:ascii="Times New Roman" w:hAnsi="Times New Roman" w:cs="Times New Roman"/>
          <w:i/>
          <w:iCs/>
          <w:sz w:val="24"/>
          <w:szCs w:val="24"/>
        </w:rPr>
        <w:t>“</w:t>
      </w:r>
    </w:p>
    <w:p w:rsidR="001E4DF9" w:rsidRDefault="001E4DF9" w:rsidP="001E4DF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Също така, в т. 3 „</w:t>
      </w:r>
      <w:r w:rsidRPr="00A64C42">
        <w:rPr>
          <w:rFonts w:ascii="Times New Roman" w:hAnsi="Times New Roman" w:cs="Times New Roman"/>
          <w:sz w:val="24"/>
          <w:szCs w:val="24"/>
        </w:rPr>
        <w:t>Конкретни крайни получатели</w:t>
      </w:r>
      <w:r>
        <w:rPr>
          <w:rFonts w:ascii="Times New Roman" w:hAnsi="Times New Roman" w:cs="Times New Roman"/>
          <w:sz w:val="24"/>
          <w:szCs w:val="24"/>
        </w:rPr>
        <w:t>“ е написано, че „</w:t>
      </w:r>
      <w:r w:rsidRPr="00A64C42">
        <w:rPr>
          <w:rFonts w:ascii="Times New Roman" w:hAnsi="Times New Roman" w:cs="Times New Roman"/>
          <w:i/>
          <w:iCs/>
          <w:sz w:val="24"/>
          <w:szCs w:val="24"/>
        </w:rPr>
        <w:t>Кандидатите по настоящата процедура трябва да разполагат с необходимия административен, финансов и оперативен капацитет, който гарантира успешното изпълнение на дейностите по предложението за изпълнение на инвестиции съгласно Методика и критерии за оценка на предложения за изпълнение на инвестиции по процедура чрез директно предоставяне BG- BG-RRP-1.015 „Училищна STEM среда“ (Приложение VIII към Поканата).</w:t>
      </w:r>
      <w:r>
        <w:rPr>
          <w:rFonts w:ascii="Times New Roman" w:hAnsi="Times New Roman" w:cs="Times New Roman"/>
          <w:sz w:val="24"/>
          <w:szCs w:val="24"/>
        </w:rPr>
        <w:t xml:space="preserve">“.  </w:t>
      </w:r>
    </w:p>
    <w:p w:rsidR="001E4DF9" w:rsidRDefault="001E4DF9" w:rsidP="001E4DF9">
      <w:pPr>
        <w:spacing w:before="120" w:after="120" w:line="240" w:lineRule="auto"/>
        <w:jc w:val="both"/>
        <w:rPr>
          <w:rFonts w:ascii="Times New Roman" w:hAnsi="Times New Roman" w:cs="Times New Roman"/>
          <w:sz w:val="24"/>
          <w:szCs w:val="24"/>
        </w:rPr>
      </w:pPr>
      <w:r w:rsidRPr="007A7690">
        <w:rPr>
          <w:rFonts w:ascii="Times New Roman" w:hAnsi="Times New Roman" w:cs="Times New Roman"/>
          <w:sz w:val="24"/>
          <w:szCs w:val="24"/>
        </w:rPr>
        <w:t xml:space="preserve">По отношение на оперативния капацитет, кандидатът следва да опише своя опит и опита на партньора (когато е приложимо) в управление/изпълнение на проекти и/или в изпълнение на дейности, подобни на тези, включени в предложението за изпълнение на инвестиции, напр. опит в управление/изпълнение на проекти, финансирани със средства от общинския бюджет, националния бюджет, бюджета на ЕС или друга донорска програма и/или опит в изпълнение на дейности като </w:t>
      </w:r>
      <w:r w:rsidRPr="0032116A">
        <w:rPr>
          <w:rFonts w:ascii="Times New Roman" w:hAnsi="Times New Roman" w:cs="Times New Roman"/>
          <w:sz w:val="24"/>
          <w:szCs w:val="24"/>
        </w:rPr>
        <w:t xml:space="preserve">ремонт, основен ремонт, реконструкция </w:t>
      </w:r>
      <w:r>
        <w:rPr>
          <w:rFonts w:ascii="Times New Roman" w:hAnsi="Times New Roman" w:cs="Times New Roman"/>
          <w:sz w:val="24"/>
          <w:szCs w:val="24"/>
        </w:rPr>
        <w:t>на</w:t>
      </w:r>
      <w:r w:rsidRPr="0032116A">
        <w:rPr>
          <w:rFonts w:ascii="Times New Roman" w:hAnsi="Times New Roman" w:cs="Times New Roman"/>
          <w:sz w:val="24"/>
          <w:szCs w:val="24"/>
        </w:rPr>
        <w:t xml:space="preserve"> </w:t>
      </w:r>
      <w:r w:rsidRPr="007A7690">
        <w:rPr>
          <w:rFonts w:ascii="Times New Roman" w:hAnsi="Times New Roman" w:cs="Times New Roman"/>
          <w:sz w:val="24"/>
          <w:szCs w:val="24"/>
        </w:rPr>
        <w:t>сгради</w:t>
      </w:r>
      <w:r>
        <w:rPr>
          <w:rFonts w:ascii="Times New Roman" w:hAnsi="Times New Roman" w:cs="Times New Roman"/>
          <w:sz w:val="24"/>
          <w:szCs w:val="24"/>
        </w:rPr>
        <w:t xml:space="preserve">, както и </w:t>
      </w:r>
      <w:r w:rsidRPr="0032116A">
        <w:rPr>
          <w:rFonts w:ascii="Times New Roman" w:hAnsi="Times New Roman" w:cs="Times New Roman"/>
          <w:sz w:val="24"/>
          <w:szCs w:val="24"/>
        </w:rPr>
        <w:t>закупуване, доставка и монтаж на оборудване</w:t>
      </w:r>
      <w:r>
        <w:rPr>
          <w:rFonts w:ascii="Times New Roman" w:hAnsi="Times New Roman" w:cs="Times New Roman"/>
          <w:sz w:val="24"/>
          <w:szCs w:val="24"/>
        </w:rPr>
        <w:t xml:space="preserve">, </w:t>
      </w:r>
      <w:r w:rsidRPr="0032116A">
        <w:rPr>
          <w:rFonts w:ascii="Times New Roman" w:hAnsi="Times New Roman" w:cs="Times New Roman"/>
          <w:sz w:val="24"/>
          <w:szCs w:val="24"/>
        </w:rPr>
        <w:t>обзавеждане и на дълготрайни нематериални активи</w:t>
      </w:r>
      <w:r>
        <w:rPr>
          <w:rFonts w:ascii="Times New Roman" w:hAnsi="Times New Roman" w:cs="Times New Roman"/>
          <w:sz w:val="24"/>
          <w:szCs w:val="24"/>
        </w:rPr>
        <w:t xml:space="preserve">. </w:t>
      </w:r>
    </w:p>
    <w:p w:rsidR="001E4DF9" w:rsidRDefault="001E4DF9" w:rsidP="001E4DF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По отношение административния капацитет (екип за изпълнение на предложението) – моля вижте отговора на въпрос 113.</w:t>
      </w:r>
    </w:p>
    <w:p w:rsidR="001E4DF9" w:rsidRDefault="001E4DF9" w:rsidP="001E4DF9">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В допълнение, дейности, свързани с </w:t>
      </w:r>
      <w:r w:rsidRPr="00F76243">
        <w:rPr>
          <w:rFonts w:ascii="Times New Roman" w:hAnsi="Times New Roman" w:cs="Times New Roman"/>
          <w:sz w:val="24"/>
          <w:szCs w:val="24"/>
        </w:rPr>
        <w:t>обмен на опит и добри практики, споделяне на ресурси и експертиза, както и съвместно провеждане на образователни и научни инициативи</w:t>
      </w:r>
      <w:r>
        <w:rPr>
          <w:rFonts w:ascii="Times New Roman" w:hAnsi="Times New Roman" w:cs="Times New Roman"/>
          <w:sz w:val="24"/>
          <w:szCs w:val="24"/>
        </w:rPr>
        <w:t xml:space="preserve">, </w:t>
      </w:r>
      <w:r w:rsidRPr="00F76243">
        <w:rPr>
          <w:rFonts w:ascii="Times New Roman" w:hAnsi="Times New Roman" w:cs="Times New Roman"/>
          <w:sz w:val="24"/>
          <w:szCs w:val="24"/>
          <w:u w:val="single"/>
        </w:rPr>
        <w:t>не</w:t>
      </w:r>
      <w:r>
        <w:rPr>
          <w:rFonts w:ascii="Times New Roman" w:hAnsi="Times New Roman" w:cs="Times New Roman"/>
          <w:sz w:val="24"/>
          <w:szCs w:val="24"/>
        </w:rPr>
        <w:t xml:space="preserve"> се финансират по настоящата процедура. </w:t>
      </w:r>
    </w:p>
    <w:p w:rsidR="001E4DF9" w:rsidRPr="00A97EDC" w:rsidRDefault="001E4DF9" w:rsidP="001E4DF9">
      <w:pPr>
        <w:tabs>
          <w:tab w:val="left" w:pos="426"/>
        </w:tabs>
        <w:jc w:val="both"/>
        <w:rPr>
          <w:rFonts w:ascii="Times New Roman" w:hAnsi="Times New Roman" w:cs="Times New Roman"/>
          <w:sz w:val="24"/>
          <w:szCs w:val="24"/>
        </w:rPr>
      </w:pPr>
      <w:r w:rsidRPr="00A64C42">
        <w:rPr>
          <w:rFonts w:ascii="Times New Roman" w:hAnsi="Times New Roman" w:cs="Times New Roman"/>
          <w:sz w:val="24"/>
          <w:szCs w:val="24"/>
        </w:rPr>
        <w:t>2.</w:t>
      </w:r>
      <w:r>
        <w:rPr>
          <w:rFonts w:ascii="Times New Roman" w:hAnsi="Times New Roman" w:cs="Times New Roman"/>
          <w:sz w:val="24"/>
          <w:szCs w:val="24"/>
        </w:rPr>
        <w:t xml:space="preserve"> Въпросът е неясен, моля задайте го отново по-конкретно. </w:t>
      </w:r>
    </w:p>
    <w:p w:rsidR="001E4DF9" w:rsidRPr="00974AF7" w:rsidRDefault="001E4DF9" w:rsidP="001E4DF9">
      <w:pPr>
        <w:tabs>
          <w:tab w:val="left" w:pos="426"/>
        </w:tabs>
        <w:jc w:val="both"/>
        <w:rPr>
          <w:rFonts w:ascii="Times New Roman" w:hAnsi="Times New Roman" w:cs="Times New Roman"/>
          <w:sz w:val="24"/>
          <w:szCs w:val="24"/>
        </w:rPr>
      </w:pPr>
      <w:r>
        <w:rPr>
          <w:rFonts w:ascii="Times New Roman" w:hAnsi="Times New Roman" w:cs="Times New Roman"/>
          <w:sz w:val="24"/>
          <w:szCs w:val="24"/>
        </w:rPr>
        <w:t xml:space="preserve">3. Моля вижте отговора на </w:t>
      </w:r>
      <w:r w:rsidRPr="005072BE">
        <w:rPr>
          <w:rFonts w:ascii="Times New Roman" w:hAnsi="Times New Roman" w:cs="Times New Roman"/>
          <w:sz w:val="24"/>
          <w:szCs w:val="24"/>
        </w:rPr>
        <w:t>въпрос 113</w:t>
      </w:r>
      <w:r>
        <w:rPr>
          <w:rFonts w:ascii="Times New Roman" w:hAnsi="Times New Roman" w:cs="Times New Roman"/>
          <w:sz w:val="24"/>
          <w:szCs w:val="24"/>
        </w:rPr>
        <w:t xml:space="preserve">. </w:t>
      </w:r>
    </w:p>
    <w:p w:rsidR="001E4DF9" w:rsidRDefault="001E4DF9" w:rsidP="001E4DF9">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E4DF9" w:rsidRPr="001F41C9" w:rsidRDefault="001E4DF9" w:rsidP="001E4DF9">
      <w:pPr>
        <w:pStyle w:val="2"/>
        <w:numPr>
          <w:ilvl w:val="0"/>
          <w:numId w:val="0"/>
        </w:numPr>
        <w:rPr>
          <w:lang w:val="bg-BG"/>
        </w:rPr>
      </w:pPr>
      <w:r w:rsidRPr="001F41C9">
        <w:rPr>
          <w:lang w:val="bg-BG"/>
        </w:rPr>
        <w:t>ВЪПРОС 1</w:t>
      </w:r>
      <w:r>
        <w:rPr>
          <w:lang w:val="bg-BG"/>
        </w:rPr>
        <w:t>20</w:t>
      </w:r>
      <w:r w:rsidRPr="001F41C9">
        <w:rPr>
          <w:lang w:val="bg-BG"/>
        </w:rPr>
        <w:t xml:space="preserve"> от 31.07.2023 г. (Q047 постъпил чрез ИСУН 2020 по процедура BG-RRP-1.015):</w:t>
      </w:r>
    </w:p>
    <w:p w:rsidR="001E4DF9" w:rsidRPr="00671565" w:rsidRDefault="001E4DF9" w:rsidP="001E4DF9">
      <w:pPr>
        <w:jc w:val="both"/>
        <w:rPr>
          <w:rFonts w:ascii="Times New Roman" w:hAnsi="Times New Roman" w:cs="Times New Roman"/>
          <w:sz w:val="24"/>
          <w:szCs w:val="24"/>
        </w:rPr>
      </w:pPr>
      <w:r w:rsidRPr="00671565">
        <w:rPr>
          <w:rFonts w:ascii="Times New Roman" w:hAnsi="Times New Roman" w:cs="Times New Roman"/>
          <w:sz w:val="24"/>
          <w:szCs w:val="24"/>
        </w:rPr>
        <w:t>Здравейте,</w:t>
      </w:r>
    </w:p>
    <w:p w:rsidR="001E4DF9" w:rsidRPr="00671565" w:rsidRDefault="001E4DF9" w:rsidP="001E4DF9">
      <w:pPr>
        <w:jc w:val="both"/>
        <w:rPr>
          <w:rFonts w:ascii="Times New Roman" w:hAnsi="Times New Roman" w:cs="Times New Roman"/>
          <w:sz w:val="24"/>
          <w:szCs w:val="24"/>
        </w:rPr>
      </w:pPr>
      <w:r w:rsidRPr="00671565">
        <w:rPr>
          <w:rFonts w:ascii="Times New Roman" w:hAnsi="Times New Roman" w:cs="Times New Roman"/>
          <w:sz w:val="24"/>
          <w:szCs w:val="24"/>
        </w:rPr>
        <w:t>моля за разяснение по електронен формуляр на процедура BG-RRP-1.015 „Училищна STEM среда“,т. 5 "Индикатори", индикатор „Капацитет на класните стаи на нови или модернизирани детски заведения и образователни заведения“, поле "Целева стойност".</w:t>
      </w:r>
    </w:p>
    <w:p w:rsidR="001E4DF9" w:rsidRPr="00671565" w:rsidRDefault="001E4DF9" w:rsidP="001E4DF9">
      <w:pPr>
        <w:jc w:val="both"/>
        <w:rPr>
          <w:rFonts w:ascii="Times New Roman" w:hAnsi="Times New Roman" w:cs="Times New Roman"/>
          <w:sz w:val="24"/>
          <w:szCs w:val="24"/>
        </w:rPr>
      </w:pPr>
      <w:r w:rsidRPr="00671565">
        <w:rPr>
          <w:rFonts w:ascii="Times New Roman" w:hAnsi="Times New Roman" w:cs="Times New Roman"/>
          <w:sz w:val="24"/>
          <w:szCs w:val="24"/>
        </w:rPr>
        <w:t>Изчетох дадените до 25.07.2023 г., отговори от СНД на въпрос 21 и въпрос 85 (така че моля да не се позовавате на тях)</w:t>
      </w:r>
    </w:p>
    <w:p w:rsidR="001E4DF9" w:rsidRPr="00671565" w:rsidRDefault="001E4DF9" w:rsidP="001E4DF9">
      <w:pPr>
        <w:jc w:val="both"/>
        <w:rPr>
          <w:rFonts w:ascii="Times New Roman" w:hAnsi="Times New Roman" w:cs="Times New Roman"/>
          <w:sz w:val="24"/>
          <w:szCs w:val="24"/>
        </w:rPr>
      </w:pPr>
      <w:r w:rsidRPr="00671565">
        <w:rPr>
          <w:rFonts w:ascii="Times New Roman" w:hAnsi="Times New Roman" w:cs="Times New Roman"/>
          <w:sz w:val="24"/>
          <w:szCs w:val="24"/>
        </w:rPr>
        <w:t>Дайте ясен отговор, какво имате предвид под "брой места в STEM средата", броят на които трябва да се посочи в полето "целева стойност":</w:t>
      </w:r>
    </w:p>
    <w:p w:rsidR="001E4DF9" w:rsidRPr="00671565" w:rsidRDefault="001E4DF9" w:rsidP="001E4DF9">
      <w:pPr>
        <w:jc w:val="both"/>
        <w:rPr>
          <w:rFonts w:ascii="Times New Roman" w:hAnsi="Times New Roman" w:cs="Times New Roman"/>
          <w:sz w:val="24"/>
          <w:szCs w:val="24"/>
        </w:rPr>
      </w:pPr>
      <w:r w:rsidRPr="00671565">
        <w:rPr>
          <w:rFonts w:ascii="Times New Roman" w:hAnsi="Times New Roman" w:cs="Times New Roman"/>
          <w:sz w:val="24"/>
          <w:szCs w:val="24"/>
        </w:rPr>
        <w:lastRenderedPageBreak/>
        <w:t>1. Общ брой места на ученици във всички СТЕМ кабинети + ВОСКС (в нашия случай 4*26 + 6*26)</w:t>
      </w:r>
    </w:p>
    <w:p w:rsidR="001E4DF9" w:rsidRPr="00671565" w:rsidRDefault="001E4DF9" w:rsidP="001E4DF9">
      <w:pPr>
        <w:jc w:val="both"/>
        <w:rPr>
          <w:rFonts w:ascii="Times New Roman" w:hAnsi="Times New Roman" w:cs="Times New Roman"/>
          <w:sz w:val="24"/>
          <w:szCs w:val="24"/>
        </w:rPr>
      </w:pPr>
      <w:r w:rsidRPr="00671565">
        <w:rPr>
          <w:rFonts w:ascii="Times New Roman" w:hAnsi="Times New Roman" w:cs="Times New Roman"/>
          <w:sz w:val="24"/>
          <w:szCs w:val="24"/>
        </w:rPr>
        <w:t>2. Общ брой места на ученици само в СТЕМ кабинетите ( в нашия случай 4*26)</w:t>
      </w:r>
    </w:p>
    <w:p w:rsidR="001E4DF9" w:rsidRPr="00671565" w:rsidRDefault="001E4DF9" w:rsidP="001E4DF9">
      <w:pPr>
        <w:jc w:val="both"/>
        <w:rPr>
          <w:rFonts w:ascii="Times New Roman" w:hAnsi="Times New Roman" w:cs="Times New Roman"/>
          <w:sz w:val="24"/>
          <w:szCs w:val="24"/>
        </w:rPr>
      </w:pPr>
      <w:r w:rsidRPr="00671565">
        <w:rPr>
          <w:rFonts w:ascii="Times New Roman" w:hAnsi="Times New Roman" w:cs="Times New Roman"/>
          <w:sz w:val="24"/>
          <w:szCs w:val="24"/>
        </w:rPr>
        <w:t>или</w:t>
      </w:r>
    </w:p>
    <w:p w:rsidR="001E4DF9" w:rsidRPr="00671565" w:rsidRDefault="001E4DF9" w:rsidP="001E4DF9">
      <w:pPr>
        <w:jc w:val="both"/>
        <w:rPr>
          <w:rFonts w:ascii="Times New Roman" w:hAnsi="Times New Roman" w:cs="Times New Roman"/>
          <w:sz w:val="24"/>
          <w:szCs w:val="24"/>
        </w:rPr>
      </w:pPr>
      <w:r w:rsidRPr="00671565">
        <w:rPr>
          <w:rFonts w:ascii="Times New Roman" w:hAnsi="Times New Roman" w:cs="Times New Roman"/>
          <w:sz w:val="24"/>
          <w:szCs w:val="24"/>
        </w:rPr>
        <w:t>3. Общ брой места на ученици само във ВОСКС ( в нашия случай 6*26)</w:t>
      </w:r>
    </w:p>
    <w:p w:rsidR="001E4DF9" w:rsidRPr="00671565" w:rsidRDefault="001E4DF9" w:rsidP="001E4DF9">
      <w:pPr>
        <w:jc w:val="both"/>
        <w:rPr>
          <w:rFonts w:ascii="Times New Roman" w:hAnsi="Times New Roman" w:cs="Times New Roman"/>
          <w:sz w:val="24"/>
          <w:szCs w:val="24"/>
        </w:rPr>
      </w:pPr>
      <w:r w:rsidRPr="00671565">
        <w:rPr>
          <w:rFonts w:ascii="Times New Roman" w:hAnsi="Times New Roman" w:cs="Times New Roman"/>
          <w:sz w:val="24"/>
          <w:szCs w:val="24"/>
        </w:rPr>
        <w:t>Благодаря предварително за отделеното време за отговор!</w:t>
      </w:r>
    </w:p>
    <w:p w:rsidR="001E4DF9" w:rsidRDefault="001E4DF9" w:rsidP="001E4DF9">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E4DF9" w:rsidRPr="00167B8B" w:rsidRDefault="001E4DF9" w:rsidP="001E4DF9">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Моля вижте отговора на въпрос </w:t>
      </w:r>
      <w:r w:rsidRPr="00A91B5F">
        <w:rPr>
          <w:rFonts w:ascii="Times New Roman" w:hAnsi="Times New Roman" w:cs="Times New Roman"/>
          <w:color w:val="000000"/>
          <w:sz w:val="24"/>
          <w:szCs w:val="24"/>
          <w:shd w:val="clear" w:color="auto" w:fill="FFFFFF"/>
        </w:rPr>
        <w:t>115</w:t>
      </w:r>
      <w:r>
        <w:rPr>
          <w:rFonts w:ascii="Times New Roman" w:hAnsi="Times New Roman" w:cs="Times New Roman"/>
          <w:color w:val="000000"/>
          <w:sz w:val="24"/>
          <w:szCs w:val="24"/>
          <w:shd w:val="clear" w:color="auto" w:fill="FFFFFF"/>
        </w:rPr>
        <w:t xml:space="preserve">, т. 2. </w:t>
      </w:r>
    </w:p>
    <w:p w:rsidR="001E4DF9" w:rsidRDefault="001E4DF9" w:rsidP="001E4DF9">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E4DF9" w:rsidRPr="001F41C9" w:rsidRDefault="001E4DF9" w:rsidP="00C8636A">
      <w:pPr>
        <w:pStyle w:val="2"/>
        <w:numPr>
          <w:ilvl w:val="0"/>
          <w:numId w:val="0"/>
        </w:numPr>
        <w:rPr>
          <w:lang w:val="bg-BG"/>
        </w:rPr>
      </w:pPr>
      <w:r w:rsidRPr="001F41C9">
        <w:rPr>
          <w:lang w:val="bg-BG"/>
        </w:rPr>
        <w:t>ВЪПРОС 12</w:t>
      </w:r>
      <w:r>
        <w:rPr>
          <w:lang w:val="bg-BG"/>
        </w:rPr>
        <w:t>1</w:t>
      </w:r>
      <w:r w:rsidRPr="001F41C9">
        <w:rPr>
          <w:lang w:val="bg-BG"/>
        </w:rPr>
        <w:t xml:space="preserve"> от 31.07.2023 г. (Q064 постъпил чрез ИСУН 2020 по процедура BG-RRP-1.017):</w:t>
      </w:r>
    </w:p>
    <w:p w:rsidR="001E4DF9" w:rsidRPr="0090771E" w:rsidRDefault="001E4DF9" w:rsidP="001E4DF9">
      <w:pPr>
        <w:jc w:val="both"/>
        <w:rPr>
          <w:rFonts w:ascii="Times New Roman" w:hAnsi="Times New Roman" w:cs="Times New Roman"/>
          <w:sz w:val="24"/>
          <w:szCs w:val="24"/>
        </w:rPr>
      </w:pPr>
      <w:r w:rsidRPr="0090771E">
        <w:rPr>
          <w:rFonts w:ascii="Times New Roman" w:hAnsi="Times New Roman" w:cs="Times New Roman"/>
          <w:sz w:val="24"/>
          <w:szCs w:val="24"/>
        </w:rPr>
        <w:t>Привет! Във връзка с ,,Концепция за STEM среда" в рамките на процедура BG - RRP-1.017 имам следното питане:</w:t>
      </w:r>
    </w:p>
    <w:p w:rsidR="001E4DF9" w:rsidRPr="0090771E" w:rsidRDefault="001E4DF9" w:rsidP="001E4DF9">
      <w:pPr>
        <w:jc w:val="both"/>
        <w:rPr>
          <w:rFonts w:ascii="Times New Roman" w:hAnsi="Times New Roman" w:cs="Times New Roman"/>
          <w:sz w:val="24"/>
          <w:szCs w:val="24"/>
        </w:rPr>
      </w:pPr>
      <w:r w:rsidRPr="0090771E">
        <w:rPr>
          <w:rFonts w:ascii="Times New Roman" w:hAnsi="Times New Roman" w:cs="Times New Roman"/>
          <w:sz w:val="24"/>
          <w:szCs w:val="24"/>
        </w:rPr>
        <w:t>1. Възможно ли е да предвидим фотоволтаична система за нашия СТЕМ, която ще е за нуждите на обучението по специалностите ,,Възобновяеми енергийни източници" и ,,Електрически превозни средства"?</w:t>
      </w:r>
    </w:p>
    <w:p w:rsidR="001E4DF9" w:rsidRPr="0090771E" w:rsidRDefault="001E4DF9" w:rsidP="001E4DF9">
      <w:pPr>
        <w:jc w:val="both"/>
        <w:rPr>
          <w:rFonts w:ascii="Times New Roman" w:hAnsi="Times New Roman" w:cs="Times New Roman"/>
          <w:sz w:val="24"/>
          <w:szCs w:val="24"/>
        </w:rPr>
      </w:pPr>
      <w:r w:rsidRPr="0090771E">
        <w:rPr>
          <w:rFonts w:ascii="Times New Roman" w:hAnsi="Times New Roman" w:cs="Times New Roman"/>
          <w:sz w:val="24"/>
          <w:szCs w:val="24"/>
        </w:rPr>
        <w:t>2. Ако е възможно в коя част да бъдат предвидени - СМР или техническа част?</w:t>
      </w:r>
    </w:p>
    <w:p w:rsidR="001E4DF9" w:rsidRDefault="001E4DF9" w:rsidP="001E4DF9">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C82441" w:rsidRDefault="00C82441" w:rsidP="00C82441">
      <w:pPr>
        <w:tabs>
          <w:tab w:val="left" w:pos="426"/>
        </w:tabs>
        <w:jc w:val="both"/>
        <w:rPr>
          <w:rFonts w:ascii="Times New Roman" w:hAnsi="Times New Roman" w:cs="Times New Roman"/>
          <w:sz w:val="24"/>
          <w:szCs w:val="24"/>
        </w:rPr>
      </w:pPr>
      <w:r w:rsidRPr="00FE3A65">
        <w:rPr>
          <w:rFonts w:ascii="Times New Roman" w:hAnsi="Times New Roman" w:cs="Times New Roman"/>
          <w:sz w:val="24"/>
          <w:szCs w:val="24"/>
        </w:rPr>
        <w:t>При разработването на проектната идея</w:t>
      </w:r>
      <w:r>
        <w:rPr>
          <w:rFonts w:ascii="Times New Roman" w:hAnsi="Times New Roman" w:cs="Times New Roman"/>
          <w:sz w:val="24"/>
          <w:szCs w:val="24"/>
        </w:rPr>
        <w:t xml:space="preserve">, училището-кандидат </w:t>
      </w:r>
      <w:r w:rsidRPr="00705E6B">
        <w:rPr>
          <w:rFonts w:ascii="Times New Roman" w:hAnsi="Times New Roman" w:cs="Times New Roman"/>
          <w:b/>
          <w:bCs/>
          <w:sz w:val="24"/>
          <w:szCs w:val="24"/>
        </w:rPr>
        <w:t>трябва да избере направление/направления</w:t>
      </w:r>
      <w:r w:rsidRPr="008A4FE4">
        <w:rPr>
          <w:rFonts w:ascii="Times New Roman" w:hAnsi="Times New Roman" w:cs="Times New Roman"/>
          <w:sz w:val="24"/>
          <w:szCs w:val="24"/>
        </w:rPr>
        <w:t xml:space="preserve"> (Роботика и Кибер - физични системи; Дизайн и 3D Прототипиране; Природни науки; Зелени технологии и устойчиво развитие; Математика и Информатика), които </w:t>
      </w:r>
      <w:r>
        <w:rPr>
          <w:rFonts w:ascii="Times New Roman" w:hAnsi="Times New Roman" w:cs="Times New Roman"/>
          <w:sz w:val="24"/>
          <w:szCs w:val="24"/>
        </w:rPr>
        <w:t>да</w:t>
      </w:r>
      <w:r w:rsidRPr="008A4FE4">
        <w:rPr>
          <w:rFonts w:ascii="Times New Roman" w:hAnsi="Times New Roman" w:cs="Times New Roman"/>
          <w:sz w:val="24"/>
          <w:szCs w:val="24"/>
        </w:rPr>
        <w:t xml:space="preserve"> бъдат включени в STEM центъра</w:t>
      </w:r>
      <w:r>
        <w:rPr>
          <w:rFonts w:ascii="Times New Roman" w:hAnsi="Times New Roman" w:cs="Times New Roman"/>
          <w:sz w:val="24"/>
          <w:szCs w:val="24"/>
        </w:rPr>
        <w:t>,</w:t>
      </w:r>
      <w:r w:rsidRPr="008A4FE4">
        <w:rPr>
          <w:rFonts w:ascii="Times New Roman" w:hAnsi="Times New Roman" w:cs="Times New Roman"/>
          <w:sz w:val="24"/>
          <w:szCs w:val="24"/>
        </w:rPr>
        <w:t xml:space="preserve"> </w:t>
      </w:r>
      <w:r w:rsidRPr="00705E6B">
        <w:rPr>
          <w:rFonts w:ascii="Times New Roman" w:hAnsi="Times New Roman" w:cs="Times New Roman"/>
          <w:b/>
          <w:bCs/>
          <w:sz w:val="24"/>
          <w:szCs w:val="24"/>
        </w:rPr>
        <w:t xml:space="preserve">както и минимум 4 учебни предмета, които ще бъдат преподавани в училищния STEM център, </w:t>
      </w:r>
      <w:r w:rsidRPr="00705E6B">
        <w:rPr>
          <w:rFonts w:ascii="Times New Roman" w:hAnsi="Times New Roman" w:cs="Times New Roman"/>
          <w:b/>
          <w:bCs/>
          <w:sz w:val="24"/>
          <w:szCs w:val="24"/>
          <w:u w:val="single"/>
        </w:rPr>
        <w:t xml:space="preserve">по </w:t>
      </w:r>
      <w:r>
        <w:rPr>
          <w:rFonts w:ascii="Times New Roman" w:hAnsi="Times New Roman" w:cs="Times New Roman"/>
          <w:b/>
          <w:bCs/>
          <w:sz w:val="24"/>
          <w:szCs w:val="24"/>
          <w:u w:val="single"/>
        </w:rPr>
        <w:t>своя</w:t>
      </w:r>
      <w:r w:rsidRPr="00705E6B">
        <w:rPr>
          <w:rFonts w:ascii="Times New Roman" w:hAnsi="Times New Roman" w:cs="Times New Roman"/>
          <w:b/>
          <w:bCs/>
          <w:sz w:val="24"/>
          <w:szCs w:val="24"/>
          <w:u w:val="single"/>
        </w:rPr>
        <w:t xml:space="preserve"> преценка</w:t>
      </w:r>
      <w:r w:rsidRPr="00705E6B">
        <w:rPr>
          <w:rFonts w:ascii="Times New Roman" w:hAnsi="Times New Roman" w:cs="Times New Roman"/>
          <w:b/>
          <w:bCs/>
          <w:sz w:val="24"/>
          <w:szCs w:val="24"/>
        </w:rPr>
        <w:t>.</w:t>
      </w:r>
      <w:r>
        <w:rPr>
          <w:rFonts w:ascii="Times New Roman" w:hAnsi="Times New Roman" w:cs="Times New Roman"/>
          <w:sz w:val="24"/>
          <w:szCs w:val="24"/>
        </w:rPr>
        <w:t xml:space="preserve"> Съгласно Насоките за </w:t>
      </w:r>
      <w:r w:rsidRPr="00516299">
        <w:rPr>
          <w:rFonts w:ascii="Times New Roman" w:hAnsi="Times New Roman" w:cs="Times New Roman"/>
          <w:sz w:val="24"/>
          <w:szCs w:val="24"/>
        </w:rPr>
        <w:t>разработване, подаване и съгласуване на Концепция за изграждане на училищна STEM среда</w:t>
      </w:r>
      <w:r>
        <w:rPr>
          <w:rFonts w:ascii="Times New Roman" w:hAnsi="Times New Roman" w:cs="Times New Roman"/>
          <w:sz w:val="24"/>
          <w:szCs w:val="24"/>
        </w:rPr>
        <w:t xml:space="preserve"> </w:t>
      </w:r>
      <w:r w:rsidRPr="00516299">
        <w:rPr>
          <w:rFonts w:ascii="Times New Roman" w:hAnsi="Times New Roman" w:cs="Times New Roman"/>
          <w:sz w:val="24"/>
          <w:szCs w:val="24"/>
        </w:rPr>
        <w:t>във връзка с процедура по Механизма за възстановяване и устойчивост</w:t>
      </w:r>
      <w:r>
        <w:rPr>
          <w:rFonts w:ascii="Times New Roman" w:hAnsi="Times New Roman" w:cs="Times New Roman"/>
          <w:sz w:val="24"/>
          <w:szCs w:val="24"/>
        </w:rPr>
        <w:t xml:space="preserve"> </w:t>
      </w:r>
      <w:r w:rsidRPr="00516299">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w:t>
      </w:r>
      <w:r w:rsidRPr="00516299">
        <w:rPr>
          <w:rFonts w:ascii="Times New Roman" w:hAnsi="Times New Roman" w:cs="Times New Roman"/>
          <w:sz w:val="24"/>
          <w:szCs w:val="24"/>
        </w:rPr>
        <w:t>STEM центърът може да включва и следните примерни зони:</w:t>
      </w:r>
      <w:r>
        <w:rPr>
          <w:rFonts w:ascii="Times New Roman" w:hAnsi="Times New Roman" w:cs="Times New Roman"/>
          <w:sz w:val="24"/>
          <w:szCs w:val="24"/>
        </w:rPr>
        <w:t xml:space="preserve"> </w:t>
      </w:r>
      <w:r w:rsidRPr="008A4FE4">
        <w:rPr>
          <w:rFonts w:ascii="Times New Roman" w:hAnsi="Times New Roman" w:cs="Times New Roman"/>
          <w:sz w:val="24"/>
          <w:szCs w:val="24"/>
        </w:rPr>
        <w:t>„Изследователски лаборатории“, „Класна стая за креативни дигитални създатели“, „Център за млади изследователи (начален етап)“, „Център за технологии в креативните индустрии“, „Център за дигитални създатели“, „Център по природни науки, изследвания и иновации“, „Учебна работилница (Maker Space)“</w:t>
      </w:r>
      <w:r>
        <w:rPr>
          <w:rFonts w:ascii="Times New Roman" w:hAnsi="Times New Roman" w:cs="Times New Roman"/>
          <w:sz w:val="24"/>
          <w:szCs w:val="24"/>
        </w:rPr>
        <w:t xml:space="preserve">. При подготовка на Концепцията за изграждане на училищна </w:t>
      </w:r>
      <w:r>
        <w:rPr>
          <w:rFonts w:ascii="Times New Roman" w:hAnsi="Times New Roman" w:cs="Times New Roman"/>
          <w:sz w:val="24"/>
          <w:szCs w:val="24"/>
          <w:lang w:val="en-US"/>
        </w:rPr>
        <w:t>STEM</w:t>
      </w:r>
      <w:r>
        <w:rPr>
          <w:rFonts w:ascii="Times New Roman" w:hAnsi="Times New Roman" w:cs="Times New Roman"/>
          <w:sz w:val="24"/>
          <w:szCs w:val="24"/>
        </w:rPr>
        <w:t xml:space="preserve"> среда училището следва да се съобрази с м</w:t>
      </w:r>
      <w:r w:rsidRPr="005D6A20">
        <w:rPr>
          <w:rFonts w:ascii="Times New Roman" w:hAnsi="Times New Roman" w:cs="Times New Roman"/>
          <w:sz w:val="24"/>
          <w:szCs w:val="24"/>
        </w:rPr>
        <w:t>инималните нива на оборудване по направления и за ВОСКС</w:t>
      </w:r>
      <w:r>
        <w:rPr>
          <w:rFonts w:ascii="Times New Roman" w:hAnsi="Times New Roman" w:cs="Times New Roman"/>
          <w:sz w:val="24"/>
          <w:szCs w:val="24"/>
        </w:rPr>
        <w:t>, които</w:t>
      </w:r>
      <w:r w:rsidRPr="005D6A20">
        <w:rPr>
          <w:rFonts w:ascii="Times New Roman" w:hAnsi="Times New Roman" w:cs="Times New Roman"/>
          <w:sz w:val="24"/>
          <w:szCs w:val="24"/>
        </w:rPr>
        <w:t xml:space="preserve"> включват необходимото оборудване за провеждане на учебните часове по отделния учебен предмет</w:t>
      </w:r>
      <w:r>
        <w:rPr>
          <w:rFonts w:ascii="Times New Roman" w:hAnsi="Times New Roman" w:cs="Times New Roman"/>
          <w:sz w:val="24"/>
          <w:szCs w:val="24"/>
        </w:rPr>
        <w:t xml:space="preserve">. </w:t>
      </w:r>
    </w:p>
    <w:p w:rsidR="00C82441" w:rsidRPr="00A41751" w:rsidRDefault="00C82441" w:rsidP="00C82441">
      <w:pPr>
        <w:tabs>
          <w:tab w:val="left" w:pos="426"/>
        </w:tabs>
        <w:jc w:val="both"/>
        <w:rPr>
          <w:rFonts w:ascii="Times New Roman" w:hAnsi="Times New Roman" w:cs="Times New Roman"/>
          <w:sz w:val="24"/>
          <w:szCs w:val="24"/>
        </w:rPr>
      </w:pPr>
      <w:r>
        <w:rPr>
          <w:rFonts w:ascii="Times New Roman" w:hAnsi="Times New Roman" w:cs="Times New Roman"/>
          <w:sz w:val="24"/>
          <w:szCs w:val="24"/>
        </w:rPr>
        <w:t xml:space="preserve">Съгласно </w:t>
      </w:r>
      <w:r w:rsidRPr="00E75857">
        <w:rPr>
          <w:rFonts w:ascii="Times New Roman" w:hAnsi="Times New Roman" w:cs="Times New Roman"/>
          <w:sz w:val="24"/>
          <w:szCs w:val="24"/>
        </w:rPr>
        <w:t>Насоките за разработване, подаване и съгласуване на Концепция за изграждане на училищна STEM среда</w:t>
      </w:r>
      <w:r>
        <w:rPr>
          <w:rFonts w:ascii="Times New Roman" w:hAnsi="Times New Roman" w:cs="Times New Roman"/>
          <w:sz w:val="24"/>
          <w:szCs w:val="24"/>
        </w:rPr>
        <w:t>, в случай, че изберете направление „</w:t>
      </w:r>
      <w:r w:rsidRPr="00617090">
        <w:rPr>
          <w:rFonts w:ascii="Times New Roman" w:hAnsi="Times New Roman" w:cs="Times New Roman"/>
          <w:sz w:val="24"/>
          <w:szCs w:val="24"/>
        </w:rPr>
        <w:t>Зелени технологии и устойчиво развитие</w:t>
      </w:r>
      <w:r>
        <w:rPr>
          <w:rFonts w:ascii="Times New Roman" w:hAnsi="Times New Roman" w:cs="Times New Roman"/>
          <w:sz w:val="24"/>
          <w:szCs w:val="24"/>
        </w:rPr>
        <w:t>“, минималните нива на оборудване са:</w:t>
      </w:r>
      <w:r w:rsidRPr="00617090">
        <w:rPr>
          <w:rFonts w:ascii="Times New Roman" w:hAnsi="Times New Roman" w:cs="Times New Roman"/>
          <w:sz w:val="24"/>
          <w:szCs w:val="24"/>
        </w:rPr>
        <w:t xml:space="preserve"> </w:t>
      </w:r>
      <w:r>
        <w:rPr>
          <w:rFonts w:ascii="Times New Roman" w:hAnsi="Times New Roman" w:cs="Times New Roman"/>
          <w:sz w:val="24"/>
          <w:szCs w:val="24"/>
        </w:rPr>
        <w:t>„</w:t>
      </w:r>
      <w:r w:rsidRPr="00F3461B">
        <w:rPr>
          <w:rFonts w:ascii="Times New Roman" w:hAnsi="Times New Roman" w:cs="Times New Roman"/>
          <w:i/>
          <w:iCs/>
          <w:sz w:val="24"/>
          <w:szCs w:val="24"/>
        </w:rPr>
        <w:t xml:space="preserve">комплект за </w:t>
      </w:r>
      <w:r w:rsidRPr="00F3461B">
        <w:rPr>
          <w:rFonts w:ascii="Times New Roman" w:hAnsi="Times New Roman" w:cs="Times New Roman"/>
          <w:i/>
          <w:iCs/>
          <w:sz w:val="24"/>
          <w:szCs w:val="24"/>
        </w:rPr>
        <w:lastRenderedPageBreak/>
        <w:t>обучение по слънчева енергия; комплект за обучение по механична енергия; умни оранжерии; комплект по термална енергия и други или техен еквивалент</w:t>
      </w:r>
      <w:r>
        <w:rPr>
          <w:rFonts w:ascii="Times New Roman" w:hAnsi="Times New Roman" w:cs="Times New Roman"/>
          <w:sz w:val="24"/>
          <w:szCs w:val="24"/>
        </w:rPr>
        <w:t>“. В</w:t>
      </w:r>
      <w:r w:rsidRPr="002E5D4A">
        <w:rPr>
          <w:rFonts w:ascii="Times New Roman" w:hAnsi="Times New Roman" w:cs="Times New Roman"/>
          <w:sz w:val="24"/>
          <w:szCs w:val="24"/>
        </w:rPr>
        <w:t xml:space="preserve"> случай че училището</w:t>
      </w:r>
      <w:r>
        <w:rPr>
          <w:rFonts w:ascii="Times New Roman" w:hAnsi="Times New Roman" w:cs="Times New Roman"/>
          <w:sz w:val="24"/>
          <w:szCs w:val="24"/>
        </w:rPr>
        <w:t>-кандидат</w:t>
      </w:r>
      <w:r w:rsidRPr="002E5D4A">
        <w:rPr>
          <w:rFonts w:ascii="Times New Roman" w:hAnsi="Times New Roman" w:cs="Times New Roman"/>
          <w:sz w:val="24"/>
          <w:szCs w:val="24"/>
        </w:rPr>
        <w:t xml:space="preserve"> планира да създаде</w:t>
      </w:r>
      <w:r>
        <w:rPr>
          <w:rFonts w:ascii="Times New Roman" w:hAnsi="Times New Roman" w:cs="Times New Roman"/>
          <w:sz w:val="24"/>
          <w:szCs w:val="24"/>
        </w:rPr>
        <w:t xml:space="preserve"> в рамките на</w:t>
      </w:r>
      <w:r w:rsidRPr="002E5D4A">
        <w:rPr>
          <w:rFonts w:ascii="Times New Roman" w:hAnsi="Times New Roman" w:cs="Times New Roman"/>
          <w:sz w:val="24"/>
          <w:szCs w:val="24"/>
        </w:rPr>
        <w:t xml:space="preserve"> </w:t>
      </w:r>
      <w:r w:rsidRPr="002E5D4A">
        <w:rPr>
          <w:rFonts w:ascii="Times New Roman" w:hAnsi="Times New Roman" w:cs="Times New Roman"/>
          <w:sz w:val="24"/>
          <w:szCs w:val="24"/>
          <w:lang w:val="en-US"/>
        </w:rPr>
        <w:t>STEM</w:t>
      </w:r>
      <w:r w:rsidRPr="002E5D4A">
        <w:rPr>
          <w:rFonts w:ascii="Times New Roman" w:hAnsi="Times New Roman" w:cs="Times New Roman"/>
          <w:sz w:val="24"/>
          <w:szCs w:val="24"/>
        </w:rPr>
        <w:t xml:space="preserve"> център</w:t>
      </w:r>
      <w:r>
        <w:rPr>
          <w:rFonts w:ascii="Times New Roman" w:hAnsi="Times New Roman" w:cs="Times New Roman"/>
          <w:sz w:val="24"/>
          <w:szCs w:val="24"/>
        </w:rPr>
        <w:t>а</w:t>
      </w:r>
      <w:r w:rsidRPr="002E5D4A">
        <w:rPr>
          <w:rFonts w:ascii="Times New Roman" w:hAnsi="Times New Roman" w:cs="Times New Roman"/>
          <w:sz w:val="24"/>
          <w:szCs w:val="24"/>
        </w:rPr>
        <w:t xml:space="preserve"> </w:t>
      </w:r>
      <w:r>
        <w:rPr>
          <w:rFonts w:ascii="Times New Roman" w:hAnsi="Times New Roman" w:cs="Times New Roman"/>
          <w:sz w:val="24"/>
          <w:szCs w:val="24"/>
        </w:rPr>
        <w:t>някоя от примерните зони, относими към горепосоченото</w:t>
      </w:r>
      <w:r w:rsidRPr="002E5D4A">
        <w:rPr>
          <w:rFonts w:ascii="Times New Roman" w:hAnsi="Times New Roman" w:cs="Times New Roman"/>
          <w:sz w:val="24"/>
          <w:szCs w:val="24"/>
        </w:rPr>
        <w:t xml:space="preserve"> направление, </w:t>
      </w:r>
      <w:r w:rsidRPr="00D10D89">
        <w:rPr>
          <w:rFonts w:ascii="Times New Roman" w:hAnsi="Times New Roman" w:cs="Times New Roman"/>
          <w:sz w:val="24"/>
          <w:szCs w:val="24"/>
        </w:rPr>
        <w:t>оборудване</w:t>
      </w:r>
      <w:r>
        <w:rPr>
          <w:rFonts w:ascii="Times New Roman" w:hAnsi="Times New Roman" w:cs="Times New Roman"/>
          <w:sz w:val="24"/>
          <w:szCs w:val="24"/>
        </w:rPr>
        <w:t>то, посочено към съответната зона в НАСОКИТЕ,</w:t>
      </w:r>
      <w:r w:rsidRPr="00D10D89">
        <w:rPr>
          <w:rFonts w:ascii="Times New Roman" w:hAnsi="Times New Roman" w:cs="Times New Roman"/>
          <w:sz w:val="24"/>
          <w:szCs w:val="24"/>
        </w:rPr>
        <w:t xml:space="preserve"> попада под „друго оборудване“ в рамките на минималните нива</w:t>
      </w:r>
      <w:r>
        <w:rPr>
          <w:rFonts w:ascii="Times New Roman" w:hAnsi="Times New Roman" w:cs="Times New Roman"/>
          <w:sz w:val="24"/>
          <w:szCs w:val="24"/>
        </w:rPr>
        <w:t xml:space="preserve">. </w:t>
      </w:r>
    </w:p>
    <w:p w:rsidR="001E4DF9" w:rsidRPr="00C82441" w:rsidRDefault="00C82441" w:rsidP="00C82441">
      <w:pPr>
        <w:tabs>
          <w:tab w:val="left" w:pos="284"/>
        </w:tabs>
        <w:spacing w:after="120"/>
        <w:jc w:val="both"/>
        <w:rPr>
          <w:rFonts w:ascii="Times New Roman" w:hAnsi="Times New Roman" w:cs="Times New Roman"/>
          <w:sz w:val="24"/>
          <w:szCs w:val="24"/>
        </w:rPr>
      </w:pPr>
      <w:r w:rsidRPr="007C49EF">
        <w:rPr>
          <w:rFonts w:ascii="Times New Roman" w:hAnsi="Times New Roman" w:cs="Times New Roman"/>
          <w:sz w:val="24"/>
          <w:szCs w:val="24"/>
        </w:rPr>
        <w:t xml:space="preserve">Допустимо е и закупуването на </w:t>
      </w:r>
      <w:r w:rsidRPr="007C49EF">
        <w:rPr>
          <w:rFonts w:ascii="Times New Roman" w:hAnsi="Times New Roman" w:cs="Times New Roman"/>
          <w:b/>
          <w:bCs/>
          <w:sz w:val="24"/>
          <w:szCs w:val="24"/>
        </w:rPr>
        <w:t>допълнително специализирано оборудване за STEM</w:t>
      </w:r>
      <w:r w:rsidRPr="007C49EF">
        <w:rPr>
          <w:rFonts w:ascii="Times New Roman" w:hAnsi="Times New Roman" w:cs="Times New Roman"/>
          <w:sz w:val="24"/>
          <w:szCs w:val="24"/>
        </w:rPr>
        <w:t>,</w:t>
      </w:r>
      <w:r>
        <w:rPr>
          <w:rFonts w:ascii="Times New Roman" w:hAnsi="Times New Roman" w:cs="Times New Roman"/>
          <w:sz w:val="24"/>
          <w:szCs w:val="24"/>
        </w:rPr>
        <w:t xml:space="preserve"> в случай че</w:t>
      </w:r>
      <w:r w:rsidRPr="007C49EF">
        <w:rPr>
          <w:rFonts w:ascii="Times New Roman" w:hAnsi="Times New Roman" w:cs="Times New Roman"/>
          <w:sz w:val="24"/>
          <w:szCs w:val="24"/>
        </w:rPr>
        <w:t xml:space="preserve"> </w:t>
      </w:r>
      <w:r w:rsidRPr="00DB4A6E">
        <w:rPr>
          <w:rFonts w:ascii="Times New Roman" w:hAnsi="Times New Roman" w:cs="Times New Roman"/>
          <w:sz w:val="24"/>
          <w:szCs w:val="24"/>
        </w:rPr>
        <w:t>спецификата на училището</w:t>
      </w:r>
      <w:r>
        <w:rPr>
          <w:rFonts w:ascii="Times New Roman" w:hAnsi="Times New Roman" w:cs="Times New Roman"/>
          <w:sz w:val="24"/>
          <w:szCs w:val="24"/>
        </w:rPr>
        <w:t>,</w:t>
      </w:r>
      <w:r w:rsidRPr="00DB4A6E">
        <w:rPr>
          <w:rFonts w:ascii="Times New Roman" w:hAnsi="Times New Roman" w:cs="Times New Roman"/>
          <w:sz w:val="24"/>
          <w:szCs w:val="24"/>
        </w:rPr>
        <w:t xml:space="preserve"> профилът на учителите</w:t>
      </w:r>
      <w:r>
        <w:rPr>
          <w:rFonts w:ascii="Times New Roman" w:hAnsi="Times New Roman" w:cs="Times New Roman"/>
          <w:sz w:val="24"/>
          <w:szCs w:val="24"/>
        </w:rPr>
        <w:t xml:space="preserve"> и учебните предмети, по които ще се преподава</w:t>
      </w:r>
      <w:r w:rsidRPr="00EB4820">
        <w:t xml:space="preserve"> </w:t>
      </w:r>
      <w:r>
        <w:t xml:space="preserve">в </w:t>
      </w:r>
      <w:r w:rsidRPr="00EB4820">
        <w:rPr>
          <w:rFonts w:ascii="Times New Roman" w:hAnsi="Times New Roman" w:cs="Times New Roman"/>
          <w:sz w:val="24"/>
          <w:szCs w:val="24"/>
        </w:rPr>
        <w:t>училищния STEM център</w:t>
      </w:r>
      <w:r>
        <w:rPr>
          <w:rFonts w:ascii="Times New Roman" w:hAnsi="Times New Roman" w:cs="Times New Roman"/>
          <w:sz w:val="24"/>
          <w:szCs w:val="24"/>
        </w:rPr>
        <w:t>,</w:t>
      </w:r>
      <w:r w:rsidRPr="00DB4A6E">
        <w:rPr>
          <w:rFonts w:ascii="Times New Roman" w:hAnsi="Times New Roman" w:cs="Times New Roman"/>
          <w:sz w:val="24"/>
          <w:szCs w:val="24"/>
        </w:rPr>
        <w:t xml:space="preserve"> позволява</w:t>
      </w:r>
      <w:r>
        <w:rPr>
          <w:rFonts w:ascii="Times New Roman" w:hAnsi="Times New Roman" w:cs="Times New Roman"/>
          <w:sz w:val="24"/>
          <w:szCs w:val="24"/>
        </w:rPr>
        <w:t>т</w:t>
      </w:r>
      <w:r w:rsidRPr="00DB4A6E">
        <w:rPr>
          <w:rFonts w:ascii="Times New Roman" w:hAnsi="Times New Roman" w:cs="Times New Roman"/>
          <w:sz w:val="24"/>
          <w:szCs w:val="24"/>
        </w:rPr>
        <w:t xml:space="preserve"> провеждането на обучение на ученици </w:t>
      </w:r>
      <w:r>
        <w:rPr>
          <w:rFonts w:ascii="Times New Roman" w:hAnsi="Times New Roman" w:cs="Times New Roman"/>
          <w:sz w:val="24"/>
          <w:szCs w:val="24"/>
        </w:rPr>
        <w:t xml:space="preserve">с използването на планираното от училището-кандидат специализирано оборудване за </w:t>
      </w:r>
      <w:r>
        <w:rPr>
          <w:rFonts w:ascii="Times New Roman" w:hAnsi="Times New Roman" w:cs="Times New Roman"/>
          <w:sz w:val="24"/>
          <w:szCs w:val="24"/>
          <w:lang w:val="en-US"/>
        </w:rPr>
        <w:t>STEM</w:t>
      </w:r>
      <w:r>
        <w:rPr>
          <w:rFonts w:ascii="Times New Roman" w:hAnsi="Times New Roman" w:cs="Times New Roman"/>
          <w:sz w:val="24"/>
          <w:szCs w:val="24"/>
        </w:rPr>
        <w:t>. Р</w:t>
      </w:r>
      <w:r w:rsidRPr="007C49EF">
        <w:rPr>
          <w:rFonts w:ascii="Times New Roman" w:hAnsi="Times New Roman" w:cs="Times New Roman"/>
          <w:sz w:val="24"/>
          <w:szCs w:val="24"/>
        </w:rPr>
        <w:t>азходите за такова оборудване могат да бъдат до 20% от планираните разходи за оборудване за STEM. В т. 6.1 от Концепцията задължително се посочва „</w:t>
      </w:r>
      <w:r w:rsidRPr="007C49EF">
        <w:rPr>
          <w:rFonts w:ascii="Times New Roman" w:hAnsi="Times New Roman" w:cs="Times New Roman"/>
          <w:i/>
          <w:iCs/>
          <w:sz w:val="24"/>
          <w:szCs w:val="24"/>
        </w:rPr>
        <w:t xml:space="preserve">Предвижда ли се закупуването на </w:t>
      </w:r>
      <w:r w:rsidRPr="007C49EF">
        <w:rPr>
          <w:rFonts w:ascii="Times New Roman" w:hAnsi="Times New Roman" w:cs="Times New Roman"/>
          <w:b/>
          <w:bCs/>
          <w:i/>
          <w:iCs/>
          <w:sz w:val="24"/>
          <w:szCs w:val="24"/>
        </w:rPr>
        <w:t>допълнително специализирано оборудване за STEM</w:t>
      </w:r>
      <w:r w:rsidRPr="007C49EF">
        <w:rPr>
          <w:rFonts w:ascii="Times New Roman" w:hAnsi="Times New Roman" w:cs="Times New Roman"/>
          <w:i/>
          <w:iCs/>
          <w:sz w:val="24"/>
          <w:szCs w:val="24"/>
        </w:rPr>
        <w:t xml:space="preserve"> </w:t>
      </w:r>
      <w:r w:rsidRPr="007C49EF">
        <w:rPr>
          <w:rFonts w:ascii="Times New Roman" w:hAnsi="Times New Roman" w:cs="Times New Roman"/>
          <w:b/>
          <w:bCs/>
          <w:i/>
          <w:iCs/>
          <w:sz w:val="24"/>
          <w:szCs w:val="24"/>
        </w:rPr>
        <w:t>и с каква цел, отчитайки спецификата на училището, избраните направления и профила на учителите</w:t>
      </w:r>
      <w:r w:rsidRPr="007C49EF">
        <w:rPr>
          <w:rFonts w:ascii="Times New Roman" w:hAnsi="Times New Roman" w:cs="Times New Roman"/>
          <w:sz w:val="24"/>
          <w:szCs w:val="24"/>
        </w:rPr>
        <w:t>“.</w:t>
      </w:r>
    </w:p>
    <w:p w:rsidR="001E4DF9" w:rsidRDefault="001E4DF9" w:rsidP="001E4DF9">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E4DF9" w:rsidRPr="001F41C9" w:rsidRDefault="001E4DF9" w:rsidP="00C8636A">
      <w:pPr>
        <w:pStyle w:val="2"/>
        <w:numPr>
          <w:ilvl w:val="0"/>
          <w:numId w:val="0"/>
        </w:numPr>
        <w:rPr>
          <w:lang w:val="bg-BG"/>
        </w:rPr>
      </w:pPr>
      <w:r w:rsidRPr="001F41C9">
        <w:rPr>
          <w:lang w:val="bg-BG"/>
        </w:rPr>
        <w:t>ВЪПРОС 12</w:t>
      </w:r>
      <w:r>
        <w:rPr>
          <w:lang w:val="bg-BG"/>
        </w:rPr>
        <w:t>2</w:t>
      </w:r>
      <w:r w:rsidRPr="001F41C9">
        <w:rPr>
          <w:lang w:val="bg-BG"/>
        </w:rPr>
        <w:t xml:space="preserve"> от </w:t>
      </w:r>
      <w:r w:rsidRPr="007C49EF">
        <w:rPr>
          <w:lang w:val="bg-BG"/>
        </w:rPr>
        <w:t>03</w:t>
      </w:r>
      <w:r w:rsidRPr="001F41C9">
        <w:rPr>
          <w:lang w:val="bg-BG"/>
        </w:rPr>
        <w:t>.0</w:t>
      </w:r>
      <w:r w:rsidRPr="007C49EF">
        <w:rPr>
          <w:lang w:val="bg-BG"/>
        </w:rPr>
        <w:t>8</w:t>
      </w:r>
      <w:r w:rsidRPr="001F41C9">
        <w:rPr>
          <w:lang w:val="bg-BG"/>
        </w:rPr>
        <w:t>.2023 г. (Q0</w:t>
      </w:r>
      <w:r w:rsidRPr="007C49EF">
        <w:rPr>
          <w:lang w:val="bg-BG"/>
        </w:rPr>
        <w:t>48</w:t>
      </w:r>
      <w:r w:rsidRPr="001F41C9">
        <w:rPr>
          <w:lang w:val="bg-BG"/>
        </w:rPr>
        <w:t xml:space="preserve"> постъпил чрез ИСУН 2020 по процедура BG-RRP-1.01</w:t>
      </w:r>
      <w:r w:rsidRPr="007C49EF">
        <w:rPr>
          <w:lang w:val="bg-BG"/>
        </w:rPr>
        <w:t>5</w:t>
      </w:r>
      <w:r w:rsidRPr="001F41C9">
        <w:rPr>
          <w:lang w:val="bg-BG"/>
        </w:rPr>
        <w:t>):</w:t>
      </w:r>
    </w:p>
    <w:p w:rsidR="001E4DF9" w:rsidRDefault="001E4DF9" w:rsidP="001E4DF9">
      <w:pPr>
        <w:jc w:val="both"/>
        <w:rPr>
          <w:rFonts w:ascii="Times New Roman" w:hAnsi="Times New Roman" w:cs="Times New Roman"/>
          <w:sz w:val="24"/>
          <w:szCs w:val="24"/>
        </w:rPr>
      </w:pPr>
      <w:r w:rsidRPr="00903778">
        <w:rPr>
          <w:rFonts w:ascii="Times New Roman" w:hAnsi="Times New Roman" w:cs="Times New Roman"/>
          <w:sz w:val="24"/>
          <w:szCs w:val="24"/>
        </w:rPr>
        <w:t>Със заповед РД09-1629/31.07.2023 г. е актуализирано финансирането на 3 училища от Списъка, тъй като същите са били одобрени за подпомагане със средства по Национална програма „Изграждане на училищна STEM среда“, но не са получили финансиране по същата. (публ. 01.08.2023 г.), ние сме едно от тези три училища. Първоначалният ни бюджет беше 136 350 лв, а сега вече е 181 800 лв. Подали сме концепция в указаният ни срок и чакаме да бъде одобрена за да я подадем в училищна STEM среда. Какво следва да напарвим? Как можем да кандидатстваме за разликата в сумата?</w:t>
      </w:r>
    </w:p>
    <w:p w:rsidR="001E4DF9" w:rsidRDefault="001E4DF9" w:rsidP="001E4DF9">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E4DF9" w:rsidRPr="00974AF7" w:rsidRDefault="001E4DF9" w:rsidP="001E4DF9">
      <w:pPr>
        <w:tabs>
          <w:tab w:val="left" w:pos="426"/>
        </w:tabs>
        <w:jc w:val="both"/>
        <w:rPr>
          <w:rFonts w:ascii="Times New Roman" w:hAnsi="Times New Roman" w:cs="Times New Roman"/>
          <w:sz w:val="24"/>
          <w:szCs w:val="24"/>
        </w:rPr>
      </w:pPr>
      <w:r>
        <w:rPr>
          <w:rFonts w:ascii="Times New Roman" w:hAnsi="Times New Roman" w:cs="Times New Roman"/>
          <w:sz w:val="24"/>
          <w:szCs w:val="24"/>
        </w:rPr>
        <w:t xml:space="preserve">Във Вашия случай следва да </w:t>
      </w:r>
      <w:r w:rsidRPr="00835766">
        <w:rPr>
          <w:rFonts w:ascii="Times New Roman" w:hAnsi="Times New Roman" w:cs="Times New Roman"/>
          <w:sz w:val="24"/>
          <w:szCs w:val="24"/>
        </w:rPr>
        <w:t>оттегли</w:t>
      </w:r>
      <w:r>
        <w:rPr>
          <w:rFonts w:ascii="Times New Roman" w:hAnsi="Times New Roman" w:cs="Times New Roman"/>
          <w:sz w:val="24"/>
          <w:szCs w:val="24"/>
        </w:rPr>
        <w:t>те</w:t>
      </w:r>
      <w:r w:rsidRPr="00835766">
        <w:rPr>
          <w:rFonts w:ascii="Times New Roman" w:hAnsi="Times New Roman" w:cs="Times New Roman"/>
          <w:sz w:val="24"/>
          <w:szCs w:val="24"/>
        </w:rPr>
        <w:t xml:space="preserve"> своята Концепция за изграждане на училищна STEM среда като </w:t>
      </w:r>
      <w:r>
        <w:rPr>
          <w:rFonts w:ascii="Times New Roman" w:hAnsi="Times New Roman" w:cs="Times New Roman"/>
          <w:sz w:val="24"/>
          <w:szCs w:val="24"/>
        </w:rPr>
        <w:t xml:space="preserve">в процедура </w:t>
      </w:r>
      <w:r w:rsidRPr="001C1C7F">
        <w:rPr>
          <w:rFonts w:ascii="Times New Roman" w:hAnsi="Times New Roman" w:cs="Times New Roman"/>
          <w:sz w:val="24"/>
          <w:szCs w:val="24"/>
        </w:rPr>
        <w:t>BG-RRP-1.017 „Концепция за STEM среда"</w:t>
      </w:r>
      <w:r>
        <w:rPr>
          <w:rFonts w:ascii="Times New Roman" w:hAnsi="Times New Roman" w:cs="Times New Roman"/>
          <w:sz w:val="24"/>
          <w:szCs w:val="24"/>
        </w:rPr>
        <w:t xml:space="preserve"> в ИСУН </w:t>
      </w:r>
      <w:r w:rsidRPr="00835766">
        <w:rPr>
          <w:rFonts w:ascii="Times New Roman" w:hAnsi="Times New Roman" w:cs="Times New Roman"/>
          <w:sz w:val="24"/>
          <w:szCs w:val="24"/>
        </w:rPr>
        <w:t>подаде</w:t>
      </w:r>
      <w:r>
        <w:rPr>
          <w:rFonts w:ascii="Times New Roman" w:hAnsi="Times New Roman" w:cs="Times New Roman"/>
          <w:sz w:val="24"/>
          <w:szCs w:val="24"/>
        </w:rPr>
        <w:t>те</w:t>
      </w:r>
      <w:r w:rsidRPr="00835766">
        <w:rPr>
          <w:rFonts w:ascii="Times New Roman" w:hAnsi="Times New Roman" w:cs="Times New Roman"/>
          <w:sz w:val="24"/>
          <w:szCs w:val="24"/>
        </w:rPr>
        <w:t xml:space="preserve"> искане чрез секцията за комуникация в модула за електронно кандидатстване, и да подадете нова </w:t>
      </w:r>
      <w:r>
        <w:rPr>
          <w:rFonts w:ascii="Times New Roman" w:hAnsi="Times New Roman" w:cs="Times New Roman"/>
          <w:sz w:val="24"/>
          <w:szCs w:val="24"/>
        </w:rPr>
        <w:t xml:space="preserve">коригирана </w:t>
      </w:r>
      <w:r w:rsidRPr="00835766">
        <w:rPr>
          <w:rFonts w:ascii="Times New Roman" w:hAnsi="Times New Roman" w:cs="Times New Roman"/>
          <w:sz w:val="24"/>
          <w:szCs w:val="24"/>
        </w:rPr>
        <w:t xml:space="preserve">Концепция.  </w:t>
      </w:r>
    </w:p>
    <w:p w:rsidR="001E4DF9" w:rsidRDefault="001E4DF9" w:rsidP="001E4DF9">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61C10" w:rsidRPr="001F41C9" w:rsidRDefault="00F61C10" w:rsidP="00525505">
      <w:pPr>
        <w:pStyle w:val="2"/>
        <w:numPr>
          <w:ilvl w:val="0"/>
          <w:numId w:val="0"/>
        </w:numPr>
        <w:ind w:left="720" w:hanging="720"/>
        <w:rPr>
          <w:lang w:val="bg-BG"/>
        </w:rPr>
      </w:pPr>
      <w:r w:rsidRPr="001F41C9">
        <w:rPr>
          <w:lang w:val="bg-BG"/>
        </w:rPr>
        <w:t>ВЪПРОС 12</w:t>
      </w:r>
      <w:r>
        <w:rPr>
          <w:lang w:val="en-US"/>
        </w:rPr>
        <w:t>3</w:t>
      </w:r>
      <w:r w:rsidRPr="001F41C9">
        <w:rPr>
          <w:lang w:val="bg-BG"/>
        </w:rPr>
        <w:t xml:space="preserve"> от </w:t>
      </w:r>
      <w:r>
        <w:rPr>
          <w:lang w:val="en-US"/>
        </w:rPr>
        <w:t>0</w:t>
      </w:r>
      <w:r>
        <w:rPr>
          <w:lang w:val="bg-BG"/>
        </w:rPr>
        <w:t>4</w:t>
      </w:r>
      <w:r w:rsidRPr="001F41C9">
        <w:rPr>
          <w:lang w:val="bg-BG"/>
        </w:rPr>
        <w:t>.0</w:t>
      </w:r>
      <w:r>
        <w:rPr>
          <w:lang w:val="en-US"/>
        </w:rPr>
        <w:t>8</w:t>
      </w:r>
      <w:r w:rsidRPr="001F41C9">
        <w:rPr>
          <w:lang w:val="bg-BG"/>
        </w:rPr>
        <w:t>.2023 г. (постъпил</w:t>
      </w:r>
      <w:r>
        <w:rPr>
          <w:lang w:val="en-US"/>
        </w:rPr>
        <w:t xml:space="preserve"> </w:t>
      </w:r>
      <w:r>
        <w:rPr>
          <w:lang w:val="bg-BG"/>
        </w:rPr>
        <w:t>по електронна поща</w:t>
      </w:r>
      <w:r w:rsidRPr="001F41C9">
        <w:rPr>
          <w:lang w:val="bg-BG"/>
        </w:rPr>
        <w:t>):</w:t>
      </w:r>
    </w:p>
    <w:p w:rsidR="00F61C10" w:rsidRPr="00E42492" w:rsidRDefault="00F61C10" w:rsidP="00F61C10">
      <w:pPr>
        <w:jc w:val="both"/>
        <w:rPr>
          <w:rFonts w:ascii="Times New Roman" w:hAnsi="Times New Roman" w:cs="Times New Roman"/>
          <w:sz w:val="24"/>
          <w:szCs w:val="24"/>
        </w:rPr>
      </w:pPr>
      <w:r w:rsidRPr="00E42492">
        <w:rPr>
          <w:rFonts w:ascii="Times New Roman" w:hAnsi="Times New Roman" w:cs="Times New Roman"/>
          <w:sz w:val="24"/>
          <w:szCs w:val="24"/>
        </w:rPr>
        <w:t>Здравейте,</w:t>
      </w:r>
    </w:p>
    <w:p w:rsidR="00F61C10" w:rsidRPr="00E42492" w:rsidRDefault="00F61C10" w:rsidP="00F61C10">
      <w:pPr>
        <w:jc w:val="both"/>
        <w:rPr>
          <w:rFonts w:ascii="Times New Roman" w:hAnsi="Times New Roman" w:cs="Times New Roman"/>
          <w:sz w:val="24"/>
          <w:szCs w:val="24"/>
        </w:rPr>
      </w:pPr>
      <w:r w:rsidRPr="00E42492">
        <w:rPr>
          <w:rFonts w:ascii="Times New Roman" w:hAnsi="Times New Roman" w:cs="Times New Roman"/>
          <w:sz w:val="24"/>
          <w:szCs w:val="24"/>
        </w:rPr>
        <w:t>установихме  следните нередности в новокачения документ Annex_II_Концепция за изграждане на Училищна STEM среда_izm28.07.2023, от Оперативна програма по Национален план за устойчивост - процедура BG-RRP-1.017 - „Концепция за STEM среда", а именно:</w:t>
      </w:r>
    </w:p>
    <w:p w:rsidR="00F61C10" w:rsidRPr="00E42492" w:rsidRDefault="00F61C10" w:rsidP="00F61C10">
      <w:pPr>
        <w:jc w:val="both"/>
        <w:rPr>
          <w:rFonts w:ascii="Times New Roman" w:hAnsi="Times New Roman" w:cs="Times New Roman"/>
          <w:sz w:val="24"/>
          <w:szCs w:val="24"/>
        </w:rPr>
      </w:pPr>
      <w:r w:rsidRPr="00E42492">
        <w:rPr>
          <w:rFonts w:ascii="Times New Roman" w:hAnsi="Times New Roman" w:cs="Times New Roman"/>
          <w:sz w:val="24"/>
          <w:szCs w:val="24"/>
        </w:rPr>
        <w:t>1. Липсва възможност за подписване на документа от Директор на училище и Директор на Национален СТЕМ център</w:t>
      </w:r>
    </w:p>
    <w:p w:rsidR="00F61C10" w:rsidRPr="00E42492" w:rsidRDefault="00F61C10" w:rsidP="00F61C10">
      <w:pPr>
        <w:jc w:val="both"/>
        <w:rPr>
          <w:rFonts w:ascii="Times New Roman" w:hAnsi="Times New Roman" w:cs="Times New Roman"/>
          <w:sz w:val="24"/>
          <w:szCs w:val="24"/>
        </w:rPr>
      </w:pPr>
      <w:r w:rsidRPr="00E42492">
        <w:rPr>
          <w:rFonts w:ascii="Times New Roman" w:hAnsi="Times New Roman" w:cs="Times New Roman"/>
          <w:sz w:val="24"/>
          <w:szCs w:val="24"/>
        </w:rPr>
        <w:lastRenderedPageBreak/>
        <w:t>2. Сумата по направление ВОСКС не се прехвърля автоматично в графа 3.6, което води до некоректно сумиране в графи 3.8 и 3.7, 3.9 и 3.10 от Annex_II_Концепция за изграждане на Училищна STEM среда_izm28.07.2023</w:t>
      </w:r>
    </w:p>
    <w:p w:rsidR="00F61C10" w:rsidRPr="00E42492" w:rsidRDefault="00F61C10" w:rsidP="00F61C10">
      <w:pPr>
        <w:jc w:val="both"/>
        <w:rPr>
          <w:rFonts w:ascii="Times New Roman" w:hAnsi="Times New Roman" w:cs="Times New Roman"/>
          <w:sz w:val="24"/>
          <w:szCs w:val="24"/>
        </w:rPr>
      </w:pPr>
      <w:r w:rsidRPr="00E42492">
        <w:rPr>
          <w:rFonts w:ascii="Times New Roman" w:hAnsi="Times New Roman" w:cs="Times New Roman"/>
          <w:sz w:val="24"/>
          <w:szCs w:val="24"/>
        </w:rPr>
        <w:t>Моля за бърза обратна връзка.</w:t>
      </w:r>
    </w:p>
    <w:p w:rsidR="00F61C10" w:rsidRDefault="00F61C10" w:rsidP="00F61C10">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61C10" w:rsidRPr="004C0C8B" w:rsidRDefault="00F61C10" w:rsidP="00F61C10">
      <w:pPr>
        <w:jc w:val="both"/>
        <w:rPr>
          <w:rFonts w:ascii="Times New Roman" w:hAnsi="Times New Roman" w:cs="Times New Roman"/>
          <w:sz w:val="24"/>
          <w:szCs w:val="24"/>
        </w:rPr>
      </w:pPr>
      <w:r>
        <w:rPr>
          <w:rFonts w:ascii="Times New Roman" w:hAnsi="Times New Roman" w:cs="Times New Roman"/>
          <w:sz w:val="24"/>
          <w:szCs w:val="24"/>
          <w:lang w:val="en-US"/>
        </w:rPr>
        <w:t xml:space="preserve">1 </w:t>
      </w:r>
      <w:r>
        <w:rPr>
          <w:rFonts w:ascii="Times New Roman" w:hAnsi="Times New Roman" w:cs="Times New Roman"/>
          <w:sz w:val="24"/>
          <w:szCs w:val="24"/>
        </w:rPr>
        <w:t>и 2. О</w:t>
      </w:r>
      <w:r w:rsidRPr="004C0C8B">
        <w:rPr>
          <w:rFonts w:ascii="Times New Roman" w:hAnsi="Times New Roman" w:cs="Times New Roman"/>
          <w:sz w:val="24"/>
          <w:szCs w:val="24"/>
        </w:rPr>
        <w:t>бразец</w:t>
      </w:r>
      <w:r>
        <w:rPr>
          <w:rFonts w:ascii="Times New Roman" w:hAnsi="Times New Roman" w:cs="Times New Roman"/>
          <w:sz w:val="24"/>
          <w:szCs w:val="24"/>
        </w:rPr>
        <w:t>ът</w:t>
      </w:r>
      <w:r w:rsidRPr="004C0C8B">
        <w:rPr>
          <w:rFonts w:ascii="Times New Roman" w:hAnsi="Times New Roman" w:cs="Times New Roman"/>
          <w:sz w:val="24"/>
          <w:szCs w:val="24"/>
        </w:rPr>
        <w:t xml:space="preserve"> на „Концепция за училищна STEM среда“</w:t>
      </w:r>
      <w:r>
        <w:rPr>
          <w:rFonts w:ascii="Times New Roman" w:hAnsi="Times New Roman" w:cs="Times New Roman"/>
          <w:sz w:val="24"/>
          <w:szCs w:val="24"/>
        </w:rPr>
        <w:t>,</w:t>
      </w:r>
      <w:r w:rsidRPr="004C0C8B">
        <w:rPr>
          <w:rFonts w:ascii="Times New Roman" w:hAnsi="Times New Roman" w:cs="Times New Roman"/>
          <w:sz w:val="24"/>
          <w:szCs w:val="24"/>
        </w:rPr>
        <w:t xml:space="preserve"> </w:t>
      </w:r>
      <w:r>
        <w:rPr>
          <w:rFonts w:ascii="Times New Roman" w:hAnsi="Times New Roman" w:cs="Times New Roman"/>
          <w:sz w:val="24"/>
          <w:szCs w:val="24"/>
        </w:rPr>
        <w:t>с отстранена техническа грешка, е</w:t>
      </w:r>
      <w:r w:rsidRPr="004C0C8B">
        <w:rPr>
          <w:rFonts w:ascii="Times New Roman" w:hAnsi="Times New Roman" w:cs="Times New Roman"/>
          <w:sz w:val="24"/>
          <w:szCs w:val="24"/>
        </w:rPr>
        <w:t xml:space="preserve"> публикуван на страницата на Министерство на образоването и науката </w:t>
      </w:r>
      <w:hyperlink r:id="rId29" w:history="1">
        <w:r w:rsidRPr="002742EB">
          <w:rPr>
            <w:rStyle w:val="ae"/>
            <w:rFonts w:ascii="Times New Roman" w:hAnsi="Times New Roman" w:cs="Times New Roman"/>
            <w:sz w:val="24"/>
            <w:szCs w:val="24"/>
          </w:rPr>
          <w:t>https://www.mon.bg/bg/100886</w:t>
        </w:r>
      </w:hyperlink>
      <w:r>
        <w:rPr>
          <w:rFonts w:ascii="Times New Roman" w:hAnsi="Times New Roman" w:cs="Times New Roman"/>
          <w:sz w:val="24"/>
          <w:szCs w:val="24"/>
        </w:rPr>
        <w:t xml:space="preserve"> </w:t>
      </w:r>
      <w:r w:rsidRPr="004C0C8B">
        <w:rPr>
          <w:rFonts w:ascii="Times New Roman" w:hAnsi="Times New Roman" w:cs="Times New Roman"/>
          <w:sz w:val="24"/>
          <w:szCs w:val="24"/>
        </w:rPr>
        <w:t xml:space="preserve">и в Информационната система за Механизма ИСУН 2020 </w:t>
      </w:r>
      <w:hyperlink r:id="rId30" w:history="1">
        <w:r w:rsidRPr="002742EB">
          <w:rPr>
            <w:rStyle w:val="ae"/>
            <w:rFonts w:ascii="Times New Roman" w:hAnsi="Times New Roman" w:cs="Times New Roman"/>
            <w:sz w:val="24"/>
            <w:szCs w:val="24"/>
          </w:rPr>
          <w:t>https://eumis2020.government.bg</w:t>
        </w:r>
      </w:hyperlink>
      <w:r>
        <w:rPr>
          <w:rFonts w:ascii="Times New Roman" w:hAnsi="Times New Roman" w:cs="Times New Roman"/>
          <w:sz w:val="24"/>
          <w:szCs w:val="24"/>
        </w:rPr>
        <w:t xml:space="preserve"> </w:t>
      </w:r>
      <w:r w:rsidRPr="004C0C8B">
        <w:rPr>
          <w:rFonts w:ascii="Times New Roman" w:hAnsi="Times New Roman" w:cs="Times New Roman"/>
          <w:sz w:val="24"/>
          <w:szCs w:val="24"/>
        </w:rPr>
        <w:t>в процедура BG-RRP-1.017 „Концепция за STEM среда“.</w:t>
      </w:r>
      <w:r>
        <w:rPr>
          <w:rFonts w:ascii="Times New Roman" w:hAnsi="Times New Roman" w:cs="Times New Roman"/>
          <w:sz w:val="24"/>
          <w:szCs w:val="24"/>
        </w:rPr>
        <w:t xml:space="preserve"> Също така, с</w:t>
      </w:r>
      <w:r w:rsidRPr="004C0C8B">
        <w:rPr>
          <w:rFonts w:ascii="Times New Roman" w:hAnsi="Times New Roman" w:cs="Times New Roman"/>
          <w:sz w:val="24"/>
          <w:szCs w:val="24"/>
        </w:rPr>
        <w:t xml:space="preserve">ъс </w:t>
      </w:r>
      <w:r w:rsidRPr="00D91B91">
        <w:rPr>
          <w:rFonts w:ascii="Times New Roman" w:hAnsi="Times New Roman" w:cs="Times New Roman"/>
          <w:sz w:val="24"/>
          <w:szCs w:val="24"/>
        </w:rPr>
        <w:t xml:space="preserve">Заповед № </w:t>
      </w:r>
      <w:r w:rsidRPr="007E3487">
        <w:rPr>
          <w:rFonts w:ascii="Times New Roman" w:hAnsi="Times New Roman" w:cs="Times New Roman"/>
          <w:sz w:val="24"/>
          <w:szCs w:val="24"/>
        </w:rPr>
        <w:t xml:space="preserve">РД09-157 от 11.08.2023 г. </w:t>
      </w:r>
      <w:r w:rsidRPr="004C0C8B">
        <w:rPr>
          <w:rFonts w:ascii="Times New Roman" w:hAnsi="Times New Roman" w:cs="Times New Roman"/>
          <w:sz w:val="24"/>
          <w:szCs w:val="24"/>
        </w:rPr>
        <w:t>на изпълнителния директор на Изпълнителна агенция „Програма за образование“</w:t>
      </w:r>
      <w:r>
        <w:rPr>
          <w:rFonts w:ascii="Times New Roman" w:hAnsi="Times New Roman" w:cs="Times New Roman"/>
          <w:sz w:val="24"/>
          <w:szCs w:val="24"/>
        </w:rPr>
        <w:t>, п</w:t>
      </w:r>
      <w:r w:rsidRPr="004C0C8B">
        <w:rPr>
          <w:rFonts w:ascii="Times New Roman" w:hAnsi="Times New Roman" w:cs="Times New Roman"/>
          <w:sz w:val="24"/>
          <w:szCs w:val="24"/>
        </w:rPr>
        <w:t>риложенията за попълване по процедура BG-RRP-1.015 „Училищна STEM среда“, включващи  образец</w:t>
      </w:r>
      <w:r>
        <w:rPr>
          <w:rFonts w:ascii="Times New Roman" w:hAnsi="Times New Roman" w:cs="Times New Roman"/>
          <w:sz w:val="24"/>
          <w:szCs w:val="24"/>
        </w:rPr>
        <w:t>а</w:t>
      </w:r>
      <w:r w:rsidRPr="004C0C8B">
        <w:rPr>
          <w:rFonts w:ascii="Times New Roman" w:hAnsi="Times New Roman" w:cs="Times New Roman"/>
          <w:sz w:val="24"/>
          <w:szCs w:val="24"/>
        </w:rPr>
        <w:t xml:space="preserve"> на Приложение II „Концепция за училищна STEM среда“</w:t>
      </w:r>
      <w:r>
        <w:rPr>
          <w:rFonts w:ascii="Times New Roman" w:hAnsi="Times New Roman" w:cs="Times New Roman"/>
          <w:sz w:val="24"/>
          <w:szCs w:val="24"/>
        </w:rPr>
        <w:t>, с отстранена техническа грешка, е</w:t>
      </w:r>
      <w:r w:rsidRPr="004C0C8B">
        <w:rPr>
          <w:rFonts w:ascii="Times New Roman" w:hAnsi="Times New Roman" w:cs="Times New Roman"/>
          <w:sz w:val="24"/>
          <w:szCs w:val="24"/>
        </w:rPr>
        <w:t xml:space="preserve"> публикуван на следните интернет адреси: </w:t>
      </w:r>
      <w:hyperlink r:id="rId31" w:history="1">
        <w:r w:rsidRPr="002742EB">
          <w:rPr>
            <w:rStyle w:val="ae"/>
            <w:rFonts w:ascii="Times New Roman" w:hAnsi="Times New Roman" w:cs="Times New Roman"/>
            <w:sz w:val="24"/>
            <w:szCs w:val="24"/>
          </w:rPr>
          <w:t>https://eumis2020.government.bg</w:t>
        </w:r>
      </w:hyperlink>
      <w:r>
        <w:rPr>
          <w:rFonts w:ascii="Times New Roman" w:hAnsi="Times New Roman" w:cs="Times New Roman"/>
          <w:sz w:val="24"/>
          <w:szCs w:val="24"/>
        </w:rPr>
        <w:t xml:space="preserve"> </w:t>
      </w:r>
      <w:r w:rsidRPr="004C0C8B">
        <w:rPr>
          <w:rFonts w:ascii="Times New Roman" w:hAnsi="Times New Roman" w:cs="Times New Roman"/>
          <w:sz w:val="24"/>
          <w:szCs w:val="24"/>
        </w:rPr>
        <w:t xml:space="preserve">в процедура BG-RRP-1.015 „Училищна STEM среда“, както и на </w:t>
      </w:r>
      <w:hyperlink r:id="rId32" w:history="1">
        <w:r w:rsidRPr="002742EB">
          <w:rPr>
            <w:rStyle w:val="ae"/>
            <w:rFonts w:ascii="Times New Roman" w:hAnsi="Times New Roman" w:cs="Times New Roman"/>
            <w:sz w:val="24"/>
            <w:szCs w:val="24"/>
          </w:rPr>
          <w:t>http://opnoir.bg/</w:t>
        </w:r>
      </w:hyperlink>
      <w:r w:rsidRPr="004C0C8B">
        <w:rPr>
          <w:rFonts w:ascii="Times New Roman" w:hAnsi="Times New Roman" w:cs="Times New Roman"/>
          <w:sz w:val="24"/>
          <w:szCs w:val="24"/>
        </w:rPr>
        <w:t>.</w:t>
      </w:r>
      <w:r>
        <w:rPr>
          <w:rFonts w:ascii="Times New Roman" w:hAnsi="Times New Roman" w:cs="Times New Roman"/>
          <w:sz w:val="24"/>
          <w:szCs w:val="24"/>
        </w:rPr>
        <w:t xml:space="preserve"> </w:t>
      </w:r>
    </w:p>
    <w:p w:rsidR="00F61C10" w:rsidRDefault="00F61C10" w:rsidP="00F61C10">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61C10" w:rsidRPr="001F41C9" w:rsidRDefault="00F61C10" w:rsidP="00525505">
      <w:pPr>
        <w:pStyle w:val="2"/>
        <w:numPr>
          <w:ilvl w:val="0"/>
          <w:numId w:val="0"/>
        </w:numPr>
        <w:ind w:left="720" w:hanging="720"/>
        <w:rPr>
          <w:lang w:val="bg-BG"/>
        </w:rPr>
      </w:pPr>
      <w:r w:rsidRPr="001F41C9">
        <w:rPr>
          <w:lang w:val="bg-BG"/>
        </w:rPr>
        <w:t>ВЪПРОС 12</w:t>
      </w:r>
      <w:r>
        <w:rPr>
          <w:lang w:val="en-US"/>
        </w:rPr>
        <w:t>4</w:t>
      </w:r>
      <w:r w:rsidRPr="001F41C9">
        <w:rPr>
          <w:lang w:val="bg-BG"/>
        </w:rPr>
        <w:t xml:space="preserve"> от </w:t>
      </w:r>
      <w:r>
        <w:rPr>
          <w:lang w:val="en-US"/>
        </w:rPr>
        <w:t>0</w:t>
      </w:r>
      <w:r>
        <w:rPr>
          <w:lang w:val="bg-BG"/>
        </w:rPr>
        <w:t>4</w:t>
      </w:r>
      <w:r w:rsidRPr="001F41C9">
        <w:rPr>
          <w:lang w:val="bg-BG"/>
        </w:rPr>
        <w:t>.0</w:t>
      </w:r>
      <w:r>
        <w:rPr>
          <w:lang w:val="en-US"/>
        </w:rPr>
        <w:t>8</w:t>
      </w:r>
      <w:r w:rsidRPr="001F41C9">
        <w:rPr>
          <w:lang w:val="bg-BG"/>
        </w:rPr>
        <w:t>.2023 г. (постъпил</w:t>
      </w:r>
      <w:r>
        <w:rPr>
          <w:lang w:val="en-US"/>
        </w:rPr>
        <w:t xml:space="preserve"> </w:t>
      </w:r>
      <w:r>
        <w:rPr>
          <w:lang w:val="bg-BG"/>
        </w:rPr>
        <w:t>по електронна поща</w:t>
      </w:r>
      <w:r w:rsidRPr="001F41C9">
        <w:rPr>
          <w:lang w:val="bg-BG"/>
        </w:rPr>
        <w:t>):</w:t>
      </w:r>
    </w:p>
    <w:p w:rsidR="00F61C10" w:rsidRDefault="00F61C10" w:rsidP="00F61C10">
      <w:pPr>
        <w:jc w:val="both"/>
        <w:rPr>
          <w:rFonts w:ascii="Times New Roman" w:hAnsi="Times New Roman" w:cs="Times New Roman"/>
          <w:sz w:val="24"/>
          <w:szCs w:val="24"/>
        </w:rPr>
      </w:pPr>
      <w:r w:rsidRPr="0037344C">
        <w:rPr>
          <w:rFonts w:ascii="Times New Roman" w:hAnsi="Times New Roman" w:cs="Times New Roman"/>
          <w:sz w:val="24"/>
          <w:szCs w:val="24"/>
        </w:rPr>
        <w:t xml:space="preserve">Здравейте, </w:t>
      </w:r>
    </w:p>
    <w:p w:rsidR="00F61C10" w:rsidRDefault="00F61C10" w:rsidP="00F61C10">
      <w:pPr>
        <w:jc w:val="both"/>
        <w:rPr>
          <w:rFonts w:ascii="Times New Roman" w:hAnsi="Times New Roman" w:cs="Times New Roman"/>
          <w:sz w:val="24"/>
          <w:szCs w:val="24"/>
        </w:rPr>
      </w:pPr>
      <w:r w:rsidRPr="0037344C">
        <w:rPr>
          <w:rFonts w:ascii="Times New Roman" w:hAnsi="Times New Roman" w:cs="Times New Roman"/>
          <w:sz w:val="24"/>
          <w:szCs w:val="24"/>
        </w:rPr>
        <w:t>В приложената като последна редакция на документи по BG-RRP-1.017 - „Концепция за STEM среда\" Екселска таблица Annex_II_Концепция за изграждане на Училищна STEM среда_izm28.07.2023 (Вж. 02_Prilojenia_za_popalvane_Modified_2 на интернет</w:t>
      </w:r>
      <w:r>
        <w:rPr>
          <w:rFonts w:ascii="Times New Roman" w:hAnsi="Times New Roman" w:cs="Times New Roman"/>
          <w:sz w:val="24"/>
          <w:szCs w:val="24"/>
        </w:rPr>
        <w:t xml:space="preserve"> </w:t>
      </w:r>
      <w:r w:rsidRPr="0037344C">
        <w:rPr>
          <w:rFonts w:ascii="Times New Roman" w:hAnsi="Times New Roman" w:cs="Times New Roman"/>
          <w:sz w:val="24"/>
          <w:szCs w:val="24"/>
        </w:rPr>
        <w:t xml:space="preserve">сайта на ИЗПЪЛНИТЕЛНА АГЕНЦИЯ “ПРОГРАМА ЗА ОБРАЗОВАНИЕ“ от 04.08.2023 г.) установихме следните две ключови грешки при автоматично попълване на таблицата: </w:t>
      </w:r>
    </w:p>
    <w:p w:rsidR="00F61C10" w:rsidRDefault="00F61C10" w:rsidP="00F61C10">
      <w:pPr>
        <w:jc w:val="both"/>
        <w:rPr>
          <w:rFonts w:ascii="Times New Roman" w:hAnsi="Times New Roman" w:cs="Times New Roman"/>
          <w:sz w:val="24"/>
          <w:szCs w:val="24"/>
        </w:rPr>
      </w:pPr>
      <w:r w:rsidRPr="0037344C">
        <w:rPr>
          <w:rFonts w:ascii="Times New Roman" w:hAnsi="Times New Roman" w:cs="Times New Roman"/>
          <w:sz w:val="24"/>
          <w:szCs w:val="24"/>
        </w:rPr>
        <w:t>При въвеждане на код на училището по НЕИСПУО не се появява автоматичното генериране на Код по</w:t>
      </w:r>
      <w:r>
        <w:rPr>
          <w:rFonts w:ascii="Times New Roman" w:hAnsi="Times New Roman" w:cs="Times New Roman"/>
          <w:sz w:val="24"/>
          <w:szCs w:val="24"/>
        </w:rPr>
        <w:t xml:space="preserve"> </w:t>
      </w:r>
      <w:r w:rsidRPr="0037344C">
        <w:rPr>
          <w:rFonts w:ascii="Times New Roman" w:hAnsi="Times New Roman" w:cs="Times New Roman"/>
          <w:sz w:val="24"/>
          <w:szCs w:val="24"/>
        </w:rPr>
        <w:t xml:space="preserve">ЕИК на институцията. Графата не може да бъде ръчно допълнително попълнена от кандидата поради първичните технически настройки на таблицата. </w:t>
      </w:r>
    </w:p>
    <w:p w:rsidR="00F61C10" w:rsidRDefault="00F61C10" w:rsidP="00F61C10">
      <w:pPr>
        <w:jc w:val="both"/>
        <w:rPr>
          <w:rFonts w:ascii="Times New Roman" w:hAnsi="Times New Roman" w:cs="Times New Roman"/>
          <w:sz w:val="24"/>
          <w:szCs w:val="24"/>
        </w:rPr>
      </w:pPr>
      <w:r w:rsidRPr="0037344C">
        <w:rPr>
          <w:rFonts w:ascii="Times New Roman" w:hAnsi="Times New Roman" w:cs="Times New Roman"/>
          <w:sz w:val="24"/>
          <w:szCs w:val="24"/>
        </w:rPr>
        <w:t>При въвеждане на данните в остойностен списък на оборудване/софтуер за ВОСКС окончателната сума от работен</w:t>
      </w:r>
      <w:r>
        <w:rPr>
          <w:rFonts w:ascii="Times New Roman" w:hAnsi="Times New Roman" w:cs="Times New Roman"/>
          <w:sz w:val="24"/>
          <w:szCs w:val="24"/>
        </w:rPr>
        <w:t xml:space="preserve"> </w:t>
      </w:r>
      <w:r w:rsidRPr="0037344C">
        <w:rPr>
          <w:rFonts w:ascii="Times New Roman" w:hAnsi="Times New Roman" w:cs="Times New Roman"/>
          <w:sz w:val="24"/>
          <w:szCs w:val="24"/>
        </w:rPr>
        <w:t xml:space="preserve">лист за ВОСКС НЕ СЕ генерира в бюджетната таблица на работен лист КОНЦЕПЦИЯ - графа СРЕДСТВА ЗА ВОСКО С ДДС В ЛЕВА остава празна с тире, което предпосавя грешка при окончателно заявено ИСКАНО ФИНАНСИРАНЕ ЗА ИЗГРАЖДАНЕ НА УЧИЛИЩНА СТЕМ СРЕДА. </w:t>
      </w:r>
    </w:p>
    <w:p w:rsidR="00F61C10" w:rsidRDefault="00F61C10" w:rsidP="00F61C10">
      <w:pPr>
        <w:jc w:val="both"/>
        <w:rPr>
          <w:rFonts w:ascii="Times New Roman" w:hAnsi="Times New Roman" w:cs="Times New Roman"/>
          <w:sz w:val="24"/>
          <w:szCs w:val="24"/>
        </w:rPr>
      </w:pPr>
      <w:r w:rsidRPr="0037344C">
        <w:rPr>
          <w:rFonts w:ascii="Times New Roman" w:hAnsi="Times New Roman" w:cs="Times New Roman"/>
          <w:sz w:val="24"/>
          <w:szCs w:val="24"/>
        </w:rPr>
        <w:t>Графата не може</w:t>
      </w:r>
      <w:r>
        <w:rPr>
          <w:rFonts w:ascii="Times New Roman" w:hAnsi="Times New Roman" w:cs="Times New Roman"/>
          <w:sz w:val="24"/>
          <w:szCs w:val="24"/>
        </w:rPr>
        <w:t xml:space="preserve"> </w:t>
      </w:r>
      <w:r w:rsidRPr="0037344C">
        <w:rPr>
          <w:rFonts w:ascii="Times New Roman" w:hAnsi="Times New Roman" w:cs="Times New Roman"/>
          <w:sz w:val="24"/>
          <w:szCs w:val="24"/>
        </w:rPr>
        <w:t xml:space="preserve">да бъде ръчно допълнително попълнена от кандидата поради първичните технически настройки на таблицата. </w:t>
      </w:r>
    </w:p>
    <w:p w:rsidR="00F61C10" w:rsidRDefault="00F61C10" w:rsidP="00F61C10">
      <w:pPr>
        <w:jc w:val="both"/>
        <w:rPr>
          <w:rFonts w:ascii="Times New Roman" w:hAnsi="Times New Roman" w:cs="Times New Roman"/>
          <w:sz w:val="24"/>
          <w:szCs w:val="24"/>
        </w:rPr>
      </w:pPr>
      <w:r w:rsidRPr="0037344C">
        <w:rPr>
          <w:rFonts w:ascii="Times New Roman" w:hAnsi="Times New Roman" w:cs="Times New Roman"/>
          <w:sz w:val="24"/>
          <w:szCs w:val="24"/>
        </w:rPr>
        <w:t>Бихме искали да разберем кога тези технически грешки ще бъдат отстранени с цел да бъде дадена възможност за подаване на КОНЦЕПЦИЯ с коректно генерирания</w:t>
      </w:r>
      <w:r>
        <w:rPr>
          <w:rFonts w:ascii="Times New Roman" w:hAnsi="Times New Roman" w:cs="Times New Roman"/>
          <w:sz w:val="24"/>
          <w:szCs w:val="24"/>
        </w:rPr>
        <w:t xml:space="preserve"> </w:t>
      </w:r>
      <w:r w:rsidRPr="0037344C">
        <w:rPr>
          <w:rFonts w:ascii="Times New Roman" w:hAnsi="Times New Roman" w:cs="Times New Roman"/>
          <w:sz w:val="24"/>
          <w:szCs w:val="24"/>
        </w:rPr>
        <w:t>бюджет от кандидатите в таблицата на съответния първи лист?</w:t>
      </w:r>
    </w:p>
    <w:p w:rsidR="00F61C10" w:rsidRPr="0037344C" w:rsidRDefault="00F61C10" w:rsidP="00F61C10">
      <w:pPr>
        <w:jc w:val="both"/>
        <w:rPr>
          <w:rFonts w:ascii="Times New Roman" w:hAnsi="Times New Roman" w:cs="Times New Roman"/>
          <w:sz w:val="24"/>
          <w:szCs w:val="24"/>
        </w:rPr>
      </w:pPr>
      <w:r w:rsidRPr="0037344C">
        <w:rPr>
          <w:rFonts w:ascii="Times New Roman" w:hAnsi="Times New Roman" w:cs="Times New Roman"/>
          <w:sz w:val="24"/>
          <w:szCs w:val="24"/>
        </w:rPr>
        <w:lastRenderedPageBreak/>
        <w:t>Благодаря за отделеното време и внимание.</w:t>
      </w:r>
    </w:p>
    <w:p w:rsidR="00F61C10" w:rsidRDefault="00F61C10" w:rsidP="00F61C10">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61C10" w:rsidRPr="00C8731C" w:rsidRDefault="00F61C10" w:rsidP="00F61C10">
      <w:pPr>
        <w:jc w:val="both"/>
        <w:rPr>
          <w:rFonts w:ascii="Times New Roman" w:hAnsi="Times New Roman" w:cs="Times New Roman"/>
          <w:sz w:val="24"/>
          <w:szCs w:val="24"/>
        </w:rPr>
      </w:pPr>
      <w:r w:rsidRPr="00C8731C">
        <w:rPr>
          <w:rFonts w:ascii="Times New Roman" w:hAnsi="Times New Roman" w:cs="Times New Roman"/>
          <w:sz w:val="24"/>
          <w:szCs w:val="24"/>
        </w:rPr>
        <w:t>Моля вижте отговора на въпрос 123.</w:t>
      </w:r>
    </w:p>
    <w:p w:rsidR="00F61C10" w:rsidRDefault="00F61C10" w:rsidP="00F61C10">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61C10" w:rsidRDefault="00F61C10" w:rsidP="00525505">
      <w:pPr>
        <w:pStyle w:val="2"/>
        <w:numPr>
          <w:ilvl w:val="0"/>
          <w:numId w:val="0"/>
        </w:numPr>
        <w:rPr>
          <w:lang w:val="bg-BG"/>
        </w:rPr>
      </w:pPr>
      <w:r w:rsidRPr="001F41C9">
        <w:rPr>
          <w:lang w:val="bg-BG"/>
        </w:rPr>
        <w:t>ВЪПРОС 12</w:t>
      </w:r>
      <w:r>
        <w:rPr>
          <w:lang w:val="en-US"/>
        </w:rPr>
        <w:t>5</w:t>
      </w:r>
      <w:r w:rsidRPr="001F41C9">
        <w:rPr>
          <w:lang w:val="bg-BG"/>
        </w:rPr>
        <w:t xml:space="preserve"> от </w:t>
      </w:r>
      <w:r>
        <w:rPr>
          <w:lang w:val="en-US"/>
        </w:rPr>
        <w:t>0</w:t>
      </w:r>
      <w:r>
        <w:rPr>
          <w:lang w:val="bg-BG"/>
        </w:rPr>
        <w:t>6</w:t>
      </w:r>
      <w:r w:rsidRPr="001F41C9">
        <w:rPr>
          <w:lang w:val="bg-BG"/>
        </w:rPr>
        <w:t>.0</w:t>
      </w:r>
      <w:r>
        <w:rPr>
          <w:lang w:val="en-US"/>
        </w:rPr>
        <w:t>8</w:t>
      </w:r>
      <w:r w:rsidRPr="001F41C9">
        <w:rPr>
          <w:lang w:val="bg-BG"/>
        </w:rPr>
        <w:t>.2023 г. (Q0</w:t>
      </w:r>
      <w:r>
        <w:rPr>
          <w:lang w:val="en-US"/>
        </w:rPr>
        <w:t>4</w:t>
      </w:r>
      <w:r>
        <w:rPr>
          <w:lang w:val="bg-BG"/>
        </w:rPr>
        <w:t>9</w:t>
      </w:r>
      <w:r w:rsidRPr="001F41C9">
        <w:rPr>
          <w:lang w:val="bg-BG"/>
        </w:rPr>
        <w:t xml:space="preserve"> постъпил чрез ИСУН 2020 по процедура BG-RRP-1.01</w:t>
      </w:r>
      <w:r>
        <w:rPr>
          <w:lang w:val="en-US"/>
        </w:rPr>
        <w:t>5</w:t>
      </w:r>
      <w:r w:rsidRPr="001F41C9">
        <w:rPr>
          <w:lang w:val="bg-BG"/>
        </w:rPr>
        <w:t>):</w:t>
      </w:r>
    </w:p>
    <w:p w:rsidR="00F61C10" w:rsidRPr="008F4420" w:rsidRDefault="00F61C10" w:rsidP="00F61C10">
      <w:pPr>
        <w:jc w:val="both"/>
        <w:rPr>
          <w:rFonts w:ascii="Times New Roman" w:hAnsi="Times New Roman" w:cs="Times New Roman"/>
          <w:sz w:val="24"/>
          <w:szCs w:val="24"/>
          <w:lang w:eastAsia="en-GB"/>
        </w:rPr>
      </w:pPr>
      <w:r w:rsidRPr="008F4420">
        <w:rPr>
          <w:rFonts w:ascii="Times New Roman" w:hAnsi="Times New Roman" w:cs="Times New Roman"/>
          <w:sz w:val="24"/>
          <w:szCs w:val="24"/>
          <w:lang w:eastAsia="en-GB"/>
        </w:rPr>
        <w:t>Здравейте,</w:t>
      </w:r>
    </w:p>
    <w:p w:rsidR="00F61C10" w:rsidRPr="008F4420" w:rsidRDefault="00F61C10" w:rsidP="00F61C10">
      <w:pPr>
        <w:jc w:val="both"/>
        <w:rPr>
          <w:rFonts w:ascii="Times New Roman" w:hAnsi="Times New Roman" w:cs="Times New Roman"/>
          <w:sz w:val="24"/>
          <w:szCs w:val="24"/>
          <w:lang w:eastAsia="en-GB"/>
        </w:rPr>
      </w:pPr>
      <w:r w:rsidRPr="008F4420">
        <w:rPr>
          <w:rFonts w:ascii="Times New Roman" w:hAnsi="Times New Roman" w:cs="Times New Roman"/>
          <w:sz w:val="24"/>
          <w:szCs w:val="24"/>
          <w:lang w:eastAsia="en-GB"/>
        </w:rPr>
        <w:t>Във връзка с новината от 04.08.2023г. за промяна в екселския файл Анекс 2 – Концепция – моля да дадете повече разяснение как да процедират училищата, които вече са подали своите документи със старата версия на файла?</w:t>
      </w:r>
    </w:p>
    <w:p w:rsidR="00F61C10" w:rsidRPr="008F4420" w:rsidRDefault="00F61C10" w:rsidP="00F61C10">
      <w:pPr>
        <w:jc w:val="both"/>
        <w:rPr>
          <w:rFonts w:ascii="Times New Roman" w:hAnsi="Times New Roman" w:cs="Times New Roman"/>
          <w:sz w:val="24"/>
          <w:szCs w:val="24"/>
          <w:lang w:eastAsia="en-GB"/>
        </w:rPr>
      </w:pPr>
      <w:r w:rsidRPr="008F4420">
        <w:rPr>
          <w:rFonts w:ascii="Times New Roman" w:hAnsi="Times New Roman" w:cs="Times New Roman"/>
          <w:sz w:val="24"/>
          <w:szCs w:val="24"/>
          <w:lang w:eastAsia="en-GB"/>
        </w:rPr>
        <w:t>Тъй като в поканата по втория етап на процедурата  BG-RRP-1.015 „Училищна STEM среда“ е изрично опоменато следното: Концепция за изграждане на училищна STEM среда, представена във формат Excel съгласно образец (Приложение II към Поканата), подписана с електронен подпис от директора на училището (или оправомощено от него лице) и от директора на Националния STEM център (или оправомощено от него лице).</w:t>
      </w:r>
    </w:p>
    <w:p w:rsidR="00F61C10" w:rsidRPr="008F4420" w:rsidRDefault="00F61C10" w:rsidP="00F61C10">
      <w:pPr>
        <w:jc w:val="both"/>
        <w:rPr>
          <w:rFonts w:ascii="Times New Roman" w:hAnsi="Times New Roman" w:cs="Times New Roman"/>
          <w:sz w:val="24"/>
          <w:szCs w:val="24"/>
          <w:lang w:eastAsia="en-GB"/>
        </w:rPr>
      </w:pPr>
      <w:r w:rsidRPr="008F4420">
        <w:rPr>
          <w:rFonts w:ascii="Times New Roman" w:hAnsi="Times New Roman" w:cs="Times New Roman"/>
          <w:sz w:val="24"/>
          <w:szCs w:val="24"/>
          <w:lang w:eastAsia="en-GB"/>
        </w:rPr>
        <w:t>Моля да доуточните защото никъде не е описано и не става ясно как да процедираме при фаза 2– директорът на Националния Стем цетър ще подпише старата версия на екселския файл Концепция - Анекс 2, които е вече подаден и подписан от директора на училището или трябва да се подава наново?</w:t>
      </w:r>
    </w:p>
    <w:p w:rsidR="00F61C10" w:rsidRPr="008F4420" w:rsidRDefault="00F61C10" w:rsidP="00F61C10">
      <w:pPr>
        <w:jc w:val="both"/>
        <w:rPr>
          <w:rFonts w:ascii="Times New Roman" w:hAnsi="Times New Roman" w:cs="Times New Roman"/>
          <w:sz w:val="24"/>
          <w:szCs w:val="24"/>
          <w:lang w:eastAsia="en-GB"/>
        </w:rPr>
      </w:pPr>
      <w:r w:rsidRPr="008F4420">
        <w:rPr>
          <w:rFonts w:ascii="Times New Roman" w:hAnsi="Times New Roman" w:cs="Times New Roman"/>
          <w:sz w:val="24"/>
          <w:szCs w:val="24"/>
          <w:lang w:eastAsia="en-GB"/>
        </w:rPr>
        <w:t>Надяваме се да не е необходимо прехвърляне на информацията от всички подали училища в новата версия на файла на етап, когато вече 2/3 от кандидатите са подали своите предложения!</w:t>
      </w:r>
    </w:p>
    <w:p w:rsidR="00F61C10" w:rsidRPr="008F4420" w:rsidRDefault="00F61C10" w:rsidP="00F61C10">
      <w:pPr>
        <w:jc w:val="both"/>
        <w:rPr>
          <w:rFonts w:ascii="Times New Roman" w:hAnsi="Times New Roman" w:cs="Times New Roman"/>
          <w:sz w:val="24"/>
          <w:szCs w:val="24"/>
          <w:lang w:eastAsia="en-GB"/>
        </w:rPr>
      </w:pPr>
      <w:r w:rsidRPr="008F4420">
        <w:rPr>
          <w:rFonts w:ascii="Times New Roman" w:hAnsi="Times New Roman" w:cs="Times New Roman"/>
          <w:sz w:val="24"/>
          <w:szCs w:val="24"/>
          <w:lang w:eastAsia="en-GB"/>
        </w:rPr>
        <w:t>Моля да дадете повече информация.</w:t>
      </w:r>
    </w:p>
    <w:p w:rsidR="00F61C10" w:rsidRPr="008F4420" w:rsidRDefault="00F61C10" w:rsidP="00F61C10">
      <w:pPr>
        <w:jc w:val="both"/>
        <w:rPr>
          <w:rFonts w:ascii="Times New Roman" w:hAnsi="Times New Roman" w:cs="Times New Roman"/>
          <w:sz w:val="24"/>
          <w:szCs w:val="24"/>
          <w:lang w:eastAsia="en-GB"/>
        </w:rPr>
      </w:pPr>
      <w:r w:rsidRPr="008F4420">
        <w:rPr>
          <w:rFonts w:ascii="Times New Roman" w:hAnsi="Times New Roman" w:cs="Times New Roman"/>
          <w:sz w:val="24"/>
          <w:szCs w:val="24"/>
          <w:lang w:eastAsia="en-GB"/>
        </w:rPr>
        <w:t>Благодаря!</w:t>
      </w:r>
    </w:p>
    <w:p w:rsidR="00F61C10" w:rsidRDefault="00F61C10" w:rsidP="00F61C10">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61C10" w:rsidRDefault="00F61C10" w:rsidP="00F61C10">
      <w:pPr>
        <w:jc w:val="both"/>
        <w:rPr>
          <w:rFonts w:ascii="Times New Roman" w:hAnsi="Times New Roman" w:cs="Times New Roman"/>
          <w:sz w:val="24"/>
          <w:szCs w:val="24"/>
        </w:rPr>
      </w:pPr>
      <w:r>
        <w:rPr>
          <w:rFonts w:ascii="Times New Roman" w:hAnsi="Times New Roman" w:cs="Times New Roman"/>
          <w:sz w:val="24"/>
          <w:szCs w:val="24"/>
          <w:u w:val="single"/>
        </w:rPr>
        <w:t>Н</w:t>
      </w:r>
      <w:r w:rsidRPr="00FF40C5">
        <w:rPr>
          <w:rFonts w:ascii="Times New Roman" w:hAnsi="Times New Roman" w:cs="Times New Roman"/>
          <w:sz w:val="24"/>
          <w:szCs w:val="24"/>
          <w:u w:val="single"/>
        </w:rPr>
        <w:t>е</w:t>
      </w:r>
      <w:r>
        <w:rPr>
          <w:rFonts w:ascii="Times New Roman" w:hAnsi="Times New Roman" w:cs="Times New Roman"/>
          <w:sz w:val="24"/>
          <w:szCs w:val="24"/>
        </w:rPr>
        <w:t xml:space="preserve"> е необходимо да подавате повторно Вашата концепция за </w:t>
      </w:r>
      <w:r w:rsidRPr="00AE7F54">
        <w:rPr>
          <w:rFonts w:ascii="Times New Roman" w:hAnsi="Times New Roman" w:cs="Times New Roman"/>
          <w:sz w:val="24"/>
          <w:szCs w:val="24"/>
        </w:rPr>
        <w:t>изграждане на училищна STEM среда</w:t>
      </w:r>
      <w:r>
        <w:rPr>
          <w:rFonts w:ascii="Times New Roman" w:hAnsi="Times New Roman" w:cs="Times New Roman"/>
          <w:sz w:val="24"/>
          <w:szCs w:val="24"/>
        </w:rPr>
        <w:t xml:space="preserve"> по специално създадената</w:t>
      </w:r>
      <w:r w:rsidRPr="00A81F88">
        <w:t xml:space="preserve"> </w:t>
      </w:r>
      <w:r w:rsidRPr="00A81F88">
        <w:rPr>
          <w:rFonts w:ascii="Times New Roman" w:hAnsi="Times New Roman" w:cs="Times New Roman"/>
          <w:sz w:val="24"/>
          <w:szCs w:val="24"/>
        </w:rPr>
        <w:t>процедура BG-RRP-1.017 „Концепция за STEM среда"</w:t>
      </w:r>
      <w:r>
        <w:rPr>
          <w:rFonts w:ascii="Times New Roman" w:hAnsi="Times New Roman" w:cs="Times New Roman"/>
          <w:sz w:val="24"/>
          <w:szCs w:val="24"/>
        </w:rPr>
        <w:t xml:space="preserve">. В случай че при прегледа в процеса на оценка възникне необходимост от редакция в подадената Концепция за изграждане на </w:t>
      </w:r>
      <w:r w:rsidRPr="000D38F9">
        <w:rPr>
          <w:rFonts w:ascii="Times New Roman" w:hAnsi="Times New Roman" w:cs="Times New Roman"/>
          <w:sz w:val="24"/>
          <w:szCs w:val="24"/>
        </w:rPr>
        <w:t>училищна STEM среда</w:t>
      </w:r>
      <w:r>
        <w:rPr>
          <w:rFonts w:ascii="Times New Roman" w:hAnsi="Times New Roman" w:cs="Times New Roman"/>
          <w:sz w:val="24"/>
          <w:szCs w:val="24"/>
        </w:rPr>
        <w:t xml:space="preserve">, съответното училище ще бъде уведомено </w:t>
      </w:r>
      <w:r w:rsidRPr="00957330">
        <w:rPr>
          <w:rFonts w:ascii="Times New Roman" w:hAnsi="Times New Roman" w:cs="Times New Roman"/>
          <w:sz w:val="24"/>
          <w:szCs w:val="24"/>
        </w:rPr>
        <w:t xml:space="preserve">чрез </w:t>
      </w:r>
      <w:r w:rsidRPr="00BE65C8">
        <w:rPr>
          <w:rFonts w:ascii="Times New Roman" w:hAnsi="Times New Roman" w:cs="Times New Roman"/>
          <w:sz w:val="24"/>
          <w:szCs w:val="24"/>
        </w:rPr>
        <w:t xml:space="preserve">модула </w:t>
      </w:r>
      <w:r>
        <w:rPr>
          <w:rFonts w:ascii="Times New Roman" w:hAnsi="Times New Roman" w:cs="Times New Roman"/>
          <w:sz w:val="24"/>
          <w:szCs w:val="24"/>
        </w:rPr>
        <w:t>за е</w:t>
      </w:r>
      <w:r w:rsidRPr="00BE65C8">
        <w:rPr>
          <w:rFonts w:ascii="Times New Roman" w:hAnsi="Times New Roman" w:cs="Times New Roman"/>
          <w:sz w:val="24"/>
          <w:szCs w:val="24"/>
        </w:rPr>
        <w:t>лектронно кандидатстване</w:t>
      </w:r>
      <w:r w:rsidRPr="00CF0EFB">
        <w:rPr>
          <w:rFonts w:ascii="Times New Roman" w:hAnsi="Times New Roman" w:cs="Times New Roman"/>
          <w:sz w:val="24"/>
          <w:szCs w:val="24"/>
        </w:rPr>
        <w:t>, секция „Проектни предложения“, на Информационната система за Механизма ИСУН 2020</w:t>
      </w:r>
      <w:r>
        <w:rPr>
          <w:rFonts w:ascii="Times New Roman" w:hAnsi="Times New Roman" w:cs="Times New Roman"/>
          <w:sz w:val="24"/>
          <w:szCs w:val="24"/>
        </w:rPr>
        <w:t>.</w:t>
      </w:r>
    </w:p>
    <w:p w:rsidR="00F61C10" w:rsidRDefault="00F61C10" w:rsidP="00F61C10">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61C10" w:rsidRPr="00753F84" w:rsidRDefault="00F61C10" w:rsidP="00525505">
      <w:pPr>
        <w:pStyle w:val="2"/>
        <w:numPr>
          <w:ilvl w:val="0"/>
          <w:numId w:val="0"/>
        </w:numPr>
        <w:rPr>
          <w:lang w:val="en-US"/>
        </w:rPr>
      </w:pPr>
      <w:r w:rsidRPr="001F41C9">
        <w:rPr>
          <w:lang w:val="bg-BG"/>
        </w:rPr>
        <w:t>ВЪПРОС 12</w:t>
      </w:r>
      <w:r>
        <w:rPr>
          <w:lang w:val="bg-BG"/>
        </w:rPr>
        <w:t>6</w:t>
      </w:r>
      <w:r w:rsidRPr="001F41C9">
        <w:rPr>
          <w:lang w:val="bg-BG"/>
        </w:rPr>
        <w:t xml:space="preserve"> от </w:t>
      </w:r>
      <w:r>
        <w:rPr>
          <w:lang w:val="en-US"/>
        </w:rPr>
        <w:t>0</w:t>
      </w:r>
      <w:r>
        <w:rPr>
          <w:lang w:val="bg-BG"/>
        </w:rPr>
        <w:t>7</w:t>
      </w:r>
      <w:r w:rsidRPr="001F41C9">
        <w:rPr>
          <w:lang w:val="bg-BG"/>
        </w:rPr>
        <w:t>.0</w:t>
      </w:r>
      <w:r>
        <w:rPr>
          <w:lang w:val="en-US"/>
        </w:rPr>
        <w:t>8</w:t>
      </w:r>
      <w:r w:rsidRPr="001F41C9">
        <w:rPr>
          <w:lang w:val="bg-BG"/>
        </w:rPr>
        <w:t>.2023 г. (Q0</w:t>
      </w:r>
      <w:r>
        <w:rPr>
          <w:lang w:val="bg-BG"/>
        </w:rPr>
        <w:t>50</w:t>
      </w:r>
      <w:r w:rsidRPr="001F41C9">
        <w:rPr>
          <w:lang w:val="bg-BG"/>
        </w:rPr>
        <w:t xml:space="preserve"> постъпил чрез ИСУН 2020 по процедура BG-RRP-1.01</w:t>
      </w:r>
      <w:r>
        <w:rPr>
          <w:lang w:val="en-US"/>
        </w:rPr>
        <w:t>5</w:t>
      </w:r>
      <w:r w:rsidRPr="001F41C9">
        <w:rPr>
          <w:lang w:val="bg-BG"/>
        </w:rPr>
        <w:t>):</w:t>
      </w:r>
    </w:p>
    <w:p w:rsidR="00F61C10" w:rsidRPr="00DB50D3" w:rsidRDefault="00F61C10" w:rsidP="00F61C10">
      <w:pPr>
        <w:jc w:val="both"/>
        <w:rPr>
          <w:rFonts w:ascii="Times New Roman" w:hAnsi="Times New Roman" w:cs="Times New Roman"/>
          <w:sz w:val="24"/>
          <w:szCs w:val="24"/>
          <w:lang w:eastAsia="en-GB"/>
        </w:rPr>
      </w:pPr>
      <w:r w:rsidRPr="00DB50D3">
        <w:rPr>
          <w:rFonts w:ascii="Times New Roman" w:hAnsi="Times New Roman" w:cs="Times New Roman"/>
          <w:sz w:val="24"/>
          <w:szCs w:val="24"/>
          <w:lang w:eastAsia="en-GB"/>
        </w:rPr>
        <w:t>Здравейте,</w:t>
      </w:r>
    </w:p>
    <w:p w:rsidR="00F61C10" w:rsidRDefault="00F61C10" w:rsidP="00F61C10">
      <w:pPr>
        <w:jc w:val="both"/>
        <w:rPr>
          <w:rFonts w:ascii="Times New Roman" w:hAnsi="Times New Roman" w:cs="Times New Roman"/>
          <w:sz w:val="24"/>
          <w:szCs w:val="24"/>
          <w:lang w:eastAsia="en-GB"/>
        </w:rPr>
      </w:pPr>
      <w:r w:rsidRPr="00DB50D3">
        <w:rPr>
          <w:rFonts w:ascii="Times New Roman" w:hAnsi="Times New Roman" w:cs="Times New Roman"/>
          <w:sz w:val="24"/>
          <w:szCs w:val="24"/>
          <w:lang w:eastAsia="en-GB"/>
        </w:rPr>
        <w:lastRenderedPageBreak/>
        <w:t>във връзка с изменените насоки за кандидатстване и променения образец на концепция, моля за отговор на въпроса- ако училището няма промяна във финансирането и другите параметри и вече е подало концепция до 21.06.2023 г., следва ли отново да подава такава. Ако "не", как ще получим съгласуваната /подписана/ от Националния Стем център концепция, за да я приложим и качим към проектното предложение. Остава ли валиден срокът от 21 август за подаване на проектно предложение за училищата, които кандидатстваха с концепции до 21.06.2023 г.</w:t>
      </w:r>
    </w:p>
    <w:p w:rsidR="00F61C10" w:rsidRDefault="00F61C10" w:rsidP="00F61C10">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61C10" w:rsidRDefault="00F61C10" w:rsidP="00F61C10">
      <w:pPr>
        <w:jc w:val="both"/>
        <w:rPr>
          <w:rFonts w:ascii="Times New Roman" w:hAnsi="Times New Roman" w:cs="Times New Roman"/>
          <w:sz w:val="24"/>
          <w:szCs w:val="24"/>
        </w:rPr>
      </w:pPr>
      <w:r w:rsidRPr="00D85E12">
        <w:rPr>
          <w:rFonts w:ascii="Times New Roman" w:hAnsi="Times New Roman" w:cs="Times New Roman"/>
          <w:sz w:val="24"/>
          <w:szCs w:val="24"/>
        </w:rPr>
        <w:t>Моля вижте отговора на въпрос 125</w:t>
      </w:r>
      <w:r>
        <w:rPr>
          <w:rFonts w:ascii="Times New Roman" w:hAnsi="Times New Roman" w:cs="Times New Roman"/>
          <w:sz w:val="24"/>
          <w:szCs w:val="24"/>
        </w:rPr>
        <w:t xml:space="preserve">. </w:t>
      </w:r>
    </w:p>
    <w:p w:rsidR="00F61C10" w:rsidRDefault="00F61C10" w:rsidP="00F61C10">
      <w:pPr>
        <w:jc w:val="both"/>
        <w:rPr>
          <w:rFonts w:ascii="Times New Roman" w:hAnsi="Times New Roman" w:cs="Times New Roman"/>
          <w:sz w:val="24"/>
          <w:szCs w:val="24"/>
        </w:rPr>
      </w:pPr>
      <w:r>
        <w:rPr>
          <w:rFonts w:ascii="Times New Roman" w:hAnsi="Times New Roman" w:cs="Times New Roman"/>
          <w:sz w:val="24"/>
          <w:szCs w:val="24"/>
        </w:rPr>
        <w:t xml:space="preserve">В допълнение, след приключване на оценката в рамките на специално създадената процедура </w:t>
      </w:r>
      <w:r w:rsidRPr="004C0C8B">
        <w:rPr>
          <w:rFonts w:ascii="Times New Roman" w:hAnsi="Times New Roman" w:cs="Times New Roman"/>
          <w:sz w:val="24"/>
          <w:szCs w:val="24"/>
        </w:rPr>
        <w:t>BG-RRP-1.017 „Концепция за STEM среда“</w:t>
      </w:r>
      <w:r>
        <w:rPr>
          <w:rFonts w:ascii="Times New Roman" w:hAnsi="Times New Roman" w:cs="Times New Roman"/>
          <w:sz w:val="24"/>
          <w:szCs w:val="24"/>
        </w:rPr>
        <w:t>, подписаната (съгласуваната)</w:t>
      </w:r>
      <w:r w:rsidRPr="008D69DB">
        <w:rPr>
          <w:rFonts w:ascii="Times New Roman" w:hAnsi="Times New Roman" w:cs="Times New Roman"/>
          <w:sz w:val="24"/>
          <w:szCs w:val="24"/>
        </w:rPr>
        <w:t xml:space="preserve"> от директора на</w:t>
      </w:r>
      <w:r>
        <w:rPr>
          <w:rFonts w:ascii="Times New Roman" w:hAnsi="Times New Roman" w:cs="Times New Roman"/>
          <w:sz w:val="24"/>
          <w:szCs w:val="24"/>
        </w:rPr>
        <w:t xml:space="preserve"> </w:t>
      </w:r>
      <w:r w:rsidRPr="008D69DB">
        <w:rPr>
          <w:rFonts w:ascii="Times New Roman" w:hAnsi="Times New Roman" w:cs="Times New Roman"/>
          <w:sz w:val="24"/>
          <w:szCs w:val="24"/>
        </w:rPr>
        <w:t>Националния STEM център (или оправомощено от него лице)</w:t>
      </w:r>
      <w:r>
        <w:rPr>
          <w:rFonts w:ascii="Times New Roman" w:hAnsi="Times New Roman" w:cs="Times New Roman"/>
          <w:sz w:val="24"/>
          <w:szCs w:val="24"/>
        </w:rPr>
        <w:t xml:space="preserve"> </w:t>
      </w:r>
      <w:r w:rsidRPr="008D69DB">
        <w:rPr>
          <w:rFonts w:ascii="Times New Roman" w:hAnsi="Times New Roman" w:cs="Times New Roman"/>
          <w:sz w:val="24"/>
          <w:szCs w:val="24"/>
        </w:rPr>
        <w:t>Концепция за изграждане на училищна STEM среда</w:t>
      </w:r>
      <w:r>
        <w:rPr>
          <w:rFonts w:ascii="Times New Roman" w:hAnsi="Times New Roman" w:cs="Times New Roman"/>
          <w:sz w:val="24"/>
          <w:szCs w:val="24"/>
        </w:rPr>
        <w:t xml:space="preserve"> ще Ви бъде изпратена чрез модула за електронно кандидатстване,</w:t>
      </w:r>
      <w:r w:rsidRPr="002A54B2">
        <w:rPr>
          <w:rFonts w:ascii="Times New Roman" w:hAnsi="Times New Roman" w:cs="Times New Roman"/>
          <w:sz w:val="24"/>
          <w:szCs w:val="24"/>
        </w:rPr>
        <w:t xml:space="preserve"> </w:t>
      </w:r>
      <w:r>
        <w:rPr>
          <w:rFonts w:ascii="Times New Roman" w:hAnsi="Times New Roman" w:cs="Times New Roman"/>
          <w:sz w:val="24"/>
          <w:szCs w:val="24"/>
        </w:rPr>
        <w:t>секция „Проектни предложения“</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на </w:t>
      </w:r>
      <w:r w:rsidRPr="00060DC9">
        <w:rPr>
          <w:rFonts w:ascii="Times New Roman" w:hAnsi="Times New Roman" w:cs="Times New Roman"/>
          <w:sz w:val="24"/>
          <w:szCs w:val="24"/>
        </w:rPr>
        <w:t>Информационната система за Механизма ИСУН 2020</w:t>
      </w:r>
      <w:r>
        <w:rPr>
          <w:rFonts w:ascii="Times New Roman" w:hAnsi="Times New Roman" w:cs="Times New Roman"/>
          <w:sz w:val="24"/>
          <w:szCs w:val="24"/>
        </w:rPr>
        <w:t xml:space="preserve">. </w:t>
      </w:r>
    </w:p>
    <w:p w:rsidR="00F61C10" w:rsidRPr="008A49B1" w:rsidRDefault="00F61C10" w:rsidP="00F61C10">
      <w:pPr>
        <w:jc w:val="both"/>
        <w:rPr>
          <w:rFonts w:ascii="Times New Roman" w:hAnsi="Times New Roman" w:cs="Times New Roman"/>
          <w:sz w:val="24"/>
          <w:szCs w:val="24"/>
        </w:rPr>
      </w:pPr>
      <w:r>
        <w:rPr>
          <w:rFonts w:ascii="Times New Roman" w:hAnsi="Times New Roman" w:cs="Times New Roman"/>
          <w:sz w:val="24"/>
          <w:szCs w:val="24"/>
        </w:rPr>
        <w:t>С</w:t>
      </w:r>
      <w:r w:rsidRPr="008A49B1">
        <w:rPr>
          <w:rFonts w:ascii="Times New Roman" w:hAnsi="Times New Roman" w:cs="Times New Roman"/>
          <w:sz w:val="24"/>
          <w:szCs w:val="24"/>
        </w:rPr>
        <w:t>ъс Заповед № РД09-152 от 04.08.2023 г. на изпълнителния директор на Изпълнителна агенция „Програма за образование“</w:t>
      </w:r>
      <w:r>
        <w:rPr>
          <w:rFonts w:ascii="Times New Roman" w:hAnsi="Times New Roman" w:cs="Times New Roman"/>
          <w:sz w:val="24"/>
          <w:szCs w:val="24"/>
        </w:rPr>
        <w:t xml:space="preserve"> е изменен</w:t>
      </w:r>
      <w:r w:rsidRPr="00F53E8E">
        <w:rPr>
          <w:rFonts w:ascii="Times New Roman" w:hAnsi="Times New Roman" w:cs="Times New Roman"/>
          <w:sz w:val="24"/>
          <w:szCs w:val="24"/>
        </w:rPr>
        <w:t xml:space="preserve"> крайн</w:t>
      </w:r>
      <w:r>
        <w:rPr>
          <w:rFonts w:ascii="Times New Roman" w:hAnsi="Times New Roman" w:cs="Times New Roman"/>
          <w:sz w:val="24"/>
          <w:szCs w:val="24"/>
        </w:rPr>
        <w:t>ият</w:t>
      </w:r>
      <w:r w:rsidRPr="00F53E8E">
        <w:rPr>
          <w:rFonts w:ascii="Times New Roman" w:hAnsi="Times New Roman" w:cs="Times New Roman"/>
          <w:sz w:val="24"/>
          <w:szCs w:val="24"/>
        </w:rPr>
        <w:t xml:space="preserve"> срок за подаване на предложени</w:t>
      </w:r>
      <w:r>
        <w:rPr>
          <w:rFonts w:ascii="Times New Roman" w:hAnsi="Times New Roman" w:cs="Times New Roman"/>
          <w:sz w:val="24"/>
          <w:szCs w:val="24"/>
        </w:rPr>
        <w:t>я</w:t>
      </w:r>
      <w:r w:rsidRPr="00F53E8E">
        <w:rPr>
          <w:rFonts w:ascii="Times New Roman" w:hAnsi="Times New Roman" w:cs="Times New Roman"/>
          <w:sz w:val="24"/>
          <w:szCs w:val="24"/>
        </w:rPr>
        <w:t xml:space="preserve"> за изпълнение на инвестици</w:t>
      </w:r>
      <w:r>
        <w:rPr>
          <w:rFonts w:ascii="Times New Roman" w:hAnsi="Times New Roman" w:cs="Times New Roman"/>
          <w:sz w:val="24"/>
          <w:szCs w:val="24"/>
        </w:rPr>
        <w:t xml:space="preserve">и по </w:t>
      </w:r>
      <w:r w:rsidRPr="00753F84">
        <w:rPr>
          <w:rFonts w:ascii="Times New Roman" w:hAnsi="Times New Roman" w:cs="Times New Roman"/>
          <w:b/>
          <w:bCs/>
          <w:sz w:val="24"/>
          <w:szCs w:val="24"/>
        </w:rPr>
        <w:t xml:space="preserve">процедура </w:t>
      </w:r>
      <w:r w:rsidRPr="00753F84">
        <w:rPr>
          <w:rFonts w:ascii="Times New Roman" w:hAnsi="Times New Roman" w:cs="Times New Roman"/>
          <w:b/>
          <w:bCs/>
          <w:sz w:val="24"/>
          <w:szCs w:val="24"/>
          <w:lang w:eastAsia="en-GB"/>
        </w:rPr>
        <w:t>BG-RRP-1.015 „Училищна STEM среда“</w:t>
      </w:r>
      <w:r w:rsidRPr="00753F84">
        <w:rPr>
          <w:rFonts w:ascii="Times New Roman" w:hAnsi="Times New Roman" w:cs="Times New Roman"/>
          <w:b/>
          <w:bCs/>
          <w:sz w:val="24"/>
          <w:szCs w:val="24"/>
        </w:rPr>
        <w:t>,</w:t>
      </w:r>
      <w:r w:rsidRPr="00F53E8E">
        <w:rPr>
          <w:rFonts w:ascii="Times New Roman" w:hAnsi="Times New Roman" w:cs="Times New Roman"/>
          <w:sz w:val="24"/>
          <w:szCs w:val="24"/>
        </w:rPr>
        <w:t xml:space="preserve"> както следва</w:t>
      </w:r>
      <w:r>
        <w:rPr>
          <w:rFonts w:ascii="Times New Roman" w:hAnsi="Times New Roman" w:cs="Times New Roman"/>
          <w:sz w:val="24"/>
          <w:szCs w:val="24"/>
        </w:rPr>
        <w:t>:</w:t>
      </w:r>
    </w:p>
    <w:p w:rsidR="00F61C10" w:rsidRPr="00F53E8E" w:rsidRDefault="00F61C10" w:rsidP="00F61C10">
      <w:pPr>
        <w:jc w:val="both"/>
        <w:rPr>
          <w:rFonts w:ascii="Times New Roman" w:hAnsi="Times New Roman" w:cs="Times New Roman"/>
          <w:i/>
          <w:iCs/>
          <w:sz w:val="24"/>
          <w:szCs w:val="24"/>
        </w:rPr>
      </w:pPr>
      <w:r>
        <w:rPr>
          <w:rFonts w:ascii="Times New Roman" w:hAnsi="Times New Roman" w:cs="Times New Roman"/>
          <w:i/>
          <w:iCs/>
          <w:sz w:val="24"/>
          <w:szCs w:val="24"/>
        </w:rPr>
        <w:t>„</w:t>
      </w:r>
      <w:r w:rsidRPr="0088712B">
        <w:rPr>
          <w:rFonts w:ascii="Times New Roman" w:hAnsi="Times New Roman" w:cs="Times New Roman"/>
          <w:i/>
          <w:iCs/>
          <w:sz w:val="24"/>
          <w:szCs w:val="24"/>
        </w:rPr>
        <w:t>Крайният срок за подаване на предложенията за изпълнение на инвестиции, подписани с</w:t>
      </w:r>
      <w:r>
        <w:rPr>
          <w:rFonts w:ascii="Times New Roman" w:hAnsi="Times New Roman" w:cs="Times New Roman"/>
          <w:i/>
          <w:iCs/>
          <w:sz w:val="24"/>
          <w:szCs w:val="24"/>
        </w:rPr>
        <w:t xml:space="preserve"> </w:t>
      </w:r>
      <w:r w:rsidRPr="0088712B">
        <w:rPr>
          <w:rFonts w:ascii="Times New Roman" w:hAnsi="Times New Roman" w:cs="Times New Roman"/>
          <w:i/>
          <w:iCs/>
          <w:sz w:val="24"/>
          <w:szCs w:val="24"/>
        </w:rPr>
        <w:t xml:space="preserve">КЕП през Информационната система за Механизма ИСУН 2020, е не по-късно от </w:t>
      </w:r>
      <w:r w:rsidRPr="0088712B">
        <w:rPr>
          <w:rFonts w:ascii="Times New Roman" w:hAnsi="Times New Roman" w:cs="Times New Roman"/>
          <w:b/>
          <w:bCs/>
          <w:i/>
          <w:iCs/>
          <w:sz w:val="24"/>
          <w:szCs w:val="24"/>
        </w:rPr>
        <w:t>17,30 часа на 19 октомври 2023 г.</w:t>
      </w:r>
      <w:r w:rsidRPr="0088712B">
        <w:rPr>
          <w:rFonts w:ascii="Times New Roman" w:hAnsi="Times New Roman" w:cs="Times New Roman"/>
          <w:i/>
          <w:iCs/>
          <w:sz w:val="24"/>
          <w:szCs w:val="24"/>
        </w:rPr>
        <w:t>“</w:t>
      </w:r>
    </w:p>
    <w:p w:rsidR="00F61C10" w:rsidRDefault="00F61C10" w:rsidP="00F61C10">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61C10" w:rsidRDefault="00F61C10" w:rsidP="00525505">
      <w:pPr>
        <w:pStyle w:val="2"/>
        <w:numPr>
          <w:ilvl w:val="0"/>
          <w:numId w:val="0"/>
        </w:numPr>
        <w:rPr>
          <w:lang w:val="bg-BG"/>
        </w:rPr>
      </w:pPr>
      <w:r w:rsidRPr="001F41C9">
        <w:rPr>
          <w:lang w:val="bg-BG"/>
        </w:rPr>
        <w:t>ВЪПРОС 12</w:t>
      </w:r>
      <w:r>
        <w:rPr>
          <w:lang w:val="en-US"/>
        </w:rPr>
        <w:t>7</w:t>
      </w:r>
      <w:r w:rsidRPr="001F41C9">
        <w:rPr>
          <w:lang w:val="bg-BG"/>
        </w:rPr>
        <w:t xml:space="preserve"> от </w:t>
      </w:r>
      <w:r>
        <w:rPr>
          <w:lang w:val="en-US"/>
        </w:rPr>
        <w:t>0</w:t>
      </w:r>
      <w:r>
        <w:rPr>
          <w:lang w:val="bg-BG"/>
        </w:rPr>
        <w:t>7</w:t>
      </w:r>
      <w:r w:rsidRPr="001F41C9">
        <w:rPr>
          <w:lang w:val="bg-BG"/>
        </w:rPr>
        <w:t>.0</w:t>
      </w:r>
      <w:r>
        <w:rPr>
          <w:lang w:val="en-US"/>
        </w:rPr>
        <w:t>8</w:t>
      </w:r>
      <w:r w:rsidRPr="001F41C9">
        <w:rPr>
          <w:lang w:val="bg-BG"/>
        </w:rPr>
        <w:t>.2023 г. (Q0</w:t>
      </w:r>
      <w:r>
        <w:rPr>
          <w:lang w:val="bg-BG"/>
        </w:rPr>
        <w:t>5</w:t>
      </w:r>
      <w:r>
        <w:rPr>
          <w:lang w:val="en-US"/>
        </w:rPr>
        <w:t>1</w:t>
      </w:r>
      <w:r w:rsidRPr="001F41C9">
        <w:rPr>
          <w:lang w:val="bg-BG"/>
        </w:rPr>
        <w:t xml:space="preserve"> постъпил чрез ИСУН 2020 по процедура BG-RRP-1.01</w:t>
      </w:r>
      <w:r>
        <w:rPr>
          <w:lang w:val="en-US"/>
        </w:rPr>
        <w:t>5</w:t>
      </w:r>
      <w:r w:rsidRPr="001F41C9">
        <w:rPr>
          <w:lang w:val="bg-BG"/>
        </w:rPr>
        <w:t>):</w:t>
      </w:r>
    </w:p>
    <w:p w:rsidR="00F61C10" w:rsidRPr="00CC7B0D" w:rsidRDefault="00F61C10" w:rsidP="00F61C10">
      <w:pPr>
        <w:jc w:val="both"/>
        <w:rPr>
          <w:rFonts w:ascii="Times New Roman" w:hAnsi="Times New Roman" w:cs="Times New Roman"/>
          <w:sz w:val="24"/>
          <w:szCs w:val="24"/>
          <w:lang w:eastAsia="en-GB"/>
        </w:rPr>
      </w:pPr>
      <w:r w:rsidRPr="00CC7B0D">
        <w:rPr>
          <w:rFonts w:ascii="Times New Roman" w:hAnsi="Times New Roman" w:cs="Times New Roman"/>
          <w:sz w:val="24"/>
          <w:szCs w:val="24"/>
          <w:lang w:eastAsia="en-GB"/>
        </w:rPr>
        <w:t>Здравейте!</w:t>
      </w:r>
    </w:p>
    <w:p w:rsidR="00F61C10" w:rsidRDefault="00F61C10" w:rsidP="00F61C10">
      <w:pPr>
        <w:jc w:val="both"/>
        <w:rPr>
          <w:rFonts w:ascii="Times New Roman" w:hAnsi="Times New Roman" w:cs="Times New Roman"/>
          <w:sz w:val="24"/>
          <w:szCs w:val="24"/>
          <w:lang w:eastAsia="en-GB"/>
        </w:rPr>
      </w:pPr>
      <w:r w:rsidRPr="00CC7B0D">
        <w:rPr>
          <w:rFonts w:ascii="Times New Roman" w:hAnsi="Times New Roman" w:cs="Times New Roman"/>
          <w:sz w:val="24"/>
          <w:szCs w:val="24"/>
          <w:lang w:eastAsia="en-GB"/>
        </w:rPr>
        <w:t>Преди подаване на концепцията за изграждане на STEM среда на 01.08.2023 г. екипът от ОУ "Гео Милев", с. Белозем установи, че в системата на ИСУН е публикуван актуализиран файл от 28.07.2023 г., в който липсваха електронните подписи. В рамките на целия ден членовете на екипа, разработил концепцията, прехвърля информацията върху новия файл. Накрая се оказа, че средствата за ВОСКС не се прехвърлят в ред 3.6 от концепцията. На следващия ден уведомихме Националния СТЕМ център за проблема със средствата за ВОСКС във файла. На 4.08.2023 г. бе актуализиран файлът с концепцията за изграждане на училищна СТЕМ среда, в който отново бяха добавени двата подписа и отстранен проблемът с прехвърляне на средствата за ВОСКС. Бихте ли ни съдействали за отстраняване на грешката от нашия файл?</w:t>
      </w:r>
    </w:p>
    <w:p w:rsidR="00F61C10" w:rsidRDefault="00F61C10" w:rsidP="00F61C10">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61C10" w:rsidRDefault="00F61C10" w:rsidP="00F61C10">
      <w:pPr>
        <w:jc w:val="both"/>
        <w:rPr>
          <w:rFonts w:ascii="Times New Roman" w:hAnsi="Times New Roman" w:cs="Times New Roman"/>
          <w:sz w:val="24"/>
          <w:szCs w:val="24"/>
        </w:rPr>
      </w:pPr>
      <w:r w:rsidRPr="00C8731C">
        <w:rPr>
          <w:rFonts w:ascii="Times New Roman" w:hAnsi="Times New Roman" w:cs="Times New Roman"/>
          <w:sz w:val="24"/>
          <w:szCs w:val="24"/>
        </w:rPr>
        <w:t>Моля вижте отговора на въпрос 123.</w:t>
      </w:r>
    </w:p>
    <w:p w:rsidR="00F61C10" w:rsidRPr="006A4C0E" w:rsidRDefault="00F61C10" w:rsidP="00F61C10">
      <w:pPr>
        <w:jc w:val="both"/>
        <w:rPr>
          <w:rFonts w:ascii="Times New Roman" w:hAnsi="Times New Roman" w:cs="Times New Roman"/>
          <w:sz w:val="24"/>
          <w:szCs w:val="24"/>
        </w:rPr>
      </w:pPr>
      <w:r>
        <w:rPr>
          <w:rFonts w:ascii="Times New Roman" w:hAnsi="Times New Roman" w:cs="Times New Roman"/>
          <w:sz w:val="24"/>
          <w:szCs w:val="24"/>
        </w:rPr>
        <w:t>В допълнение, във връзка с електронното подписване на концепциите</w:t>
      </w:r>
      <w:r w:rsidRPr="000D38F9">
        <w:rPr>
          <w:rFonts w:ascii="Times New Roman" w:hAnsi="Times New Roman" w:cs="Times New Roman"/>
          <w:sz w:val="24"/>
          <w:szCs w:val="24"/>
        </w:rPr>
        <w:t xml:space="preserve"> за изграждане на училищна STEM среда</w:t>
      </w:r>
      <w:r>
        <w:rPr>
          <w:rFonts w:ascii="Times New Roman" w:hAnsi="Times New Roman" w:cs="Times New Roman"/>
          <w:sz w:val="24"/>
          <w:szCs w:val="24"/>
        </w:rPr>
        <w:t xml:space="preserve"> по </w:t>
      </w:r>
      <w:r w:rsidRPr="004C0C8B">
        <w:rPr>
          <w:rFonts w:ascii="Times New Roman" w:hAnsi="Times New Roman" w:cs="Times New Roman"/>
          <w:sz w:val="24"/>
          <w:szCs w:val="24"/>
        </w:rPr>
        <w:t>процедура BG-RRP-1.017 „Концепция за STEM среда“</w:t>
      </w:r>
      <w:r>
        <w:rPr>
          <w:rFonts w:ascii="Times New Roman" w:hAnsi="Times New Roman" w:cs="Times New Roman"/>
          <w:sz w:val="24"/>
          <w:szCs w:val="24"/>
        </w:rPr>
        <w:t xml:space="preserve">, моля </w:t>
      </w:r>
      <w:r>
        <w:rPr>
          <w:rFonts w:ascii="Times New Roman" w:hAnsi="Times New Roman" w:cs="Times New Roman"/>
          <w:sz w:val="24"/>
          <w:szCs w:val="24"/>
        </w:rPr>
        <w:lastRenderedPageBreak/>
        <w:t xml:space="preserve">да се запознаете с допълнителните разяснения, посочени в </w:t>
      </w:r>
      <w:r w:rsidRPr="000C004F">
        <w:rPr>
          <w:rFonts w:ascii="Times New Roman" w:hAnsi="Times New Roman" w:cs="Times New Roman"/>
          <w:sz w:val="24"/>
          <w:szCs w:val="24"/>
        </w:rPr>
        <w:t>писмо</w:t>
      </w:r>
      <w:r>
        <w:rPr>
          <w:rFonts w:ascii="Times New Roman" w:hAnsi="Times New Roman" w:cs="Times New Roman"/>
          <w:sz w:val="24"/>
          <w:szCs w:val="24"/>
        </w:rPr>
        <w:t xml:space="preserve"> с</w:t>
      </w:r>
      <w:r w:rsidRPr="000C004F">
        <w:rPr>
          <w:rFonts w:ascii="Times New Roman" w:hAnsi="Times New Roman" w:cs="Times New Roman"/>
          <w:sz w:val="24"/>
          <w:szCs w:val="24"/>
        </w:rPr>
        <w:t xml:space="preserve"> изх. № 9105-147 от 15.06.2023 г. от главния секретар на М</w:t>
      </w:r>
      <w:r>
        <w:rPr>
          <w:rFonts w:ascii="Times New Roman" w:hAnsi="Times New Roman" w:cs="Times New Roman"/>
          <w:sz w:val="24"/>
          <w:szCs w:val="24"/>
        </w:rPr>
        <w:t>инистерство на образованието и науката</w:t>
      </w:r>
      <w:r w:rsidRPr="000C004F">
        <w:rPr>
          <w:rFonts w:ascii="Times New Roman" w:hAnsi="Times New Roman" w:cs="Times New Roman"/>
          <w:sz w:val="24"/>
          <w:szCs w:val="24"/>
        </w:rPr>
        <w:t xml:space="preserve"> до директорите на училища чрез началниците на регионалните управления на образованието</w:t>
      </w:r>
      <w:r>
        <w:rPr>
          <w:rFonts w:ascii="Times New Roman" w:hAnsi="Times New Roman" w:cs="Times New Roman"/>
          <w:sz w:val="24"/>
          <w:szCs w:val="24"/>
        </w:rPr>
        <w:t xml:space="preserve">, налично и </w:t>
      </w:r>
      <w:r w:rsidRPr="004C0C8B">
        <w:rPr>
          <w:rFonts w:ascii="Times New Roman" w:hAnsi="Times New Roman" w:cs="Times New Roman"/>
          <w:sz w:val="24"/>
          <w:szCs w:val="24"/>
        </w:rPr>
        <w:t xml:space="preserve">в Информационната система за Механизма ИСУН 2020 </w:t>
      </w:r>
      <w:hyperlink r:id="rId33" w:history="1">
        <w:r w:rsidRPr="002742EB">
          <w:rPr>
            <w:rStyle w:val="ae"/>
            <w:rFonts w:ascii="Times New Roman" w:hAnsi="Times New Roman" w:cs="Times New Roman"/>
            <w:sz w:val="24"/>
            <w:szCs w:val="24"/>
          </w:rPr>
          <w:t>https://eumis2020.government.bg</w:t>
        </w:r>
      </w:hyperlink>
      <w:r>
        <w:rPr>
          <w:rFonts w:ascii="Times New Roman" w:hAnsi="Times New Roman" w:cs="Times New Roman"/>
          <w:sz w:val="24"/>
          <w:szCs w:val="24"/>
        </w:rPr>
        <w:t xml:space="preserve"> </w:t>
      </w:r>
      <w:r w:rsidRPr="004C0C8B">
        <w:rPr>
          <w:rFonts w:ascii="Times New Roman" w:hAnsi="Times New Roman" w:cs="Times New Roman"/>
          <w:sz w:val="24"/>
          <w:szCs w:val="24"/>
        </w:rPr>
        <w:t xml:space="preserve">в </w:t>
      </w:r>
      <w:r>
        <w:rPr>
          <w:rFonts w:ascii="Times New Roman" w:hAnsi="Times New Roman" w:cs="Times New Roman"/>
          <w:sz w:val="24"/>
          <w:szCs w:val="24"/>
        </w:rPr>
        <w:t xml:space="preserve">специално създадената </w:t>
      </w:r>
      <w:r w:rsidRPr="004C0C8B">
        <w:rPr>
          <w:rFonts w:ascii="Times New Roman" w:hAnsi="Times New Roman" w:cs="Times New Roman"/>
          <w:sz w:val="24"/>
          <w:szCs w:val="24"/>
        </w:rPr>
        <w:t>процедура BG-RRP-1.017 „Концепция за STEM среда“</w:t>
      </w:r>
      <w:r>
        <w:rPr>
          <w:rFonts w:ascii="Times New Roman" w:hAnsi="Times New Roman" w:cs="Times New Roman"/>
          <w:sz w:val="24"/>
          <w:szCs w:val="24"/>
        </w:rPr>
        <w:t>.</w:t>
      </w:r>
    </w:p>
    <w:p w:rsidR="00F61C10" w:rsidRDefault="00F61C10" w:rsidP="00F61C10">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61C10" w:rsidRDefault="00F61C10" w:rsidP="00525505">
      <w:pPr>
        <w:pStyle w:val="2"/>
        <w:numPr>
          <w:ilvl w:val="0"/>
          <w:numId w:val="0"/>
        </w:numPr>
        <w:rPr>
          <w:lang w:val="bg-BG"/>
        </w:rPr>
      </w:pPr>
      <w:r w:rsidRPr="001F41C9">
        <w:rPr>
          <w:lang w:val="bg-BG"/>
        </w:rPr>
        <w:t>ВЪПРОС 12</w:t>
      </w:r>
      <w:r>
        <w:rPr>
          <w:lang w:val="bg-BG"/>
        </w:rPr>
        <w:t>8</w:t>
      </w:r>
      <w:r w:rsidRPr="001F41C9">
        <w:rPr>
          <w:lang w:val="bg-BG"/>
        </w:rPr>
        <w:t xml:space="preserve"> от </w:t>
      </w:r>
      <w:r>
        <w:rPr>
          <w:lang w:val="bg-BG"/>
        </w:rPr>
        <w:t>10</w:t>
      </w:r>
      <w:r w:rsidRPr="001F41C9">
        <w:rPr>
          <w:lang w:val="bg-BG"/>
        </w:rPr>
        <w:t>.0</w:t>
      </w:r>
      <w:r>
        <w:rPr>
          <w:lang w:val="en-US"/>
        </w:rPr>
        <w:t>8</w:t>
      </w:r>
      <w:r w:rsidRPr="001F41C9">
        <w:rPr>
          <w:lang w:val="bg-BG"/>
        </w:rPr>
        <w:t>.2023 г. (Q0</w:t>
      </w:r>
      <w:r>
        <w:rPr>
          <w:lang w:val="bg-BG"/>
        </w:rPr>
        <w:t>52</w:t>
      </w:r>
      <w:r w:rsidRPr="001F41C9">
        <w:rPr>
          <w:lang w:val="bg-BG"/>
        </w:rPr>
        <w:t xml:space="preserve"> постъпил чрез ИСУН 2020 по процедура BG-RRP-1.01</w:t>
      </w:r>
      <w:r>
        <w:rPr>
          <w:lang w:val="en-US"/>
        </w:rPr>
        <w:t>5</w:t>
      </w:r>
      <w:r w:rsidRPr="001F41C9">
        <w:rPr>
          <w:lang w:val="bg-BG"/>
        </w:rPr>
        <w:t>):</w:t>
      </w:r>
    </w:p>
    <w:p w:rsidR="00F61C10" w:rsidRPr="00113274" w:rsidRDefault="00F61C10" w:rsidP="00F61C10">
      <w:pPr>
        <w:jc w:val="both"/>
        <w:rPr>
          <w:rFonts w:ascii="Times New Roman" w:hAnsi="Times New Roman" w:cs="Times New Roman"/>
          <w:sz w:val="24"/>
          <w:szCs w:val="24"/>
          <w:lang w:eastAsia="en-GB"/>
        </w:rPr>
      </w:pPr>
      <w:r w:rsidRPr="00113274">
        <w:rPr>
          <w:rFonts w:ascii="Times New Roman" w:hAnsi="Times New Roman" w:cs="Times New Roman"/>
          <w:sz w:val="24"/>
          <w:szCs w:val="24"/>
          <w:lang w:eastAsia="en-GB"/>
        </w:rPr>
        <w:t>Здравейте!</w:t>
      </w:r>
    </w:p>
    <w:p w:rsidR="00F61C10" w:rsidRPr="00113274" w:rsidRDefault="00F61C10" w:rsidP="00F61C10">
      <w:pPr>
        <w:jc w:val="both"/>
        <w:rPr>
          <w:rFonts w:ascii="Times New Roman" w:hAnsi="Times New Roman" w:cs="Times New Roman"/>
          <w:sz w:val="24"/>
          <w:szCs w:val="24"/>
          <w:lang w:eastAsia="en-GB"/>
        </w:rPr>
      </w:pPr>
      <w:r w:rsidRPr="00113274">
        <w:rPr>
          <w:rFonts w:ascii="Times New Roman" w:hAnsi="Times New Roman" w:cs="Times New Roman"/>
          <w:sz w:val="24"/>
          <w:szCs w:val="24"/>
          <w:lang w:eastAsia="en-GB"/>
        </w:rPr>
        <w:t xml:space="preserve">Въпросът ми е свързан с крайния срок за подаване на предложения за изпълнение на инвестицията. </w:t>
      </w:r>
    </w:p>
    <w:p w:rsidR="00F61C10" w:rsidRPr="00113274" w:rsidRDefault="00F61C10" w:rsidP="00F61C10">
      <w:pPr>
        <w:jc w:val="both"/>
        <w:rPr>
          <w:rFonts w:ascii="Times New Roman" w:hAnsi="Times New Roman" w:cs="Times New Roman"/>
          <w:sz w:val="24"/>
          <w:szCs w:val="24"/>
          <w:lang w:eastAsia="en-GB"/>
        </w:rPr>
      </w:pPr>
      <w:r w:rsidRPr="00113274">
        <w:rPr>
          <w:rFonts w:ascii="Times New Roman" w:hAnsi="Times New Roman" w:cs="Times New Roman"/>
          <w:sz w:val="24"/>
          <w:szCs w:val="24"/>
          <w:lang w:eastAsia="en-GB"/>
        </w:rPr>
        <w:t>Училището попада в категория до 200 ученици и съгласно Приложение ІІ към  Поканата до  21.06.2023 г. подадохме за съгласуване Концепция за изграждане на училищна STEM среда по образец придружена със съответните документи (Вх. рег. №: BG-RRP-1.017-0976).</w:t>
      </w:r>
    </w:p>
    <w:p w:rsidR="00F61C10" w:rsidRDefault="00F61C10" w:rsidP="00F61C10">
      <w:pPr>
        <w:jc w:val="both"/>
        <w:rPr>
          <w:rFonts w:ascii="Times New Roman" w:hAnsi="Times New Roman" w:cs="Times New Roman"/>
          <w:sz w:val="24"/>
          <w:szCs w:val="24"/>
          <w:lang w:eastAsia="en-GB"/>
        </w:rPr>
      </w:pPr>
      <w:r w:rsidRPr="00113274">
        <w:rPr>
          <w:rFonts w:ascii="Times New Roman" w:hAnsi="Times New Roman" w:cs="Times New Roman"/>
          <w:sz w:val="24"/>
          <w:szCs w:val="24"/>
          <w:lang w:eastAsia="en-GB"/>
        </w:rPr>
        <w:t>Необходимо ли е до 21.08.2023 г. да подадем в ИСУН 2020 отново същите документи?</w:t>
      </w:r>
    </w:p>
    <w:p w:rsidR="00F61C10" w:rsidRDefault="00F61C10" w:rsidP="00F61C10">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61C10" w:rsidRPr="000F529C" w:rsidRDefault="00F61C10" w:rsidP="00F61C10">
      <w:pPr>
        <w:jc w:val="both"/>
        <w:rPr>
          <w:rFonts w:ascii="Times New Roman" w:hAnsi="Times New Roman" w:cs="Times New Roman"/>
          <w:sz w:val="24"/>
          <w:szCs w:val="24"/>
        </w:rPr>
      </w:pPr>
      <w:r w:rsidRPr="000F529C">
        <w:rPr>
          <w:rFonts w:ascii="Times New Roman" w:hAnsi="Times New Roman" w:cs="Times New Roman"/>
          <w:sz w:val="24"/>
          <w:szCs w:val="24"/>
        </w:rPr>
        <w:t>Моля вижте отговора на въпрос 125.</w:t>
      </w:r>
    </w:p>
    <w:p w:rsidR="00F61C10" w:rsidRDefault="00F61C10" w:rsidP="00F61C10">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61C10" w:rsidRDefault="00F61C10" w:rsidP="00525505">
      <w:pPr>
        <w:pStyle w:val="2"/>
        <w:numPr>
          <w:ilvl w:val="0"/>
          <w:numId w:val="0"/>
        </w:numPr>
        <w:rPr>
          <w:lang w:val="bg-BG"/>
        </w:rPr>
      </w:pPr>
      <w:r w:rsidRPr="001F41C9">
        <w:rPr>
          <w:lang w:val="bg-BG"/>
        </w:rPr>
        <w:t>ВЪПРОС 12</w:t>
      </w:r>
      <w:r>
        <w:rPr>
          <w:lang w:val="en-US"/>
        </w:rPr>
        <w:t>9</w:t>
      </w:r>
      <w:r w:rsidRPr="001F41C9">
        <w:rPr>
          <w:lang w:val="bg-BG"/>
        </w:rPr>
        <w:t xml:space="preserve"> от </w:t>
      </w:r>
      <w:r>
        <w:rPr>
          <w:lang w:val="bg-BG"/>
        </w:rPr>
        <w:t>1</w:t>
      </w:r>
      <w:r>
        <w:rPr>
          <w:lang w:val="en-US"/>
        </w:rPr>
        <w:t>1</w:t>
      </w:r>
      <w:r w:rsidRPr="001F41C9">
        <w:rPr>
          <w:lang w:val="bg-BG"/>
        </w:rPr>
        <w:t>.0</w:t>
      </w:r>
      <w:r>
        <w:rPr>
          <w:lang w:val="en-US"/>
        </w:rPr>
        <w:t>8</w:t>
      </w:r>
      <w:r w:rsidRPr="001F41C9">
        <w:rPr>
          <w:lang w:val="bg-BG"/>
        </w:rPr>
        <w:t>.2023 г. (Q0</w:t>
      </w:r>
      <w:r>
        <w:rPr>
          <w:lang w:val="bg-BG"/>
        </w:rPr>
        <w:t>5</w:t>
      </w:r>
      <w:r>
        <w:rPr>
          <w:lang w:val="en-US"/>
        </w:rPr>
        <w:t>3</w:t>
      </w:r>
      <w:r w:rsidRPr="001F41C9">
        <w:rPr>
          <w:lang w:val="bg-BG"/>
        </w:rPr>
        <w:t xml:space="preserve"> постъпил чрез ИСУН 2020 по процедура BG-RRP-1.01</w:t>
      </w:r>
      <w:r>
        <w:rPr>
          <w:lang w:val="en-US"/>
        </w:rPr>
        <w:t>5</w:t>
      </w:r>
      <w:r w:rsidRPr="001F41C9">
        <w:rPr>
          <w:lang w:val="bg-BG"/>
        </w:rPr>
        <w:t>):</w:t>
      </w:r>
    </w:p>
    <w:p w:rsidR="00F61C10" w:rsidRPr="00AD66E6" w:rsidRDefault="00F61C10" w:rsidP="00F61C10">
      <w:pPr>
        <w:jc w:val="both"/>
        <w:rPr>
          <w:rFonts w:ascii="Times New Roman" w:hAnsi="Times New Roman" w:cs="Times New Roman"/>
          <w:sz w:val="24"/>
          <w:szCs w:val="24"/>
          <w:lang w:eastAsia="en-GB"/>
        </w:rPr>
      </w:pPr>
      <w:r w:rsidRPr="00AD66E6">
        <w:rPr>
          <w:rFonts w:ascii="Times New Roman" w:hAnsi="Times New Roman" w:cs="Times New Roman"/>
          <w:sz w:val="24"/>
          <w:szCs w:val="24"/>
          <w:lang w:eastAsia="en-GB"/>
        </w:rPr>
        <w:t xml:space="preserve">Здравейте, </w:t>
      </w:r>
    </w:p>
    <w:p w:rsidR="00F61C10" w:rsidRPr="00AD66E6" w:rsidRDefault="00F61C10" w:rsidP="00F61C10">
      <w:pPr>
        <w:jc w:val="both"/>
        <w:rPr>
          <w:rFonts w:ascii="Times New Roman" w:hAnsi="Times New Roman" w:cs="Times New Roman"/>
          <w:sz w:val="24"/>
          <w:szCs w:val="24"/>
          <w:lang w:eastAsia="en-GB"/>
        </w:rPr>
      </w:pPr>
      <w:r w:rsidRPr="00AD66E6">
        <w:rPr>
          <w:rFonts w:ascii="Times New Roman" w:hAnsi="Times New Roman" w:cs="Times New Roman"/>
          <w:sz w:val="24"/>
          <w:szCs w:val="24"/>
          <w:lang w:eastAsia="en-GB"/>
        </w:rPr>
        <w:t>Днес получихме писмо от РУО-Стара Загора и заповед на министъра на образованието и науката за утвърждаване на нов образец на Концепция за изграждане на училищна СТЕМ среда и отмяна на предходния образец</w:t>
      </w:r>
    </w:p>
    <w:p w:rsidR="00F61C10" w:rsidRPr="00AD66E6" w:rsidRDefault="00F61C10" w:rsidP="00F61C10">
      <w:pPr>
        <w:jc w:val="both"/>
        <w:rPr>
          <w:rFonts w:ascii="Times New Roman" w:hAnsi="Times New Roman" w:cs="Times New Roman"/>
          <w:sz w:val="24"/>
          <w:szCs w:val="24"/>
          <w:lang w:eastAsia="en-GB"/>
        </w:rPr>
      </w:pPr>
      <w:r w:rsidRPr="00AD66E6">
        <w:rPr>
          <w:rFonts w:ascii="Times New Roman" w:hAnsi="Times New Roman" w:cs="Times New Roman"/>
          <w:sz w:val="24"/>
          <w:szCs w:val="24"/>
          <w:lang w:eastAsia="en-GB"/>
        </w:rPr>
        <w:t>Ние сме училище с над 500 ученици и попадаме в групата, която трябва да подаде проектно предложение до 21 август.</w:t>
      </w:r>
    </w:p>
    <w:p w:rsidR="00F61C10" w:rsidRPr="00AD66E6" w:rsidRDefault="00F61C10" w:rsidP="00F61C10">
      <w:pPr>
        <w:jc w:val="both"/>
        <w:rPr>
          <w:rFonts w:ascii="Times New Roman" w:hAnsi="Times New Roman" w:cs="Times New Roman"/>
          <w:sz w:val="24"/>
          <w:szCs w:val="24"/>
          <w:lang w:eastAsia="en-GB"/>
        </w:rPr>
      </w:pPr>
      <w:r w:rsidRPr="00AD66E6">
        <w:rPr>
          <w:rFonts w:ascii="Times New Roman" w:hAnsi="Times New Roman" w:cs="Times New Roman"/>
          <w:sz w:val="24"/>
          <w:szCs w:val="24"/>
          <w:lang w:eastAsia="en-GB"/>
        </w:rPr>
        <w:t>Но нашето училище подаде проектно предложение на 25.07.2023 г., като използва отменения вече формуляр. Проектното предложение е прието и си имаме входящ номер.</w:t>
      </w:r>
    </w:p>
    <w:p w:rsidR="00F61C10" w:rsidRDefault="00F61C10" w:rsidP="00F61C10">
      <w:pPr>
        <w:jc w:val="both"/>
        <w:rPr>
          <w:rFonts w:ascii="Times New Roman" w:hAnsi="Times New Roman" w:cs="Times New Roman"/>
          <w:sz w:val="24"/>
          <w:szCs w:val="24"/>
          <w:lang w:eastAsia="en-GB"/>
        </w:rPr>
      </w:pPr>
      <w:r w:rsidRPr="00AD66E6">
        <w:rPr>
          <w:rFonts w:ascii="Times New Roman" w:hAnsi="Times New Roman" w:cs="Times New Roman"/>
          <w:sz w:val="24"/>
          <w:szCs w:val="24"/>
          <w:lang w:eastAsia="en-GB"/>
        </w:rPr>
        <w:t>Въпросът е сега нужно ли е отново да подаваме концепция, след като е утвърдрн нов формуляр, а старият в който сме работили е отменен?</w:t>
      </w:r>
    </w:p>
    <w:p w:rsidR="00F61C10" w:rsidRDefault="00F61C10" w:rsidP="00F61C10">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61C10" w:rsidRPr="00DD1784" w:rsidRDefault="00F61C10" w:rsidP="00F61C10">
      <w:pPr>
        <w:jc w:val="both"/>
        <w:rPr>
          <w:rFonts w:ascii="Times New Roman" w:hAnsi="Times New Roman" w:cs="Times New Roman"/>
          <w:sz w:val="24"/>
          <w:szCs w:val="24"/>
          <w:lang w:val="en-US"/>
        </w:rPr>
      </w:pPr>
      <w:r w:rsidRPr="000F529C">
        <w:rPr>
          <w:rFonts w:ascii="Times New Roman" w:hAnsi="Times New Roman" w:cs="Times New Roman"/>
          <w:sz w:val="24"/>
          <w:szCs w:val="24"/>
        </w:rPr>
        <w:t>Моля вижте отговора на въпрос 125.</w:t>
      </w:r>
    </w:p>
    <w:p w:rsidR="00F61C10" w:rsidRDefault="00F61C10" w:rsidP="00F61C10">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61C10" w:rsidRDefault="00F61C10" w:rsidP="00525505">
      <w:pPr>
        <w:pStyle w:val="2"/>
        <w:numPr>
          <w:ilvl w:val="0"/>
          <w:numId w:val="0"/>
        </w:numPr>
        <w:rPr>
          <w:lang w:val="bg-BG"/>
        </w:rPr>
      </w:pPr>
      <w:r w:rsidRPr="001F41C9">
        <w:rPr>
          <w:lang w:val="bg-BG"/>
        </w:rPr>
        <w:lastRenderedPageBreak/>
        <w:t>ВЪПРОС 1</w:t>
      </w:r>
      <w:r>
        <w:rPr>
          <w:lang w:val="en-US"/>
        </w:rPr>
        <w:t>30</w:t>
      </w:r>
      <w:r w:rsidRPr="001F41C9">
        <w:rPr>
          <w:lang w:val="bg-BG"/>
        </w:rPr>
        <w:t xml:space="preserve"> от </w:t>
      </w:r>
      <w:r>
        <w:rPr>
          <w:lang w:val="bg-BG"/>
        </w:rPr>
        <w:t>1</w:t>
      </w:r>
      <w:r>
        <w:rPr>
          <w:lang w:val="en-US"/>
        </w:rPr>
        <w:t>4</w:t>
      </w:r>
      <w:r w:rsidRPr="001F41C9">
        <w:rPr>
          <w:lang w:val="bg-BG"/>
        </w:rPr>
        <w:t>.0</w:t>
      </w:r>
      <w:r>
        <w:rPr>
          <w:lang w:val="en-US"/>
        </w:rPr>
        <w:t>8</w:t>
      </w:r>
      <w:r w:rsidRPr="001F41C9">
        <w:rPr>
          <w:lang w:val="bg-BG"/>
        </w:rPr>
        <w:t>.2023 г. (</w:t>
      </w:r>
      <w:bookmarkStart w:id="16" w:name="_Hlk143005840"/>
      <w:r w:rsidRPr="001F41C9">
        <w:rPr>
          <w:lang w:val="bg-BG"/>
        </w:rPr>
        <w:t>Q0</w:t>
      </w:r>
      <w:r>
        <w:rPr>
          <w:lang w:val="bg-BG"/>
        </w:rPr>
        <w:t>5</w:t>
      </w:r>
      <w:r>
        <w:rPr>
          <w:lang w:val="en-US"/>
        </w:rPr>
        <w:t>4</w:t>
      </w:r>
      <w:r w:rsidRPr="001F41C9">
        <w:rPr>
          <w:lang w:val="bg-BG"/>
        </w:rPr>
        <w:t xml:space="preserve"> постъпил чрез ИСУН 2020 по процедура BG-RRP-1.01</w:t>
      </w:r>
      <w:r>
        <w:rPr>
          <w:lang w:val="en-US"/>
        </w:rPr>
        <w:t>5</w:t>
      </w:r>
      <w:bookmarkEnd w:id="16"/>
      <w:r w:rsidRPr="001F41C9">
        <w:rPr>
          <w:lang w:val="bg-BG"/>
        </w:rPr>
        <w:t>):</w:t>
      </w:r>
    </w:p>
    <w:p w:rsidR="00F61C10" w:rsidRPr="008779F7" w:rsidRDefault="00F61C10" w:rsidP="00F61C10">
      <w:pPr>
        <w:jc w:val="both"/>
        <w:rPr>
          <w:rFonts w:ascii="Times New Roman" w:hAnsi="Times New Roman" w:cs="Times New Roman"/>
          <w:sz w:val="24"/>
          <w:szCs w:val="24"/>
          <w:lang w:eastAsia="en-GB"/>
        </w:rPr>
      </w:pPr>
      <w:r w:rsidRPr="008779F7">
        <w:rPr>
          <w:rFonts w:ascii="Times New Roman" w:hAnsi="Times New Roman" w:cs="Times New Roman"/>
          <w:sz w:val="24"/>
          <w:szCs w:val="24"/>
          <w:lang w:eastAsia="en-GB"/>
        </w:rPr>
        <w:t>Здравейте!</w:t>
      </w:r>
    </w:p>
    <w:p w:rsidR="00F61C10" w:rsidRPr="008779F7" w:rsidRDefault="00F61C10" w:rsidP="00F61C10">
      <w:pPr>
        <w:jc w:val="both"/>
        <w:rPr>
          <w:rFonts w:ascii="Times New Roman" w:hAnsi="Times New Roman" w:cs="Times New Roman"/>
          <w:sz w:val="24"/>
          <w:szCs w:val="24"/>
          <w:lang w:eastAsia="en-GB"/>
        </w:rPr>
      </w:pPr>
      <w:r w:rsidRPr="008779F7">
        <w:rPr>
          <w:rFonts w:ascii="Times New Roman" w:hAnsi="Times New Roman" w:cs="Times New Roman"/>
          <w:sz w:val="24"/>
          <w:szCs w:val="24"/>
          <w:lang w:eastAsia="en-GB"/>
        </w:rPr>
        <w:t>Имаме подадена Концепция за изграждане на училищна STEM среда в ПГСС по Национален план за възстановяване и устойчивост,</w:t>
      </w:r>
      <w:r>
        <w:rPr>
          <w:rFonts w:ascii="Times New Roman" w:hAnsi="Times New Roman" w:cs="Times New Roman"/>
          <w:sz w:val="24"/>
          <w:szCs w:val="24"/>
          <w:lang w:eastAsia="en-GB"/>
        </w:rPr>
        <w:t xml:space="preserve"> </w:t>
      </w:r>
      <w:r w:rsidRPr="008779F7">
        <w:rPr>
          <w:rFonts w:ascii="Times New Roman" w:hAnsi="Times New Roman" w:cs="Times New Roman"/>
          <w:sz w:val="24"/>
          <w:szCs w:val="24"/>
          <w:lang w:eastAsia="en-GB"/>
        </w:rPr>
        <w:t>BG-RRP-1.017 - „Концепция за STEM среда" с Вх. рег. №: BG-RRP-1.017-0299.</w:t>
      </w:r>
    </w:p>
    <w:p w:rsidR="00F61C10" w:rsidRDefault="00F61C10" w:rsidP="00F61C10">
      <w:pPr>
        <w:jc w:val="both"/>
        <w:rPr>
          <w:rFonts w:ascii="Times New Roman" w:hAnsi="Times New Roman" w:cs="Times New Roman"/>
          <w:sz w:val="24"/>
          <w:szCs w:val="24"/>
          <w:lang w:eastAsia="en-GB"/>
        </w:rPr>
      </w:pPr>
      <w:r w:rsidRPr="008779F7">
        <w:rPr>
          <w:rFonts w:ascii="Times New Roman" w:hAnsi="Times New Roman" w:cs="Times New Roman"/>
          <w:sz w:val="24"/>
          <w:szCs w:val="24"/>
          <w:lang w:eastAsia="en-GB"/>
        </w:rPr>
        <w:t>В новия списък на конкретните крайни получатили е променен максималният размер на финансиране. Трябва ли да подаваме нова концепция и как?</w:t>
      </w:r>
    </w:p>
    <w:p w:rsidR="00F61C10" w:rsidRDefault="00F61C10" w:rsidP="00F61C10">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61C10" w:rsidRPr="0074048F" w:rsidRDefault="00F61C10" w:rsidP="00F61C10">
      <w:pPr>
        <w:jc w:val="both"/>
        <w:rPr>
          <w:rFonts w:ascii="Times New Roman" w:hAnsi="Times New Roman" w:cs="Times New Roman"/>
          <w:sz w:val="24"/>
          <w:szCs w:val="24"/>
        </w:rPr>
      </w:pPr>
      <w:r w:rsidRPr="0074048F">
        <w:rPr>
          <w:rFonts w:ascii="Times New Roman" w:hAnsi="Times New Roman" w:cs="Times New Roman"/>
          <w:sz w:val="24"/>
          <w:szCs w:val="24"/>
        </w:rPr>
        <w:t xml:space="preserve">Със Заповед № РД09-1629/31.07.2023 г. на министъра на образованието и науката </w:t>
      </w:r>
      <w:r>
        <w:rPr>
          <w:rFonts w:ascii="Times New Roman" w:hAnsi="Times New Roman" w:cs="Times New Roman"/>
          <w:sz w:val="24"/>
          <w:szCs w:val="24"/>
        </w:rPr>
        <w:t xml:space="preserve">е </w:t>
      </w:r>
      <w:r w:rsidRPr="0074048F">
        <w:rPr>
          <w:rFonts w:ascii="Times New Roman" w:hAnsi="Times New Roman" w:cs="Times New Roman"/>
          <w:sz w:val="24"/>
          <w:szCs w:val="24"/>
        </w:rPr>
        <w:t>утвърден нов Списък на конкретните крайни получатели и максималния размер на финансирането им по процедура BG-RRP-1.015 „Училищна STEM среда“ (</w:t>
      </w:r>
      <w:r w:rsidRPr="004809B3">
        <w:rPr>
          <w:rFonts w:ascii="Times New Roman" w:hAnsi="Times New Roman" w:cs="Times New Roman"/>
          <w:i/>
          <w:iCs/>
          <w:sz w:val="24"/>
          <w:szCs w:val="24"/>
        </w:rPr>
        <w:t>Приложение V към Поканата за участие в процедурата, съответно Приложение V към Насоките за разработване на Концепция за изграждане на училищна STEM среда по Национален план за възстановяване и устойчивост на Република България</w:t>
      </w:r>
      <w:r w:rsidRPr="0074048F">
        <w:rPr>
          <w:rFonts w:ascii="Times New Roman" w:hAnsi="Times New Roman" w:cs="Times New Roman"/>
          <w:sz w:val="24"/>
          <w:szCs w:val="24"/>
        </w:rPr>
        <w:t>)</w:t>
      </w:r>
      <w:r>
        <w:rPr>
          <w:rFonts w:ascii="Times New Roman" w:hAnsi="Times New Roman" w:cs="Times New Roman"/>
          <w:sz w:val="24"/>
          <w:szCs w:val="24"/>
        </w:rPr>
        <w:t xml:space="preserve">. </w:t>
      </w:r>
    </w:p>
    <w:p w:rsidR="00F61C10" w:rsidRDefault="00F61C10" w:rsidP="00F61C10">
      <w:pPr>
        <w:jc w:val="both"/>
        <w:rPr>
          <w:rFonts w:ascii="Times New Roman" w:hAnsi="Times New Roman" w:cs="Times New Roman"/>
          <w:sz w:val="24"/>
          <w:szCs w:val="24"/>
        </w:rPr>
      </w:pPr>
      <w:r w:rsidRPr="0074048F">
        <w:rPr>
          <w:rFonts w:ascii="Times New Roman" w:hAnsi="Times New Roman" w:cs="Times New Roman"/>
          <w:sz w:val="24"/>
          <w:szCs w:val="24"/>
        </w:rPr>
        <w:t>В Приложение V „Списък на конкретните крайни получатели и максимален размер на финансиране“</w:t>
      </w:r>
      <w:r>
        <w:rPr>
          <w:rFonts w:ascii="Times New Roman" w:hAnsi="Times New Roman" w:cs="Times New Roman"/>
          <w:sz w:val="24"/>
          <w:szCs w:val="24"/>
        </w:rPr>
        <w:t xml:space="preserve"> е а</w:t>
      </w:r>
      <w:r w:rsidRPr="0074048F">
        <w:rPr>
          <w:rFonts w:ascii="Times New Roman" w:hAnsi="Times New Roman" w:cs="Times New Roman"/>
          <w:sz w:val="24"/>
          <w:szCs w:val="24"/>
        </w:rPr>
        <w:t>ктуализирано финансирането на 3 училища от Приложение V, тъй като същите са били одобрени за подпомагане със средства по Национална програма „Изграждане на училищна STEM среда“, но не са получили финансиране по същата.</w:t>
      </w:r>
    </w:p>
    <w:p w:rsidR="00F61C10" w:rsidRDefault="00F61C10" w:rsidP="00F61C10">
      <w:pPr>
        <w:jc w:val="both"/>
        <w:rPr>
          <w:rFonts w:ascii="Times New Roman" w:hAnsi="Times New Roman" w:cs="Times New Roman"/>
          <w:sz w:val="24"/>
          <w:szCs w:val="24"/>
        </w:rPr>
      </w:pPr>
      <w:r>
        <w:rPr>
          <w:rFonts w:ascii="Times New Roman" w:hAnsi="Times New Roman" w:cs="Times New Roman"/>
          <w:sz w:val="24"/>
          <w:szCs w:val="24"/>
        </w:rPr>
        <w:t>П</w:t>
      </w:r>
      <w:r w:rsidRPr="00242FFA">
        <w:rPr>
          <w:rFonts w:ascii="Times New Roman" w:hAnsi="Times New Roman" w:cs="Times New Roman"/>
          <w:sz w:val="24"/>
          <w:szCs w:val="24"/>
        </w:rPr>
        <w:t>ланира</w:t>
      </w:r>
      <w:r>
        <w:rPr>
          <w:rFonts w:ascii="Times New Roman" w:hAnsi="Times New Roman" w:cs="Times New Roman"/>
          <w:sz w:val="24"/>
          <w:szCs w:val="24"/>
        </w:rPr>
        <w:t>нето на</w:t>
      </w:r>
      <w:r w:rsidRPr="00242FFA">
        <w:rPr>
          <w:rFonts w:ascii="Times New Roman" w:hAnsi="Times New Roman" w:cs="Times New Roman"/>
          <w:sz w:val="24"/>
          <w:szCs w:val="24"/>
        </w:rPr>
        <w:t xml:space="preserve"> средствата, необходими за изграждане на училищен STEM център, отчитайки нуждите на съответното училище, при спазване на ограниченията за отделните видове разходи, е </w:t>
      </w:r>
      <w:r w:rsidRPr="00242FFA">
        <w:rPr>
          <w:rFonts w:ascii="Times New Roman" w:hAnsi="Times New Roman" w:cs="Times New Roman"/>
          <w:sz w:val="24"/>
          <w:szCs w:val="24"/>
          <w:u w:val="single"/>
        </w:rPr>
        <w:t xml:space="preserve">изцяло по преценка на </w:t>
      </w:r>
      <w:r>
        <w:rPr>
          <w:rFonts w:ascii="Times New Roman" w:hAnsi="Times New Roman" w:cs="Times New Roman"/>
          <w:sz w:val="24"/>
          <w:szCs w:val="24"/>
          <w:u w:val="single"/>
        </w:rPr>
        <w:t>училището-</w:t>
      </w:r>
      <w:r w:rsidRPr="00242FFA">
        <w:rPr>
          <w:rFonts w:ascii="Times New Roman" w:hAnsi="Times New Roman" w:cs="Times New Roman"/>
          <w:sz w:val="24"/>
          <w:szCs w:val="24"/>
          <w:u w:val="single"/>
        </w:rPr>
        <w:t>кандидат</w:t>
      </w:r>
      <w:r w:rsidRPr="00242FFA">
        <w:rPr>
          <w:rFonts w:ascii="Times New Roman" w:hAnsi="Times New Roman" w:cs="Times New Roman"/>
          <w:sz w:val="24"/>
          <w:szCs w:val="24"/>
        </w:rPr>
        <w:t xml:space="preserve">.  </w:t>
      </w:r>
    </w:p>
    <w:p w:rsidR="00F61C10" w:rsidRPr="00ED40EA" w:rsidRDefault="00F61C10" w:rsidP="00F61C10">
      <w:pPr>
        <w:jc w:val="both"/>
        <w:rPr>
          <w:rFonts w:ascii="Times New Roman" w:hAnsi="Times New Roman" w:cs="Times New Roman"/>
          <w:sz w:val="24"/>
          <w:szCs w:val="24"/>
        </w:rPr>
      </w:pPr>
      <w:r>
        <w:rPr>
          <w:rFonts w:ascii="Times New Roman" w:hAnsi="Times New Roman" w:cs="Times New Roman"/>
          <w:sz w:val="24"/>
          <w:szCs w:val="24"/>
        </w:rPr>
        <w:t xml:space="preserve">В допълнение училище-кандидат, което е подало </w:t>
      </w:r>
      <w:r w:rsidRPr="00094ED8">
        <w:rPr>
          <w:rFonts w:ascii="Times New Roman" w:hAnsi="Times New Roman" w:cs="Times New Roman"/>
          <w:sz w:val="24"/>
          <w:szCs w:val="24"/>
        </w:rPr>
        <w:t xml:space="preserve">своята Концепция за изграждане на училищна STEM среда </w:t>
      </w:r>
      <w:r>
        <w:rPr>
          <w:rFonts w:ascii="Times New Roman" w:hAnsi="Times New Roman" w:cs="Times New Roman"/>
          <w:sz w:val="24"/>
          <w:szCs w:val="24"/>
        </w:rPr>
        <w:t>по специално създадената</w:t>
      </w:r>
      <w:r w:rsidRPr="00094ED8">
        <w:rPr>
          <w:rFonts w:ascii="Times New Roman" w:hAnsi="Times New Roman" w:cs="Times New Roman"/>
          <w:sz w:val="24"/>
          <w:szCs w:val="24"/>
        </w:rPr>
        <w:t xml:space="preserve"> процедура BG-RRP-1.017 „Концепция за STEM среда" в</w:t>
      </w:r>
      <w:r>
        <w:rPr>
          <w:rFonts w:ascii="Times New Roman" w:hAnsi="Times New Roman" w:cs="Times New Roman"/>
          <w:sz w:val="24"/>
          <w:szCs w:val="24"/>
        </w:rPr>
        <w:t xml:space="preserve"> Информационната система за Механизма</w:t>
      </w:r>
      <w:r w:rsidRPr="00094ED8">
        <w:rPr>
          <w:rFonts w:ascii="Times New Roman" w:hAnsi="Times New Roman" w:cs="Times New Roman"/>
          <w:sz w:val="24"/>
          <w:szCs w:val="24"/>
        </w:rPr>
        <w:t xml:space="preserve"> ИСУН </w:t>
      </w:r>
      <w:r>
        <w:rPr>
          <w:rFonts w:ascii="Times New Roman" w:hAnsi="Times New Roman" w:cs="Times New Roman"/>
          <w:sz w:val="24"/>
          <w:szCs w:val="24"/>
        </w:rPr>
        <w:t xml:space="preserve">2020 има възможност да </w:t>
      </w:r>
      <w:r w:rsidRPr="00B94980">
        <w:rPr>
          <w:rFonts w:ascii="Times New Roman" w:hAnsi="Times New Roman" w:cs="Times New Roman"/>
          <w:sz w:val="24"/>
          <w:szCs w:val="24"/>
        </w:rPr>
        <w:t>оттегли своята Концепция като подаде искане чрез</w:t>
      </w:r>
      <w:r>
        <w:rPr>
          <w:rFonts w:ascii="Times New Roman" w:hAnsi="Times New Roman" w:cs="Times New Roman"/>
          <w:sz w:val="24"/>
          <w:szCs w:val="24"/>
        </w:rPr>
        <w:t xml:space="preserve"> </w:t>
      </w:r>
      <w:r w:rsidRPr="00B94980">
        <w:rPr>
          <w:rFonts w:ascii="Times New Roman" w:hAnsi="Times New Roman" w:cs="Times New Roman"/>
          <w:sz w:val="24"/>
          <w:szCs w:val="24"/>
        </w:rPr>
        <w:t>секцията за комуникация в модула за електронно кандидатстване на Информационната система за Механизма</w:t>
      </w:r>
      <w:r>
        <w:rPr>
          <w:rFonts w:ascii="Times New Roman" w:hAnsi="Times New Roman" w:cs="Times New Roman"/>
          <w:sz w:val="24"/>
          <w:szCs w:val="24"/>
        </w:rPr>
        <w:t xml:space="preserve"> ИСУН 2020</w:t>
      </w:r>
      <w:r w:rsidRPr="00B94980">
        <w:rPr>
          <w:rFonts w:ascii="Times New Roman" w:hAnsi="Times New Roman" w:cs="Times New Roman"/>
          <w:sz w:val="24"/>
          <w:szCs w:val="24"/>
        </w:rPr>
        <w:t xml:space="preserve"> </w:t>
      </w:r>
      <w:r w:rsidRPr="00094ED8">
        <w:rPr>
          <w:rFonts w:ascii="Times New Roman" w:hAnsi="Times New Roman" w:cs="Times New Roman"/>
          <w:sz w:val="24"/>
          <w:szCs w:val="24"/>
        </w:rPr>
        <w:t>и да подаде нова Концепция</w:t>
      </w:r>
      <w:r>
        <w:rPr>
          <w:rFonts w:ascii="Times New Roman" w:hAnsi="Times New Roman" w:cs="Times New Roman"/>
          <w:sz w:val="24"/>
          <w:szCs w:val="24"/>
        </w:rPr>
        <w:t xml:space="preserve">, при спазване на крайния срок за подаване на концепции: </w:t>
      </w:r>
      <w:r w:rsidRPr="00464C01">
        <w:rPr>
          <w:rFonts w:ascii="Times New Roman" w:hAnsi="Times New Roman" w:cs="Times New Roman"/>
          <w:b/>
          <w:bCs/>
          <w:sz w:val="24"/>
          <w:szCs w:val="24"/>
          <w:u w:val="single"/>
        </w:rPr>
        <w:t>21 август 2023 г., не по-късно от 17,30 часа</w:t>
      </w:r>
      <w:r w:rsidRPr="00094ED8">
        <w:rPr>
          <w:rFonts w:ascii="Times New Roman" w:hAnsi="Times New Roman" w:cs="Times New Roman"/>
          <w:sz w:val="24"/>
          <w:szCs w:val="24"/>
        </w:rPr>
        <w:t xml:space="preserve">.  </w:t>
      </w:r>
    </w:p>
    <w:p w:rsidR="00F61C10" w:rsidRDefault="00F61C10" w:rsidP="00F61C10">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61C10" w:rsidRDefault="00F61C10" w:rsidP="00525505">
      <w:pPr>
        <w:pStyle w:val="2"/>
        <w:numPr>
          <w:ilvl w:val="0"/>
          <w:numId w:val="0"/>
        </w:numPr>
        <w:ind w:left="720" w:hanging="720"/>
        <w:rPr>
          <w:lang w:val="bg-BG"/>
        </w:rPr>
      </w:pPr>
      <w:r w:rsidRPr="001F41C9">
        <w:rPr>
          <w:lang w:val="bg-BG"/>
        </w:rPr>
        <w:t>ВЪПРОС 1</w:t>
      </w:r>
      <w:r>
        <w:rPr>
          <w:lang w:val="en-US"/>
        </w:rPr>
        <w:t>3</w:t>
      </w:r>
      <w:r>
        <w:rPr>
          <w:lang w:val="bg-BG"/>
        </w:rPr>
        <w:t>1</w:t>
      </w:r>
      <w:r w:rsidRPr="001F41C9">
        <w:rPr>
          <w:lang w:val="bg-BG"/>
        </w:rPr>
        <w:t xml:space="preserve"> от </w:t>
      </w:r>
      <w:r>
        <w:rPr>
          <w:lang w:val="bg-BG"/>
        </w:rPr>
        <w:t>1</w:t>
      </w:r>
      <w:r>
        <w:rPr>
          <w:lang w:val="en-US"/>
        </w:rPr>
        <w:t>4</w:t>
      </w:r>
      <w:r w:rsidRPr="001F41C9">
        <w:rPr>
          <w:lang w:val="bg-BG"/>
        </w:rPr>
        <w:t>.0</w:t>
      </w:r>
      <w:r>
        <w:rPr>
          <w:lang w:val="en-US"/>
        </w:rPr>
        <w:t>8</w:t>
      </w:r>
      <w:r w:rsidRPr="001F41C9">
        <w:rPr>
          <w:lang w:val="bg-BG"/>
        </w:rPr>
        <w:t>.2023 г. (постъпил</w:t>
      </w:r>
      <w:r>
        <w:rPr>
          <w:lang w:val="bg-BG"/>
        </w:rPr>
        <w:t xml:space="preserve"> по електронна поща</w:t>
      </w:r>
      <w:r w:rsidRPr="001F41C9">
        <w:rPr>
          <w:lang w:val="bg-BG"/>
        </w:rPr>
        <w:t>):</w:t>
      </w:r>
    </w:p>
    <w:p w:rsidR="00F61C10" w:rsidRPr="003968D5" w:rsidRDefault="00F61C10" w:rsidP="00F61C10">
      <w:pPr>
        <w:jc w:val="both"/>
        <w:rPr>
          <w:rFonts w:ascii="Times New Roman" w:hAnsi="Times New Roman" w:cs="Times New Roman"/>
          <w:sz w:val="24"/>
          <w:szCs w:val="24"/>
          <w:lang w:eastAsia="en-GB"/>
        </w:rPr>
      </w:pPr>
      <w:r w:rsidRPr="003968D5">
        <w:rPr>
          <w:rFonts w:ascii="Times New Roman" w:hAnsi="Times New Roman" w:cs="Times New Roman"/>
          <w:sz w:val="24"/>
          <w:szCs w:val="24"/>
          <w:lang w:eastAsia="en-GB"/>
        </w:rPr>
        <w:t>Здравейте,</w:t>
      </w:r>
    </w:p>
    <w:p w:rsidR="00F61C10" w:rsidRDefault="00F61C10" w:rsidP="00F61C10">
      <w:pPr>
        <w:jc w:val="both"/>
        <w:rPr>
          <w:rFonts w:ascii="Times New Roman" w:hAnsi="Times New Roman" w:cs="Times New Roman"/>
          <w:sz w:val="24"/>
          <w:szCs w:val="24"/>
          <w:lang w:eastAsia="en-GB"/>
        </w:rPr>
      </w:pPr>
      <w:r w:rsidRPr="003968D5">
        <w:rPr>
          <w:rFonts w:ascii="Times New Roman" w:hAnsi="Times New Roman" w:cs="Times New Roman"/>
          <w:sz w:val="24"/>
          <w:szCs w:val="24"/>
          <w:lang w:eastAsia="en-GB"/>
        </w:rPr>
        <w:t xml:space="preserve">необходимо ли е след като на 30.05.2023г. сме качили в ИСУН 2020 формуляра с концепцията за изграждане на училищна STEM среда да го прикачваме отново обновен съгласно новия образец, утвърден със Заповед № РД09-1629/31.07.2023г. на Министъра на образованието и науката и във връзка с писмо с изх. № 9105-113/10.08.2023г. на Заместник-министъра на образованието и науката? </w:t>
      </w:r>
    </w:p>
    <w:p w:rsidR="00F61C10" w:rsidRDefault="00F61C10" w:rsidP="00F61C10">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61C10" w:rsidRPr="005435FA" w:rsidRDefault="00F61C10" w:rsidP="00F61C10">
      <w:pPr>
        <w:jc w:val="both"/>
        <w:rPr>
          <w:rFonts w:ascii="Times New Roman" w:hAnsi="Times New Roman" w:cs="Times New Roman"/>
          <w:sz w:val="24"/>
          <w:szCs w:val="24"/>
        </w:rPr>
      </w:pPr>
      <w:r w:rsidRPr="005435FA">
        <w:rPr>
          <w:rFonts w:ascii="Times New Roman" w:hAnsi="Times New Roman" w:cs="Times New Roman"/>
          <w:sz w:val="24"/>
          <w:szCs w:val="24"/>
        </w:rPr>
        <w:lastRenderedPageBreak/>
        <w:t>Моля вижте отговора на въпрос 125.</w:t>
      </w:r>
    </w:p>
    <w:p w:rsidR="00F61C10" w:rsidRDefault="00F61C10" w:rsidP="00F61C10">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61C10" w:rsidRDefault="00F61C10" w:rsidP="00525505">
      <w:pPr>
        <w:pStyle w:val="2"/>
        <w:numPr>
          <w:ilvl w:val="0"/>
          <w:numId w:val="0"/>
        </w:numPr>
        <w:ind w:left="720" w:hanging="720"/>
        <w:rPr>
          <w:lang w:val="bg-BG"/>
        </w:rPr>
      </w:pPr>
      <w:r w:rsidRPr="001F41C9">
        <w:rPr>
          <w:lang w:val="bg-BG"/>
        </w:rPr>
        <w:t>ВЪПРОС 1</w:t>
      </w:r>
      <w:r>
        <w:rPr>
          <w:lang w:val="en-US"/>
        </w:rPr>
        <w:t>32</w:t>
      </w:r>
      <w:r w:rsidRPr="001F41C9">
        <w:rPr>
          <w:lang w:val="bg-BG"/>
        </w:rPr>
        <w:t xml:space="preserve"> от </w:t>
      </w:r>
      <w:r>
        <w:rPr>
          <w:lang w:val="bg-BG"/>
        </w:rPr>
        <w:t>1</w:t>
      </w:r>
      <w:r>
        <w:rPr>
          <w:lang w:val="en-US"/>
        </w:rPr>
        <w:t>5</w:t>
      </w:r>
      <w:r w:rsidRPr="001F41C9">
        <w:rPr>
          <w:lang w:val="bg-BG"/>
        </w:rPr>
        <w:t>.0</w:t>
      </w:r>
      <w:r>
        <w:rPr>
          <w:lang w:val="en-US"/>
        </w:rPr>
        <w:t>8</w:t>
      </w:r>
      <w:r w:rsidRPr="001F41C9">
        <w:rPr>
          <w:lang w:val="bg-BG"/>
        </w:rPr>
        <w:t>.2023 г. (постъпил</w:t>
      </w:r>
      <w:r>
        <w:rPr>
          <w:lang w:val="bg-BG"/>
        </w:rPr>
        <w:t xml:space="preserve"> по електронна поща</w:t>
      </w:r>
      <w:r w:rsidRPr="001F41C9">
        <w:rPr>
          <w:lang w:val="bg-BG"/>
        </w:rPr>
        <w:t>):</w:t>
      </w:r>
    </w:p>
    <w:p w:rsidR="00F61C10" w:rsidRPr="00624F39" w:rsidRDefault="00F61C10" w:rsidP="00F61C10">
      <w:pPr>
        <w:jc w:val="both"/>
        <w:rPr>
          <w:rFonts w:ascii="Times New Roman" w:hAnsi="Times New Roman" w:cs="Times New Roman"/>
          <w:sz w:val="24"/>
          <w:szCs w:val="24"/>
        </w:rPr>
      </w:pPr>
      <w:r w:rsidRPr="00624F39">
        <w:rPr>
          <w:rFonts w:ascii="Times New Roman" w:hAnsi="Times New Roman" w:cs="Times New Roman"/>
          <w:sz w:val="24"/>
          <w:szCs w:val="24"/>
        </w:rPr>
        <w:t>Здравейте.</w:t>
      </w:r>
      <w:r>
        <w:rPr>
          <w:rFonts w:ascii="Times New Roman" w:hAnsi="Times New Roman" w:cs="Times New Roman"/>
          <w:sz w:val="24"/>
          <w:szCs w:val="24"/>
          <w:lang w:val="en-US"/>
        </w:rPr>
        <w:t xml:space="preserve"> </w:t>
      </w:r>
      <w:r w:rsidRPr="00624F39">
        <w:rPr>
          <w:rFonts w:ascii="Times New Roman" w:hAnsi="Times New Roman" w:cs="Times New Roman"/>
          <w:sz w:val="24"/>
          <w:szCs w:val="24"/>
        </w:rPr>
        <w:t>Пиша от ОУ "Никола Йонков Вапцаров", гр. Казанлък, 2400276</w:t>
      </w:r>
      <w:r>
        <w:rPr>
          <w:rFonts w:ascii="Times New Roman" w:hAnsi="Times New Roman" w:cs="Times New Roman"/>
          <w:sz w:val="24"/>
          <w:szCs w:val="24"/>
          <w:lang w:val="en-US"/>
        </w:rPr>
        <w:t xml:space="preserve">. </w:t>
      </w:r>
      <w:r w:rsidRPr="00624F39">
        <w:rPr>
          <w:rFonts w:ascii="Times New Roman" w:hAnsi="Times New Roman" w:cs="Times New Roman"/>
          <w:sz w:val="24"/>
          <w:szCs w:val="24"/>
        </w:rPr>
        <w:t>Получихме писмо от РУО-Стара Загора и заповед на министъра на образованието и науката за утвърждаване на нов образец на формуляр за Концепция за изграждане на училищна СТЕМ среда и отмяна на предходния образец. Ние сме училище с над 500 ученици и попадаме в групата, която трябва да подаде проектно предложение до 21.08.2023 г. Но нашето училище подаде проектно предложение на 25.07.2023 г., като използва отменения вече формуляр. Проектното предложение е прието и си имаме входящ номер. Сега нужно ли е отново да подаваме концепция, след като е утвърден нов формуляр, а старият по който сме работили е отменен?</w:t>
      </w:r>
    </w:p>
    <w:p w:rsidR="00F61C10" w:rsidRDefault="00F61C10" w:rsidP="00F61C10">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61C10" w:rsidRPr="005435FA" w:rsidRDefault="00F61C10" w:rsidP="00F61C10">
      <w:pPr>
        <w:jc w:val="both"/>
        <w:rPr>
          <w:rFonts w:ascii="Times New Roman" w:hAnsi="Times New Roman" w:cs="Times New Roman"/>
          <w:sz w:val="24"/>
          <w:szCs w:val="24"/>
        </w:rPr>
      </w:pPr>
      <w:r w:rsidRPr="005435FA">
        <w:rPr>
          <w:rFonts w:ascii="Times New Roman" w:hAnsi="Times New Roman" w:cs="Times New Roman"/>
          <w:sz w:val="24"/>
          <w:szCs w:val="24"/>
        </w:rPr>
        <w:t>Моля вижте отговора на въпрос 125.</w:t>
      </w:r>
    </w:p>
    <w:p w:rsidR="00F61C10" w:rsidRDefault="00F61C10" w:rsidP="00F61C10">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61C10" w:rsidRDefault="00F61C10" w:rsidP="00525505">
      <w:pPr>
        <w:pStyle w:val="2"/>
        <w:numPr>
          <w:ilvl w:val="0"/>
          <w:numId w:val="0"/>
        </w:numPr>
        <w:rPr>
          <w:lang w:val="bg-BG"/>
        </w:rPr>
      </w:pPr>
      <w:r w:rsidRPr="001F41C9">
        <w:rPr>
          <w:lang w:val="bg-BG"/>
        </w:rPr>
        <w:t>ВЪПРОС 1</w:t>
      </w:r>
      <w:r>
        <w:rPr>
          <w:lang w:val="en-US"/>
        </w:rPr>
        <w:t>33</w:t>
      </w:r>
      <w:r w:rsidRPr="001F41C9">
        <w:rPr>
          <w:lang w:val="bg-BG"/>
        </w:rPr>
        <w:t xml:space="preserve"> от </w:t>
      </w:r>
      <w:r>
        <w:rPr>
          <w:lang w:val="bg-BG"/>
        </w:rPr>
        <w:t>1</w:t>
      </w:r>
      <w:r>
        <w:rPr>
          <w:lang w:val="en-US"/>
        </w:rPr>
        <w:t>5</w:t>
      </w:r>
      <w:r w:rsidRPr="001F41C9">
        <w:rPr>
          <w:lang w:val="bg-BG"/>
        </w:rPr>
        <w:t>.0</w:t>
      </w:r>
      <w:r>
        <w:rPr>
          <w:lang w:val="en-US"/>
        </w:rPr>
        <w:t>8</w:t>
      </w:r>
      <w:r w:rsidRPr="001F41C9">
        <w:rPr>
          <w:lang w:val="bg-BG"/>
        </w:rPr>
        <w:t>.2023 г. (Q0</w:t>
      </w:r>
      <w:r>
        <w:rPr>
          <w:lang w:val="bg-BG"/>
        </w:rPr>
        <w:t>5</w:t>
      </w:r>
      <w:r>
        <w:rPr>
          <w:lang w:val="en-US"/>
        </w:rPr>
        <w:t>5</w:t>
      </w:r>
      <w:r w:rsidRPr="001F41C9">
        <w:rPr>
          <w:lang w:val="bg-BG"/>
        </w:rPr>
        <w:t xml:space="preserve"> постъпил чрез ИСУН 2020 по процедура BG-RRP-1.01</w:t>
      </w:r>
      <w:r>
        <w:rPr>
          <w:lang w:val="en-US"/>
        </w:rPr>
        <w:t>5</w:t>
      </w:r>
      <w:r w:rsidRPr="001F41C9">
        <w:rPr>
          <w:lang w:val="bg-BG"/>
        </w:rPr>
        <w:t>):</w:t>
      </w:r>
    </w:p>
    <w:p w:rsidR="00F61C10" w:rsidRPr="00117BB7" w:rsidRDefault="00F61C10" w:rsidP="00F61C10">
      <w:pPr>
        <w:jc w:val="both"/>
        <w:rPr>
          <w:rFonts w:ascii="Times New Roman" w:hAnsi="Times New Roman" w:cs="Times New Roman"/>
          <w:sz w:val="24"/>
          <w:szCs w:val="24"/>
          <w:lang w:eastAsia="en-GB"/>
        </w:rPr>
      </w:pPr>
      <w:r w:rsidRPr="00117BB7">
        <w:rPr>
          <w:rFonts w:ascii="Times New Roman" w:hAnsi="Times New Roman" w:cs="Times New Roman"/>
          <w:sz w:val="24"/>
          <w:szCs w:val="24"/>
          <w:lang w:eastAsia="en-GB"/>
        </w:rPr>
        <w:t>Подали сме Концепцията за съгласуване по BG-RRP-1.017 - „Концепция за STEM среда" и в момента е със статус "оценяване".</w:t>
      </w:r>
    </w:p>
    <w:p w:rsidR="00F61C10" w:rsidRPr="00117BB7" w:rsidRDefault="00F61C10" w:rsidP="00F61C10">
      <w:pPr>
        <w:jc w:val="both"/>
        <w:rPr>
          <w:rFonts w:ascii="Times New Roman" w:hAnsi="Times New Roman" w:cs="Times New Roman"/>
          <w:sz w:val="24"/>
          <w:szCs w:val="24"/>
          <w:lang w:eastAsia="en-GB"/>
        </w:rPr>
      </w:pPr>
      <w:r w:rsidRPr="00117BB7">
        <w:rPr>
          <w:rFonts w:ascii="Times New Roman" w:hAnsi="Times New Roman" w:cs="Times New Roman"/>
          <w:sz w:val="24"/>
          <w:szCs w:val="24"/>
          <w:lang w:eastAsia="en-GB"/>
        </w:rPr>
        <w:t>Междувременно се промениха две обстоятелства :</w:t>
      </w:r>
    </w:p>
    <w:p w:rsidR="00F61C10" w:rsidRPr="00117BB7" w:rsidRDefault="00F61C10" w:rsidP="00F61C10">
      <w:pPr>
        <w:jc w:val="both"/>
        <w:rPr>
          <w:rFonts w:ascii="Times New Roman" w:hAnsi="Times New Roman" w:cs="Times New Roman"/>
          <w:sz w:val="24"/>
          <w:szCs w:val="24"/>
          <w:lang w:eastAsia="en-GB"/>
        </w:rPr>
      </w:pPr>
      <w:r w:rsidRPr="00117BB7">
        <w:rPr>
          <w:rFonts w:ascii="Times New Roman" w:hAnsi="Times New Roman" w:cs="Times New Roman"/>
          <w:sz w:val="24"/>
          <w:szCs w:val="24"/>
          <w:lang w:eastAsia="en-GB"/>
        </w:rPr>
        <w:t xml:space="preserve">1. Директорът, който подаде и подписа с КЕП концепцията се пенсионира и училището има временно изпълняващ длъжността директор, с нов КЕП, който ще подава и подписва предложението по BG-RRP-1.015 - „Концепция за STEM среда" </w:t>
      </w:r>
    </w:p>
    <w:p w:rsidR="00F61C10" w:rsidRPr="00117BB7" w:rsidRDefault="00F61C10" w:rsidP="00F61C10">
      <w:pPr>
        <w:jc w:val="both"/>
        <w:rPr>
          <w:rFonts w:ascii="Times New Roman" w:hAnsi="Times New Roman" w:cs="Times New Roman"/>
          <w:sz w:val="24"/>
          <w:szCs w:val="24"/>
          <w:lang w:eastAsia="en-GB"/>
        </w:rPr>
      </w:pPr>
      <w:r w:rsidRPr="00117BB7">
        <w:rPr>
          <w:rFonts w:ascii="Times New Roman" w:hAnsi="Times New Roman" w:cs="Times New Roman"/>
          <w:sz w:val="24"/>
          <w:szCs w:val="24"/>
          <w:lang w:eastAsia="en-GB"/>
        </w:rPr>
        <w:t>2. Концепцията подадена за съгласуване е в коригираната електронна таблица от м. юни, а през м. август МОН пусна нов "окончателен" вариант на ел. таблица за концепцията, с отстранени технически грешки.</w:t>
      </w:r>
    </w:p>
    <w:p w:rsidR="00F61C10" w:rsidRPr="00117BB7" w:rsidRDefault="00F61C10" w:rsidP="00F61C10">
      <w:pPr>
        <w:jc w:val="both"/>
        <w:rPr>
          <w:rFonts w:ascii="Times New Roman" w:hAnsi="Times New Roman" w:cs="Times New Roman"/>
          <w:sz w:val="24"/>
          <w:szCs w:val="24"/>
          <w:lang w:eastAsia="en-GB"/>
        </w:rPr>
      </w:pPr>
      <w:r w:rsidRPr="00117BB7">
        <w:rPr>
          <w:rFonts w:ascii="Times New Roman" w:hAnsi="Times New Roman" w:cs="Times New Roman"/>
          <w:sz w:val="24"/>
          <w:szCs w:val="24"/>
          <w:lang w:eastAsia="en-GB"/>
        </w:rPr>
        <w:t>Досещаме се, че в някакъв момент трябва да изтеглим Концепцията, която сме подали за съгласуване и да я заменим с нова - с данните на новия директор, подписана с новия КЕП на директор и в новия файл на МОН.</w:t>
      </w:r>
    </w:p>
    <w:p w:rsidR="00F61C10" w:rsidRPr="00117BB7" w:rsidRDefault="00F61C10" w:rsidP="00F61C10">
      <w:pPr>
        <w:jc w:val="both"/>
        <w:rPr>
          <w:rFonts w:ascii="Times New Roman" w:hAnsi="Times New Roman" w:cs="Times New Roman"/>
          <w:sz w:val="24"/>
          <w:szCs w:val="24"/>
          <w:lang w:eastAsia="en-GB"/>
        </w:rPr>
      </w:pPr>
      <w:r w:rsidRPr="00117BB7">
        <w:rPr>
          <w:rFonts w:ascii="Times New Roman" w:hAnsi="Times New Roman" w:cs="Times New Roman"/>
          <w:sz w:val="24"/>
          <w:szCs w:val="24"/>
          <w:lang w:eastAsia="en-GB"/>
        </w:rPr>
        <w:t>Въпросите ни са :</w:t>
      </w:r>
    </w:p>
    <w:p w:rsidR="00F61C10" w:rsidRPr="00117BB7" w:rsidRDefault="00F61C10" w:rsidP="00F61C10">
      <w:pPr>
        <w:jc w:val="both"/>
        <w:rPr>
          <w:rFonts w:ascii="Times New Roman" w:hAnsi="Times New Roman" w:cs="Times New Roman"/>
          <w:sz w:val="24"/>
          <w:szCs w:val="24"/>
          <w:lang w:eastAsia="en-GB"/>
        </w:rPr>
      </w:pPr>
      <w:r w:rsidRPr="00117BB7">
        <w:rPr>
          <w:rFonts w:ascii="Times New Roman" w:hAnsi="Times New Roman" w:cs="Times New Roman"/>
          <w:sz w:val="24"/>
          <w:szCs w:val="24"/>
          <w:lang w:eastAsia="en-GB"/>
        </w:rPr>
        <w:t>1. В кой момент да изтеглим и подменим Концепцията (да изчакаме ли отговор от оценителския екип и да не прекъсваме започналия процес на оценяване)</w:t>
      </w:r>
    </w:p>
    <w:p w:rsidR="00F61C10" w:rsidRPr="00117BB7" w:rsidRDefault="00F61C10" w:rsidP="00F61C10">
      <w:pPr>
        <w:jc w:val="both"/>
        <w:rPr>
          <w:rFonts w:ascii="Times New Roman" w:hAnsi="Times New Roman" w:cs="Times New Roman"/>
          <w:sz w:val="24"/>
          <w:szCs w:val="24"/>
          <w:lang w:eastAsia="en-GB"/>
        </w:rPr>
      </w:pPr>
      <w:r w:rsidRPr="00117BB7">
        <w:rPr>
          <w:rFonts w:ascii="Times New Roman" w:hAnsi="Times New Roman" w:cs="Times New Roman"/>
          <w:sz w:val="24"/>
          <w:szCs w:val="24"/>
          <w:lang w:eastAsia="en-GB"/>
        </w:rPr>
        <w:t>2. След изтегляне и подмяна на Концепцията, процедурата по съгласуване отново ли започва ( т.е. кога е най-късния момент за подмяна на концепцията, защото в момента всички са в отпуск до 04.09)</w:t>
      </w:r>
    </w:p>
    <w:p w:rsidR="00F61C10" w:rsidRPr="00117BB7" w:rsidRDefault="00F61C10" w:rsidP="00F61C10">
      <w:pPr>
        <w:jc w:val="both"/>
        <w:rPr>
          <w:rFonts w:ascii="Times New Roman" w:hAnsi="Times New Roman" w:cs="Times New Roman"/>
          <w:sz w:val="24"/>
          <w:szCs w:val="24"/>
          <w:lang w:eastAsia="en-GB"/>
        </w:rPr>
      </w:pPr>
      <w:r w:rsidRPr="00117BB7">
        <w:rPr>
          <w:rFonts w:ascii="Times New Roman" w:hAnsi="Times New Roman" w:cs="Times New Roman"/>
          <w:sz w:val="24"/>
          <w:szCs w:val="24"/>
          <w:lang w:eastAsia="en-GB"/>
        </w:rPr>
        <w:lastRenderedPageBreak/>
        <w:t>3. Моля изредете стъпките на подмяна на Концепцията чрез секцията за комуникация в модула за електронно кандидатстване, и стъпките на подаване нова коригирана Концепция.</w:t>
      </w:r>
    </w:p>
    <w:p w:rsidR="00F61C10" w:rsidRPr="00117BB7" w:rsidRDefault="00F61C10" w:rsidP="00F61C10">
      <w:pPr>
        <w:jc w:val="both"/>
        <w:rPr>
          <w:rFonts w:ascii="Times New Roman" w:hAnsi="Times New Roman" w:cs="Times New Roman"/>
          <w:sz w:val="24"/>
          <w:szCs w:val="24"/>
          <w:lang w:eastAsia="en-GB"/>
        </w:rPr>
      </w:pPr>
      <w:r w:rsidRPr="00117BB7">
        <w:rPr>
          <w:rFonts w:ascii="Times New Roman" w:hAnsi="Times New Roman" w:cs="Times New Roman"/>
          <w:sz w:val="24"/>
          <w:szCs w:val="24"/>
          <w:lang w:eastAsia="en-GB"/>
        </w:rPr>
        <w:t>Благодаря предварително за отделеното време за отговор на нашите въпроси!</w:t>
      </w:r>
    </w:p>
    <w:p w:rsidR="00F61C10" w:rsidRDefault="00F61C10" w:rsidP="00F61C10">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61C10" w:rsidRDefault="00F61C10" w:rsidP="00F61C10">
      <w:pPr>
        <w:jc w:val="both"/>
        <w:rPr>
          <w:rFonts w:ascii="Times New Roman" w:hAnsi="Times New Roman" w:cs="Times New Roman"/>
          <w:sz w:val="24"/>
          <w:szCs w:val="24"/>
        </w:rPr>
      </w:pPr>
      <w:r w:rsidRPr="003109B6">
        <w:rPr>
          <w:rFonts w:ascii="Times New Roman" w:hAnsi="Times New Roman" w:cs="Times New Roman"/>
          <w:sz w:val="24"/>
          <w:szCs w:val="24"/>
          <w:lang w:val="en-US"/>
        </w:rPr>
        <w:t>1.</w:t>
      </w:r>
      <w:r w:rsidRPr="003109B6">
        <w:rPr>
          <w:rFonts w:ascii="Times New Roman" w:hAnsi="Times New Roman" w:cs="Times New Roman"/>
          <w:sz w:val="24"/>
          <w:szCs w:val="24"/>
        </w:rPr>
        <w:t xml:space="preserve">, </w:t>
      </w:r>
      <w:r w:rsidRPr="003109B6">
        <w:rPr>
          <w:rFonts w:ascii="Times New Roman" w:hAnsi="Times New Roman" w:cs="Times New Roman"/>
          <w:sz w:val="24"/>
          <w:szCs w:val="24"/>
          <w:lang w:val="en-US"/>
        </w:rPr>
        <w:t xml:space="preserve">2. </w:t>
      </w:r>
      <w:r w:rsidRPr="003109B6">
        <w:rPr>
          <w:rFonts w:ascii="Times New Roman" w:hAnsi="Times New Roman" w:cs="Times New Roman"/>
          <w:sz w:val="24"/>
          <w:szCs w:val="24"/>
        </w:rPr>
        <w:t xml:space="preserve">и 3. </w:t>
      </w:r>
      <w:r>
        <w:rPr>
          <w:rFonts w:ascii="Times New Roman" w:hAnsi="Times New Roman" w:cs="Times New Roman"/>
          <w:sz w:val="24"/>
          <w:szCs w:val="24"/>
        </w:rPr>
        <w:t xml:space="preserve">Цитираното от Вас обстоятелство е обект на оценка съгласно критерий 3 от </w:t>
      </w:r>
      <w:r w:rsidRPr="006C6CF1">
        <w:rPr>
          <w:rFonts w:ascii="Times New Roman" w:hAnsi="Times New Roman" w:cs="Times New Roman"/>
          <w:sz w:val="24"/>
          <w:szCs w:val="24"/>
        </w:rPr>
        <w:t>Приложение VI „Методика и критерии за оценка на концепция за изграждане на училищна STEM среда“ към НАСОКИ за разработване, подаване и съгласуване на Концепция за изграждане на училищна STEM среда във връзка с процедура по Механизма за възстановяване и устойчивост BG-RRP-1.015 „УЧИЛИЩНА STEM СРЕДА“</w:t>
      </w:r>
      <w:r>
        <w:rPr>
          <w:rFonts w:ascii="Times New Roman" w:hAnsi="Times New Roman" w:cs="Times New Roman"/>
          <w:sz w:val="24"/>
          <w:szCs w:val="24"/>
        </w:rPr>
        <w:t xml:space="preserve">. </w:t>
      </w:r>
      <w:r w:rsidRPr="00127ED1">
        <w:rPr>
          <w:rFonts w:ascii="Times New Roman" w:hAnsi="Times New Roman" w:cs="Times New Roman"/>
          <w:sz w:val="24"/>
          <w:szCs w:val="24"/>
        </w:rPr>
        <w:t>В случай на необходимост от редакция в подадената Концепция за изграждане на училищна STEM среда</w:t>
      </w:r>
      <w:r>
        <w:rPr>
          <w:rFonts w:ascii="Times New Roman" w:hAnsi="Times New Roman" w:cs="Times New Roman"/>
          <w:sz w:val="24"/>
          <w:szCs w:val="24"/>
        </w:rPr>
        <w:t xml:space="preserve"> по процедура </w:t>
      </w:r>
      <w:r w:rsidRPr="00D3504B">
        <w:rPr>
          <w:rFonts w:ascii="Times New Roman" w:hAnsi="Times New Roman" w:cs="Times New Roman"/>
          <w:sz w:val="24"/>
          <w:szCs w:val="24"/>
        </w:rPr>
        <w:t>BG-RRP-1.017</w:t>
      </w:r>
      <w:r>
        <w:rPr>
          <w:rFonts w:ascii="Times New Roman" w:hAnsi="Times New Roman" w:cs="Times New Roman"/>
          <w:sz w:val="24"/>
          <w:szCs w:val="24"/>
        </w:rPr>
        <w:t xml:space="preserve"> </w:t>
      </w:r>
      <w:r w:rsidRPr="00D3504B">
        <w:rPr>
          <w:rFonts w:ascii="Times New Roman" w:hAnsi="Times New Roman" w:cs="Times New Roman"/>
          <w:sz w:val="24"/>
          <w:szCs w:val="24"/>
        </w:rPr>
        <w:t>„Концепция за STEM среда"</w:t>
      </w:r>
      <w:r w:rsidRPr="00127ED1">
        <w:rPr>
          <w:rFonts w:ascii="Times New Roman" w:hAnsi="Times New Roman" w:cs="Times New Roman"/>
          <w:sz w:val="24"/>
          <w:szCs w:val="24"/>
        </w:rPr>
        <w:t>, ще бъдете уведомени чрез модула</w:t>
      </w:r>
      <w:r>
        <w:rPr>
          <w:rFonts w:ascii="Times New Roman" w:hAnsi="Times New Roman" w:cs="Times New Roman"/>
          <w:sz w:val="24"/>
          <w:szCs w:val="24"/>
        </w:rPr>
        <w:t xml:space="preserve"> за е</w:t>
      </w:r>
      <w:r w:rsidRPr="00127ED1">
        <w:rPr>
          <w:rFonts w:ascii="Times New Roman" w:hAnsi="Times New Roman" w:cs="Times New Roman"/>
          <w:sz w:val="24"/>
          <w:szCs w:val="24"/>
        </w:rPr>
        <w:t>лектронно кандидатстване, секция „Проектни предложения“</w:t>
      </w:r>
      <w:r>
        <w:rPr>
          <w:rFonts w:ascii="Times New Roman" w:hAnsi="Times New Roman" w:cs="Times New Roman"/>
          <w:sz w:val="24"/>
          <w:szCs w:val="24"/>
        </w:rPr>
        <w:t xml:space="preserve"> </w:t>
      </w:r>
      <w:r w:rsidRPr="00127ED1">
        <w:rPr>
          <w:rFonts w:ascii="Times New Roman" w:hAnsi="Times New Roman" w:cs="Times New Roman"/>
          <w:sz w:val="24"/>
          <w:szCs w:val="24"/>
        </w:rPr>
        <w:t>на Информационната система за Механизма ИСУН 2020.</w:t>
      </w:r>
    </w:p>
    <w:p w:rsidR="00F61C10" w:rsidRDefault="00F61C10" w:rsidP="00F61C10">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61C10" w:rsidRDefault="00F61C10" w:rsidP="00F61C10">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61C10" w:rsidRDefault="00F61C10" w:rsidP="00F61C10">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61C10" w:rsidRDefault="00F61C10" w:rsidP="00F61C10">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37E67" w:rsidRDefault="00337E67" w:rsidP="00337E67">
      <w:pPr>
        <w:pStyle w:val="2"/>
        <w:numPr>
          <w:ilvl w:val="0"/>
          <w:numId w:val="0"/>
        </w:numPr>
        <w:rPr>
          <w:lang w:val="bg-BG"/>
        </w:rPr>
      </w:pPr>
      <w:r w:rsidRPr="001F41C9">
        <w:rPr>
          <w:lang w:val="bg-BG"/>
        </w:rPr>
        <w:t>ВЪПРОС 1</w:t>
      </w:r>
      <w:r>
        <w:rPr>
          <w:lang w:val="en-US"/>
        </w:rPr>
        <w:t>34</w:t>
      </w:r>
      <w:r w:rsidRPr="001F41C9">
        <w:rPr>
          <w:lang w:val="bg-BG"/>
        </w:rPr>
        <w:t xml:space="preserve"> от </w:t>
      </w:r>
      <w:r>
        <w:rPr>
          <w:lang w:val="en-US"/>
        </w:rPr>
        <w:t>28</w:t>
      </w:r>
      <w:r w:rsidRPr="001F41C9">
        <w:rPr>
          <w:lang w:val="bg-BG"/>
        </w:rPr>
        <w:t>.0</w:t>
      </w:r>
      <w:r>
        <w:rPr>
          <w:lang w:val="en-US"/>
        </w:rPr>
        <w:t>8</w:t>
      </w:r>
      <w:r w:rsidRPr="001F41C9">
        <w:rPr>
          <w:lang w:val="bg-BG"/>
        </w:rPr>
        <w:t>.2023 г. (Q0</w:t>
      </w:r>
      <w:r>
        <w:rPr>
          <w:lang w:val="bg-BG"/>
        </w:rPr>
        <w:t>5</w:t>
      </w:r>
      <w:r>
        <w:rPr>
          <w:lang w:val="en-US"/>
        </w:rPr>
        <w:t>6</w:t>
      </w:r>
      <w:r w:rsidRPr="001F41C9">
        <w:rPr>
          <w:lang w:val="bg-BG"/>
        </w:rPr>
        <w:t xml:space="preserve"> постъпил чрез ИСУН 2020 по процедура BG-RRP-1.01</w:t>
      </w:r>
      <w:r>
        <w:rPr>
          <w:lang w:val="en-US"/>
        </w:rPr>
        <w:t>5</w:t>
      </w:r>
      <w:r w:rsidRPr="001F41C9">
        <w:rPr>
          <w:lang w:val="bg-BG"/>
        </w:rPr>
        <w:t>):</w:t>
      </w:r>
    </w:p>
    <w:p w:rsidR="00337E67" w:rsidRPr="0091174F" w:rsidRDefault="00337E67" w:rsidP="00337E67">
      <w:pPr>
        <w:jc w:val="both"/>
        <w:rPr>
          <w:rFonts w:ascii="Times New Roman" w:hAnsi="Times New Roman" w:cs="Times New Roman"/>
          <w:sz w:val="24"/>
          <w:szCs w:val="24"/>
          <w:lang w:eastAsia="en-GB"/>
        </w:rPr>
      </w:pPr>
      <w:r w:rsidRPr="0091174F">
        <w:rPr>
          <w:rFonts w:ascii="Times New Roman" w:hAnsi="Times New Roman" w:cs="Times New Roman"/>
          <w:sz w:val="24"/>
          <w:szCs w:val="24"/>
          <w:lang w:eastAsia="en-GB"/>
        </w:rPr>
        <w:t>Здравейте,</w:t>
      </w:r>
    </w:p>
    <w:p w:rsidR="00337E67" w:rsidRPr="0091174F" w:rsidRDefault="00337E67" w:rsidP="00337E67">
      <w:pPr>
        <w:jc w:val="both"/>
        <w:rPr>
          <w:rFonts w:ascii="Times New Roman" w:hAnsi="Times New Roman" w:cs="Times New Roman"/>
          <w:sz w:val="24"/>
          <w:szCs w:val="24"/>
          <w:lang w:eastAsia="en-GB"/>
        </w:rPr>
      </w:pPr>
      <w:r w:rsidRPr="0091174F">
        <w:rPr>
          <w:rFonts w:ascii="Times New Roman" w:hAnsi="Times New Roman" w:cs="Times New Roman"/>
          <w:sz w:val="24"/>
          <w:szCs w:val="24"/>
          <w:lang w:eastAsia="en-GB"/>
        </w:rPr>
        <w:t>Имаме 2 въпроса:</w:t>
      </w:r>
    </w:p>
    <w:p w:rsidR="00337E67" w:rsidRPr="0091174F" w:rsidRDefault="00337E67" w:rsidP="00337E67">
      <w:pPr>
        <w:jc w:val="both"/>
        <w:rPr>
          <w:rFonts w:ascii="Times New Roman" w:hAnsi="Times New Roman" w:cs="Times New Roman"/>
          <w:sz w:val="24"/>
          <w:szCs w:val="24"/>
          <w:lang w:eastAsia="en-GB"/>
        </w:rPr>
      </w:pPr>
      <w:r w:rsidRPr="0091174F">
        <w:rPr>
          <w:rFonts w:ascii="Times New Roman" w:hAnsi="Times New Roman" w:cs="Times New Roman"/>
          <w:sz w:val="24"/>
          <w:szCs w:val="24"/>
          <w:lang w:eastAsia="en-GB"/>
        </w:rPr>
        <w:t>1.Училището ни подаде проекта си в началната фаза на програамата, когато още нямаше актуализация на екселските файлове. В момента чисто тренировъчно запонахме да попълваме формуляра в ИСУН и в секция Бюджет забелязахме следната неточност.</w:t>
      </w:r>
    </w:p>
    <w:p w:rsidR="00337E67" w:rsidRPr="0091174F" w:rsidRDefault="00337E67" w:rsidP="00337E67">
      <w:pPr>
        <w:jc w:val="both"/>
        <w:rPr>
          <w:rFonts w:ascii="Times New Roman" w:hAnsi="Times New Roman" w:cs="Times New Roman"/>
          <w:sz w:val="24"/>
          <w:szCs w:val="24"/>
          <w:lang w:eastAsia="en-GB"/>
        </w:rPr>
      </w:pPr>
      <w:r w:rsidRPr="0091174F">
        <w:rPr>
          <w:rFonts w:ascii="Times New Roman" w:hAnsi="Times New Roman" w:cs="Times New Roman"/>
          <w:sz w:val="24"/>
          <w:szCs w:val="24"/>
          <w:lang w:eastAsia="en-GB"/>
        </w:rPr>
        <w:t>В екселския файл с Концепццията получената сума е с разлика от 1 стотинка от сумата, която се получава в ИСУН и в секция Бюджет. Сумите на оборудването, СМР и тн, които се въвеждат са еднакви и в ИСУН и в Концепцията, но поради факта, че файлът „Концепция“ е заключен не може да видим от къде идва грешката.</w:t>
      </w:r>
    </w:p>
    <w:p w:rsidR="00337E67" w:rsidRPr="0091174F" w:rsidRDefault="00337E67" w:rsidP="00337E67">
      <w:pPr>
        <w:jc w:val="both"/>
        <w:rPr>
          <w:rFonts w:ascii="Times New Roman" w:hAnsi="Times New Roman" w:cs="Times New Roman"/>
          <w:sz w:val="24"/>
          <w:szCs w:val="24"/>
          <w:lang w:eastAsia="en-GB"/>
        </w:rPr>
      </w:pPr>
      <w:r w:rsidRPr="0091174F">
        <w:rPr>
          <w:rFonts w:ascii="Times New Roman" w:hAnsi="Times New Roman" w:cs="Times New Roman"/>
          <w:sz w:val="24"/>
          <w:szCs w:val="24"/>
          <w:lang w:eastAsia="en-GB"/>
        </w:rPr>
        <w:t>Създадохме нов екселски файл и сметнахме всички наново и стойностите, които получаваме съвпадат с тези от ИСУН. Тоест 1 стотинка разлика е грешка при файла „Концепция“. Въпросът ни е дали е възможно да е някакво закръгляване и тази разлика ще бъде ли проблем при положение, че е описано, че трябва сумите да съвпадат, но разликата е незначителна?</w:t>
      </w:r>
    </w:p>
    <w:p w:rsidR="00337E67" w:rsidRPr="0091174F" w:rsidRDefault="00337E67" w:rsidP="00337E67">
      <w:pPr>
        <w:jc w:val="both"/>
        <w:rPr>
          <w:rFonts w:ascii="Times New Roman" w:hAnsi="Times New Roman" w:cs="Times New Roman"/>
          <w:sz w:val="24"/>
          <w:szCs w:val="24"/>
          <w:lang w:eastAsia="en-GB"/>
        </w:rPr>
      </w:pPr>
      <w:r w:rsidRPr="0091174F">
        <w:rPr>
          <w:rFonts w:ascii="Times New Roman" w:hAnsi="Times New Roman" w:cs="Times New Roman"/>
          <w:sz w:val="24"/>
          <w:szCs w:val="24"/>
          <w:lang w:eastAsia="en-GB"/>
        </w:rPr>
        <w:t>2.Също така моля за разяснение как се процедираа ако училището е регистрирано по ДДС.</w:t>
      </w:r>
    </w:p>
    <w:p w:rsidR="00337E67" w:rsidRPr="0091174F" w:rsidRDefault="00337E67" w:rsidP="00337E67">
      <w:pPr>
        <w:jc w:val="both"/>
        <w:rPr>
          <w:rFonts w:ascii="Times New Roman" w:hAnsi="Times New Roman" w:cs="Times New Roman"/>
          <w:sz w:val="24"/>
          <w:szCs w:val="24"/>
          <w:lang w:eastAsia="en-GB"/>
        </w:rPr>
      </w:pPr>
      <w:r w:rsidRPr="0091174F">
        <w:rPr>
          <w:rFonts w:ascii="Times New Roman" w:hAnsi="Times New Roman" w:cs="Times New Roman"/>
          <w:sz w:val="24"/>
          <w:szCs w:val="24"/>
          <w:lang w:eastAsia="en-GB"/>
        </w:rPr>
        <w:lastRenderedPageBreak/>
        <w:t>Исканата сума за финансиране се попълва в ИСУН без ДДС ли? В този случай ще има раазлика между сумите, описани в Концепцията и тези, искани за финансираане в ИСУН.</w:t>
      </w:r>
    </w:p>
    <w:p w:rsidR="00337E67" w:rsidRPr="0091174F" w:rsidRDefault="00337E67" w:rsidP="00337E67">
      <w:pPr>
        <w:jc w:val="both"/>
        <w:rPr>
          <w:rFonts w:ascii="Times New Roman" w:hAnsi="Times New Roman" w:cs="Times New Roman"/>
          <w:sz w:val="24"/>
          <w:szCs w:val="24"/>
          <w:lang w:eastAsia="en-GB"/>
        </w:rPr>
      </w:pPr>
      <w:r w:rsidRPr="0091174F">
        <w:rPr>
          <w:rFonts w:ascii="Times New Roman" w:hAnsi="Times New Roman" w:cs="Times New Roman"/>
          <w:sz w:val="24"/>
          <w:szCs w:val="24"/>
          <w:lang w:eastAsia="en-GB"/>
        </w:rPr>
        <w:t>Моля да дадете повече информация как да попълним формуляра ако сме регистрирани по ДДС.</w:t>
      </w:r>
    </w:p>
    <w:p w:rsidR="00337E67" w:rsidRPr="0091174F" w:rsidRDefault="00337E67" w:rsidP="00337E67">
      <w:pPr>
        <w:jc w:val="both"/>
        <w:rPr>
          <w:rFonts w:ascii="Times New Roman" w:hAnsi="Times New Roman" w:cs="Times New Roman"/>
          <w:sz w:val="24"/>
          <w:szCs w:val="24"/>
          <w:lang w:eastAsia="en-GB"/>
        </w:rPr>
      </w:pPr>
      <w:r w:rsidRPr="0091174F">
        <w:rPr>
          <w:rFonts w:ascii="Times New Roman" w:hAnsi="Times New Roman" w:cs="Times New Roman"/>
          <w:sz w:val="24"/>
          <w:szCs w:val="24"/>
          <w:lang w:eastAsia="en-GB"/>
        </w:rPr>
        <w:t>Благодаря!</w:t>
      </w:r>
    </w:p>
    <w:p w:rsidR="00337E67" w:rsidRDefault="00337E67" w:rsidP="00337E67">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337E67" w:rsidRPr="00CD3745" w:rsidRDefault="00337E67" w:rsidP="00337E67">
      <w:pPr>
        <w:jc w:val="both"/>
        <w:rPr>
          <w:rFonts w:ascii="Times New Roman" w:hAnsi="Times New Roman" w:cs="Times New Roman"/>
          <w:sz w:val="24"/>
          <w:szCs w:val="24"/>
        </w:rPr>
      </w:pPr>
      <w:r w:rsidRPr="00CD3745">
        <w:rPr>
          <w:rFonts w:ascii="Times New Roman" w:hAnsi="Times New Roman" w:cs="Times New Roman"/>
          <w:sz w:val="24"/>
          <w:szCs w:val="24"/>
        </w:rPr>
        <w:t>1.</w:t>
      </w:r>
      <w:r>
        <w:rPr>
          <w:rFonts w:ascii="Times New Roman" w:hAnsi="Times New Roman" w:cs="Times New Roman"/>
          <w:sz w:val="24"/>
          <w:szCs w:val="24"/>
        </w:rPr>
        <w:t xml:space="preserve"> </w:t>
      </w:r>
      <w:r w:rsidRPr="00CD3745">
        <w:rPr>
          <w:rFonts w:ascii="Times New Roman" w:hAnsi="Times New Roman" w:cs="Times New Roman"/>
          <w:sz w:val="24"/>
          <w:szCs w:val="24"/>
        </w:rPr>
        <w:t>Съгласно Методика и критерии за оценка на предложения за изпълнение на инвестиция по процедура чрез директно предоставяне на средства на конкретни крайни получатели BG-RRP-1.015 „Училищна STEM среда“ (Приложение VIII)</w:t>
      </w:r>
      <w:r>
        <w:rPr>
          <w:rFonts w:ascii="Times New Roman" w:hAnsi="Times New Roman" w:cs="Times New Roman"/>
          <w:sz w:val="24"/>
          <w:szCs w:val="24"/>
        </w:rPr>
        <w:t xml:space="preserve"> ще се проверява следното</w:t>
      </w:r>
      <w:r w:rsidRPr="00CD3745">
        <w:rPr>
          <w:rFonts w:ascii="Times New Roman" w:hAnsi="Times New Roman" w:cs="Times New Roman"/>
          <w:sz w:val="24"/>
          <w:szCs w:val="24"/>
        </w:rPr>
        <w:t>:</w:t>
      </w:r>
    </w:p>
    <w:p w:rsidR="00337E67" w:rsidRDefault="00337E67" w:rsidP="00337E67">
      <w:pPr>
        <w:jc w:val="both"/>
        <w:rPr>
          <w:rFonts w:ascii="Times New Roman" w:hAnsi="Times New Roman" w:cs="Times New Roman"/>
          <w:i/>
          <w:iCs/>
          <w:sz w:val="24"/>
          <w:szCs w:val="24"/>
        </w:rPr>
      </w:pPr>
      <w:r>
        <w:rPr>
          <w:rFonts w:ascii="Times New Roman" w:hAnsi="Times New Roman" w:cs="Times New Roman"/>
          <w:i/>
          <w:iCs/>
          <w:sz w:val="24"/>
          <w:szCs w:val="24"/>
        </w:rPr>
        <w:t>„</w:t>
      </w:r>
      <w:r w:rsidRPr="002D48A7">
        <w:rPr>
          <w:rFonts w:ascii="Times New Roman" w:hAnsi="Times New Roman" w:cs="Times New Roman"/>
          <w:b/>
          <w:bCs/>
          <w:i/>
          <w:iCs/>
          <w:sz w:val="24"/>
          <w:szCs w:val="24"/>
        </w:rPr>
        <w:t>Планираните преки и непреки разходи в секция 7 „Бюджет (в лева)“ от Формуляра за кандидатстване съответстват</w:t>
      </w:r>
      <w:r w:rsidRPr="002D48A7">
        <w:rPr>
          <w:rFonts w:ascii="Times New Roman" w:hAnsi="Times New Roman" w:cs="Times New Roman"/>
          <w:i/>
          <w:iCs/>
          <w:sz w:val="24"/>
          <w:szCs w:val="24"/>
        </w:rPr>
        <w:t xml:space="preserve"> на описаното в т. 11 и т. 12 от Поканата и </w:t>
      </w:r>
      <w:r w:rsidRPr="002D48A7">
        <w:rPr>
          <w:rFonts w:ascii="Times New Roman" w:hAnsi="Times New Roman" w:cs="Times New Roman"/>
          <w:b/>
          <w:bCs/>
          <w:i/>
          <w:iCs/>
          <w:sz w:val="24"/>
          <w:szCs w:val="24"/>
        </w:rPr>
        <w:t>на подадената в Секция 12. „Прикачени електронно подписани документи“ Концепция за изграждане на училищна STEM среда</w:t>
      </w:r>
      <w:r w:rsidRPr="002D48A7">
        <w:rPr>
          <w:rFonts w:ascii="Times New Roman" w:hAnsi="Times New Roman" w:cs="Times New Roman"/>
          <w:i/>
          <w:iCs/>
          <w:sz w:val="24"/>
          <w:szCs w:val="24"/>
        </w:rPr>
        <w:t>.</w:t>
      </w:r>
      <w:r>
        <w:rPr>
          <w:rFonts w:ascii="Times New Roman" w:hAnsi="Times New Roman" w:cs="Times New Roman"/>
          <w:i/>
          <w:iCs/>
          <w:sz w:val="24"/>
          <w:szCs w:val="24"/>
        </w:rPr>
        <w:t>.....“</w:t>
      </w:r>
    </w:p>
    <w:p w:rsidR="00337E67" w:rsidRPr="0004503D" w:rsidRDefault="00337E67" w:rsidP="00337E67">
      <w:pPr>
        <w:jc w:val="both"/>
        <w:rPr>
          <w:rFonts w:ascii="Times New Roman" w:hAnsi="Times New Roman" w:cs="Times New Roman"/>
          <w:sz w:val="24"/>
          <w:szCs w:val="24"/>
        </w:rPr>
      </w:pPr>
      <w:r>
        <w:rPr>
          <w:rFonts w:ascii="Times New Roman" w:hAnsi="Times New Roman" w:cs="Times New Roman"/>
          <w:sz w:val="24"/>
          <w:szCs w:val="24"/>
        </w:rPr>
        <w:t xml:space="preserve">Във Вашия въпрос посочвате, че сте установили разминаване от 1 ст. между общия размер на Концепцията Ви и сумите, попълнени за отделните видове разходи (СМР, оборудване и т.н.). Към настоящия момент Концепциите, подадени в рамките на процедура </w:t>
      </w:r>
      <w:r w:rsidRPr="008206E0">
        <w:rPr>
          <w:rFonts w:ascii="Times New Roman" w:hAnsi="Times New Roman" w:cs="Times New Roman"/>
          <w:sz w:val="24"/>
          <w:szCs w:val="24"/>
        </w:rPr>
        <w:t>BG-RRP-1.017 „Концепция за STEM среда“</w:t>
      </w:r>
      <w:r>
        <w:rPr>
          <w:rFonts w:ascii="Times New Roman" w:hAnsi="Times New Roman" w:cs="Times New Roman"/>
          <w:sz w:val="24"/>
          <w:szCs w:val="24"/>
        </w:rPr>
        <w:t>, са в процес на оценка от оценителна комисия в рамките на Министерство на образование и науката. При установяване на непълноти и/или несъответствия на документите, оценителната комисия ще изпрати до училището уведомление за установените нередности, като ще определи срок за отстраняването им.</w:t>
      </w:r>
    </w:p>
    <w:p w:rsidR="00337E67" w:rsidRPr="00741831" w:rsidRDefault="00337E67" w:rsidP="00337E67">
      <w:pPr>
        <w:jc w:val="both"/>
        <w:rPr>
          <w:rFonts w:ascii="Times New Roman" w:hAnsi="Times New Roman" w:cs="Times New Roman"/>
          <w:sz w:val="24"/>
          <w:szCs w:val="24"/>
        </w:rPr>
      </w:pPr>
      <w:r w:rsidRPr="00212EF4">
        <w:rPr>
          <w:rFonts w:ascii="Times New Roman" w:hAnsi="Times New Roman" w:cs="Times New Roman"/>
          <w:sz w:val="24"/>
          <w:szCs w:val="24"/>
        </w:rPr>
        <w:t xml:space="preserve">2. </w:t>
      </w:r>
      <w:r>
        <w:rPr>
          <w:rFonts w:ascii="Times New Roman" w:hAnsi="Times New Roman" w:cs="Times New Roman"/>
          <w:sz w:val="24"/>
          <w:szCs w:val="24"/>
        </w:rPr>
        <w:t xml:space="preserve">Училището следва да прецени дали ДДС за конкретните видове разходи е възстановим или невъзстановим за кандидата/партньора </w:t>
      </w:r>
      <w:r w:rsidRPr="007C316C">
        <w:rPr>
          <w:rFonts w:ascii="Times New Roman" w:hAnsi="Times New Roman" w:cs="Times New Roman"/>
          <w:sz w:val="24"/>
          <w:szCs w:val="24"/>
        </w:rPr>
        <w:t xml:space="preserve">съгласно националното законодателство и конкретният краен получател/партньор няма основание да упражни право на данъчен кредит по реда на ЗДДС. </w:t>
      </w:r>
      <w:r w:rsidRPr="00D15DB7">
        <w:rPr>
          <w:rFonts w:ascii="Times New Roman" w:hAnsi="Times New Roman" w:cs="Times New Roman"/>
          <w:sz w:val="24"/>
          <w:szCs w:val="24"/>
        </w:rPr>
        <w:t xml:space="preserve">При определянето на ДДС като възстановим или като невъзстановим, </w:t>
      </w:r>
      <w:r>
        <w:rPr>
          <w:rFonts w:ascii="Times New Roman" w:hAnsi="Times New Roman" w:cs="Times New Roman"/>
          <w:sz w:val="24"/>
          <w:szCs w:val="24"/>
        </w:rPr>
        <w:t>е необходимо да се следват стъпките и спазят принципите, заложени в</w:t>
      </w:r>
      <w:r w:rsidRPr="00D15DB7">
        <w:rPr>
          <w:rFonts w:ascii="Times New Roman" w:hAnsi="Times New Roman" w:cs="Times New Roman"/>
          <w:sz w:val="24"/>
          <w:szCs w:val="24"/>
        </w:rPr>
        <w:t xml:space="preserve"> ДНФ №</w:t>
      </w:r>
      <w:r>
        <w:rPr>
          <w:rFonts w:ascii="Times New Roman" w:hAnsi="Times New Roman" w:cs="Times New Roman"/>
          <w:sz w:val="24"/>
          <w:szCs w:val="24"/>
        </w:rPr>
        <w:t> </w:t>
      </w:r>
      <w:r w:rsidRPr="00D15DB7">
        <w:rPr>
          <w:rFonts w:ascii="Times New Roman" w:hAnsi="Times New Roman" w:cs="Times New Roman"/>
          <w:sz w:val="24"/>
          <w:szCs w:val="24"/>
        </w:rPr>
        <w:t>3/2016 г. на Министерство на финансите</w:t>
      </w:r>
      <w:r w:rsidRPr="00D1726B">
        <w:rPr>
          <w:rFonts w:ascii="Times New Roman" w:hAnsi="Times New Roman" w:cs="Times New Roman"/>
          <w:sz w:val="24"/>
          <w:szCs w:val="24"/>
        </w:rPr>
        <w:t>, независимо че указанието е приложимо при изпълнение на проекти по оперативните програми за период 2014-2020</w:t>
      </w:r>
      <w:r>
        <w:rPr>
          <w:rFonts w:ascii="Times New Roman" w:hAnsi="Times New Roman" w:cs="Times New Roman"/>
          <w:sz w:val="24"/>
          <w:szCs w:val="24"/>
        </w:rPr>
        <w:t xml:space="preserve">. </w:t>
      </w:r>
    </w:p>
    <w:p w:rsidR="00337E67" w:rsidRDefault="00337E67" w:rsidP="00337E67">
      <w:pPr>
        <w:jc w:val="both"/>
        <w:rPr>
          <w:rFonts w:ascii="Times New Roman" w:hAnsi="Times New Roman" w:cs="Times New Roman"/>
          <w:sz w:val="24"/>
          <w:szCs w:val="24"/>
        </w:rPr>
      </w:pPr>
      <w:r>
        <w:rPr>
          <w:rFonts w:ascii="Times New Roman" w:hAnsi="Times New Roman" w:cs="Times New Roman"/>
          <w:sz w:val="24"/>
          <w:szCs w:val="24"/>
        </w:rPr>
        <w:t>С</w:t>
      </w:r>
      <w:r w:rsidRPr="003B6D09">
        <w:rPr>
          <w:rFonts w:ascii="Times New Roman" w:hAnsi="Times New Roman" w:cs="Times New Roman"/>
          <w:sz w:val="24"/>
          <w:szCs w:val="24"/>
        </w:rPr>
        <w:t>ъгласно т. 12 „Категории разходи</w:t>
      </w:r>
      <w:r>
        <w:rPr>
          <w:rFonts w:ascii="Times New Roman" w:hAnsi="Times New Roman" w:cs="Times New Roman"/>
          <w:sz w:val="24"/>
          <w:szCs w:val="24"/>
        </w:rPr>
        <w:t>“ от Поканата за участие в п</w:t>
      </w:r>
      <w:r w:rsidRPr="00287659">
        <w:rPr>
          <w:rFonts w:ascii="Times New Roman" w:eastAsia="Times New Roman" w:hAnsi="Times New Roman" w:cs="Times New Roman"/>
          <w:color w:val="000000"/>
          <w:sz w:val="24"/>
          <w:szCs w:val="24"/>
          <w:lang w:eastAsia="bg-BG"/>
        </w:rPr>
        <w:t>роцедура</w:t>
      </w:r>
      <w:r>
        <w:rPr>
          <w:rFonts w:ascii="Times New Roman" w:eastAsia="Times New Roman" w:hAnsi="Times New Roman" w:cs="Times New Roman"/>
          <w:color w:val="000000"/>
          <w:sz w:val="24"/>
          <w:szCs w:val="24"/>
          <w:lang w:eastAsia="bg-BG"/>
        </w:rPr>
        <w:t xml:space="preserve"> </w:t>
      </w:r>
      <w:r w:rsidRPr="00AF7368">
        <w:rPr>
          <w:rFonts w:ascii="Times New Roman" w:eastAsia="SimSun" w:hAnsi="Times New Roman" w:cs="Times New Roman"/>
          <w:sz w:val="24"/>
          <w:szCs w:val="24"/>
          <w:lang w:eastAsia="zh-CN"/>
        </w:rPr>
        <w:t>BG-RRP-1.015 „</w:t>
      </w:r>
      <w:r>
        <w:rPr>
          <w:rFonts w:ascii="Times New Roman" w:eastAsia="SimSun" w:hAnsi="Times New Roman" w:cs="Times New Roman"/>
          <w:sz w:val="24"/>
          <w:szCs w:val="24"/>
          <w:lang w:eastAsia="zh-CN"/>
        </w:rPr>
        <w:t>У</w:t>
      </w:r>
      <w:r w:rsidRPr="00AF7368">
        <w:rPr>
          <w:rFonts w:ascii="Times New Roman" w:eastAsia="SimSun" w:hAnsi="Times New Roman" w:cs="Times New Roman"/>
          <w:sz w:val="24"/>
          <w:szCs w:val="24"/>
          <w:lang w:eastAsia="zh-CN"/>
        </w:rPr>
        <w:t xml:space="preserve">чилищна STEM </w:t>
      </w:r>
      <w:r>
        <w:rPr>
          <w:rFonts w:ascii="Times New Roman" w:eastAsia="SimSun" w:hAnsi="Times New Roman" w:cs="Times New Roman"/>
          <w:sz w:val="24"/>
          <w:szCs w:val="24"/>
          <w:lang w:eastAsia="zh-CN"/>
        </w:rPr>
        <w:t>среда</w:t>
      </w:r>
      <w:r w:rsidRPr="00AF7368">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w:t>
      </w:r>
    </w:p>
    <w:p w:rsidR="00337E67" w:rsidRDefault="00337E67" w:rsidP="00337E67">
      <w:pPr>
        <w:jc w:val="both"/>
        <w:rPr>
          <w:rFonts w:ascii="Times New Roman" w:hAnsi="Times New Roman" w:cs="Times New Roman"/>
          <w:sz w:val="24"/>
          <w:szCs w:val="24"/>
        </w:rPr>
      </w:pPr>
      <w:r>
        <w:rPr>
          <w:rFonts w:ascii="Times New Roman" w:hAnsi="Times New Roman" w:cs="Times New Roman"/>
          <w:sz w:val="24"/>
          <w:szCs w:val="24"/>
        </w:rPr>
        <w:t>„</w:t>
      </w:r>
      <w:r w:rsidRPr="003B6D09">
        <w:rPr>
          <w:rFonts w:ascii="Times New Roman" w:hAnsi="Times New Roman" w:cs="Times New Roman"/>
          <w:i/>
          <w:iCs/>
          <w:sz w:val="24"/>
          <w:szCs w:val="24"/>
        </w:rPr>
        <w:t xml:space="preserve">Разходите за </w:t>
      </w:r>
      <w:r w:rsidRPr="00167F68">
        <w:rPr>
          <w:rFonts w:ascii="Times New Roman" w:hAnsi="Times New Roman" w:cs="Times New Roman"/>
          <w:b/>
          <w:bCs/>
          <w:i/>
          <w:iCs/>
          <w:sz w:val="24"/>
          <w:szCs w:val="24"/>
        </w:rPr>
        <w:t>невъзстановим ДДС</w:t>
      </w:r>
      <w:r w:rsidRPr="003B6D09">
        <w:rPr>
          <w:rFonts w:ascii="Times New Roman" w:hAnsi="Times New Roman" w:cs="Times New Roman"/>
          <w:i/>
          <w:iCs/>
          <w:sz w:val="24"/>
          <w:szCs w:val="24"/>
        </w:rPr>
        <w:t xml:space="preserve"> за преките разходи за СМР, за материални и нематериални активи, както и за непреките разходи могат да се финансират по настоящата процедура, като те представляват национално съфинансиране. Тези разходи се включват в секция 7 „Бюджет (в лева)“ от Формуляра за кандидатстване, в колона „БФП“, подколона „Невъзстановим ДДС“ на съответния бюджетен ред като част от общата стойност на съответния разход</w:t>
      </w:r>
      <w:r w:rsidRPr="003B6D09">
        <w:rPr>
          <w:rFonts w:ascii="Times New Roman" w:hAnsi="Times New Roman" w:cs="Times New Roman"/>
          <w:sz w:val="24"/>
          <w:szCs w:val="24"/>
        </w:rPr>
        <w:t>.</w:t>
      </w:r>
      <w:r>
        <w:rPr>
          <w:rFonts w:ascii="Times New Roman" w:hAnsi="Times New Roman" w:cs="Times New Roman"/>
          <w:sz w:val="24"/>
          <w:szCs w:val="24"/>
        </w:rPr>
        <w:t>“</w:t>
      </w:r>
    </w:p>
    <w:p w:rsidR="00337E67" w:rsidRDefault="00337E67" w:rsidP="00337E67">
      <w:pPr>
        <w:pBdr>
          <w:bottom w:val="single" w:sz="4" w:space="1" w:color="auto"/>
        </w:pBdr>
        <w:jc w:val="both"/>
        <w:rPr>
          <w:rFonts w:ascii="Times New Roman" w:hAnsi="Times New Roman" w:cs="Times New Roman"/>
          <w:sz w:val="24"/>
          <w:szCs w:val="24"/>
        </w:rPr>
      </w:pPr>
      <w:r>
        <w:rPr>
          <w:rFonts w:ascii="Times New Roman" w:hAnsi="Times New Roman" w:cs="Times New Roman"/>
          <w:sz w:val="24"/>
          <w:szCs w:val="24"/>
        </w:rPr>
        <w:t>В тази връзка, в случай че ДДС е невъзстановим за кандидата/партньора, стойността се посочва в подколона „Невъзстановим ДДС“ на съответния бюджетен ред.</w:t>
      </w:r>
    </w:p>
    <w:p w:rsidR="00337E67" w:rsidRDefault="00337E67" w:rsidP="00337E67">
      <w:pPr>
        <w:pBdr>
          <w:bottom w:val="single" w:sz="4" w:space="1" w:color="auto"/>
        </w:pBdr>
        <w:jc w:val="both"/>
        <w:rPr>
          <w:rFonts w:ascii="Times New Roman" w:hAnsi="Times New Roman" w:cs="Times New Roman"/>
          <w:sz w:val="24"/>
          <w:szCs w:val="24"/>
        </w:rPr>
      </w:pPr>
      <w:r>
        <w:rPr>
          <w:rFonts w:ascii="Times New Roman" w:hAnsi="Times New Roman" w:cs="Times New Roman"/>
          <w:sz w:val="24"/>
          <w:szCs w:val="24"/>
        </w:rPr>
        <w:lastRenderedPageBreak/>
        <w:t>В случай че ДДС е възстановим за кандидата/партньора, в подколона „Невъзстановим ДДС“ на съответния бюджетен ред се попълва „0“.</w:t>
      </w:r>
    </w:p>
    <w:p w:rsidR="00C26F36" w:rsidRPr="00212EF4" w:rsidRDefault="00C26F36" w:rsidP="00337E67">
      <w:pPr>
        <w:pBdr>
          <w:bottom w:val="single" w:sz="4" w:space="1" w:color="auto"/>
        </w:pBdr>
        <w:jc w:val="both"/>
        <w:rPr>
          <w:rFonts w:ascii="Times New Roman" w:hAnsi="Times New Roman" w:cs="Times New Roman"/>
          <w:sz w:val="24"/>
          <w:szCs w:val="24"/>
        </w:rPr>
      </w:pPr>
      <w:r w:rsidRPr="00C26F36">
        <w:rPr>
          <w:rFonts w:ascii="Times New Roman" w:hAnsi="Times New Roman" w:cs="Times New Roman"/>
          <w:sz w:val="24"/>
          <w:szCs w:val="24"/>
        </w:rPr>
        <w:t>Моля да имате предвид, че стойностите в Списък на конкретни крайни получатели и максимален размер на финансиране (Приложение V към Поканата) са посочени с ДДС.</w:t>
      </w:r>
    </w:p>
    <w:p w:rsidR="00337E67" w:rsidRDefault="00337E67" w:rsidP="00337E67">
      <w:pPr>
        <w:pStyle w:val="2"/>
        <w:numPr>
          <w:ilvl w:val="0"/>
          <w:numId w:val="0"/>
        </w:numPr>
        <w:rPr>
          <w:lang w:val="bg-BG"/>
        </w:rPr>
      </w:pPr>
      <w:r w:rsidRPr="001F41C9">
        <w:rPr>
          <w:lang w:val="bg-BG"/>
        </w:rPr>
        <w:t>ВЪПРОС 1</w:t>
      </w:r>
      <w:r>
        <w:rPr>
          <w:lang w:val="en-US"/>
        </w:rPr>
        <w:t>35</w:t>
      </w:r>
      <w:r w:rsidRPr="001F41C9">
        <w:rPr>
          <w:lang w:val="bg-BG"/>
        </w:rPr>
        <w:t xml:space="preserve"> от </w:t>
      </w:r>
      <w:r>
        <w:rPr>
          <w:lang w:val="en-US"/>
        </w:rPr>
        <w:t>29</w:t>
      </w:r>
      <w:r w:rsidRPr="001F41C9">
        <w:rPr>
          <w:lang w:val="bg-BG"/>
        </w:rPr>
        <w:t>.0</w:t>
      </w:r>
      <w:r>
        <w:rPr>
          <w:lang w:val="en-US"/>
        </w:rPr>
        <w:t>8</w:t>
      </w:r>
      <w:r w:rsidRPr="001F41C9">
        <w:rPr>
          <w:lang w:val="bg-BG"/>
        </w:rPr>
        <w:t>.2023 г. (Q0</w:t>
      </w:r>
      <w:r>
        <w:rPr>
          <w:lang w:val="bg-BG"/>
        </w:rPr>
        <w:t>5</w:t>
      </w:r>
      <w:r>
        <w:rPr>
          <w:lang w:val="en-US"/>
        </w:rPr>
        <w:t>7</w:t>
      </w:r>
      <w:r w:rsidRPr="001F41C9">
        <w:rPr>
          <w:lang w:val="bg-BG"/>
        </w:rPr>
        <w:t xml:space="preserve"> постъпил чрез ИСУН 2020 по процедура BG-RRP-1.01</w:t>
      </w:r>
      <w:r>
        <w:rPr>
          <w:lang w:val="en-US"/>
        </w:rPr>
        <w:t>5</w:t>
      </w:r>
      <w:r w:rsidRPr="001F41C9">
        <w:rPr>
          <w:lang w:val="bg-BG"/>
        </w:rPr>
        <w:t>):</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Здравейте,</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Екипът за изпълнение на проекта от нашето училище започна да разглежда документите и указанията за етап 2 и открихме следните неточности:</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1.От файл Анекс 7 – Указания ИСУН на стр. 12 сте описали следното:</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 xml:space="preserve">При попълване на поле „Детайли“ на бюджетен ред 8.1. Разходи за организация и управление (вкл. за информация, комуникация и публичност), кандидатът не следва да обвързва разхода с поле „Дейност“. След натискане на бутон „Провери формуляра за грешки“ системата ще изведе съобщение за предупреждение при попълване на данните във формуляра: „Полето „Дейност” в „Детайли” на бюджетния ред „…..” от секция „Бюджет” не е попълнено“, но това няма да попречи на подаването на предложението за изпълнение на инвестиции. </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При прилагане на горната инструкция обаче се появява следната грешка в ИСУН:</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Тъй като не сме обвързани разхода за организация и управление с дейността в точка 4 План за изпълнение/ Дейности по проекта при полето СТОЙНОСТ НЕ се калкулират разходите за организация и управление и така сумата се получава по-малка от заявената в точка 7 Бюджет и в екселския файл Концепция.</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Когато обвържем разходите за организация и управление с дейността няма проблем – сумите съвпадат.</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Моля за разяснение как да процедидраме и защо да не обвържем разходите с дейността като тя е част от проекта – като вие самите в същия документ по горе на страница 9 го посочвате:</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Всяко предложение за изпълнение на инвестиция задължително трябва да включва и непреки дейности (дейности за организация и управление, вкл. за информация, комуникация и публичност). Непреките дейности не трябва да се посочват като отделни дейности в секция 4. „План за изпълнение/Дейности по проекта“ от Формуляра за кандидатстване.</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В случая инстукциите си противоречат моля за ясно раазяснение.</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2. От файл Анекс 7 – Указания ИСУН на стр. 10 сте описали следното:</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 xml:space="preserve">”ПОПЪЛВАНЕ НА СЕКЦИЯ 6. ФИНАНСОВА ИНФОРМАЦИЯ – КОДОВЕ ПО ИЗМЕРЕНИЯ </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lastRenderedPageBreak/>
        <w:t>В област на намеса по МВУ, кандидатът следва да избере и двата кода категории интервенции: 112 – Подпомагане за начално до средно образование (с изключение на инфраструктурата) и 108 – Подкрепа за развитието на цифровите умения. „</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При разясненията за попълване на детайлите на бюджетните редове На страница 12 в началото обаче снимката, която сте качили на полето "Област на намеса по МБУ" сте посочили само код 108 – Подкрепа за развитието на цифровите умения. Моля за разяснение това грешка в инстукцията ли е ? И там ли трябва да бъдат посочени и двата кода 112 и 108 или посочваме само код 108 както е посочено на прикачената картинката?</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 xml:space="preserve">3.Забелязахме и следната грешка в точка 4 План за изпълнение/ Дейности по проекта при описване на Сроковете </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В точка 4  План за изпълнение на проекта в полето Месец на стартиране на дейността посочваме месец 9 – (месец Септември) И Продължителност на дейността 7 месеца</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При така посочените данни системата ни отчита следната грешка:</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w:t>
      </w:r>
      <w:r w:rsidRPr="004D3879">
        <w:rPr>
          <w:rFonts w:ascii="Times New Roman" w:hAnsi="Times New Roman" w:cs="Times New Roman"/>
          <w:sz w:val="24"/>
          <w:szCs w:val="24"/>
          <w:lang w:eastAsia="en-GB"/>
        </w:rPr>
        <w:tab/>
        <w:t>„Срокът посочен в секцията „План за изпълнение / Дейности по проекта” надхвърля посочената стойност в полето „Срок на изпълнение, месеци” от секция „Основни данни”.</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Причината е, че системата започва да отброява началото на проектните дейности от месец 1 и не може да пресметне месец 9 (септември) като 1 месец за начало на дейността.</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Когато направим промяна и В полето Месец на стартиране на дейността посочваме 1 месец  - тази грешка изчезва.</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Моля за разяснение как да процедираме в случая – възможно ли е да си оставаим Месец на стартиране на дейността – 1 (както го изчислява ИСУН) и да започнем с дейностите Септември месец?</w:t>
      </w:r>
    </w:p>
    <w:p w:rsidR="00337E67" w:rsidRPr="004D3879" w:rsidRDefault="00337E67" w:rsidP="00337E67">
      <w:pPr>
        <w:jc w:val="both"/>
        <w:rPr>
          <w:rFonts w:ascii="Times New Roman" w:hAnsi="Times New Roman" w:cs="Times New Roman"/>
          <w:sz w:val="24"/>
          <w:szCs w:val="24"/>
          <w:lang w:eastAsia="en-GB"/>
        </w:rPr>
      </w:pPr>
      <w:r w:rsidRPr="004D3879">
        <w:rPr>
          <w:rFonts w:ascii="Times New Roman" w:hAnsi="Times New Roman" w:cs="Times New Roman"/>
          <w:sz w:val="24"/>
          <w:szCs w:val="24"/>
          <w:lang w:eastAsia="en-GB"/>
        </w:rPr>
        <w:t>Благодарим!</w:t>
      </w:r>
    </w:p>
    <w:p w:rsidR="00337E67" w:rsidRDefault="00337E67" w:rsidP="00337E67">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337E67" w:rsidRPr="000C74F0" w:rsidRDefault="00337E67" w:rsidP="00337E67">
      <w:pPr>
        <w:jc w:val="both"/>
        <w:rPr>
          <w:rFonts w:ascii="Times New Roman" w:hAnsi="Times New Roman" w:cs="Times New Roman"/>
          <w:sz w:val="24"/>
          <w:szCs w:val="24"/>
        </w:rPr>
      </w:pPr>
      <w:r w:rsidRPr="00366E3E">
        <w:rPr>
          <w:rFonts w:ascii="Times New Roman" w:hAnsi="Times New Roman" w:cs="Times New Roman"/>
          <w:sz w:val="24"/>
          <w:szCs w:val="24"/>
          <w:lang w:val="en-US"/>
        </w:rPr>
        <w:t xml:space="preserve">1. </w:t>
      </w:r>
      <w:r w:rsidRPr="0013066A">
        <w:rPr>
          <w:rFonts w:ascii="Times New Roman" w:hAnsi="Times New Roman" w:cs="Times New Roman"/>
          <w:sz w:val="24"/>
          <w:szCs w:val="24"/>
        </w:rPr>
        <w:t xml:space="preserve">Както е посочено в т. 11. </w:t>
      </w:r>
      <w:r>
        <w:rPr>
          <w:rFonts w:ascii="Times New Roman" w:hAnsi="Times New Roman" w:cs="Times New Roman"/>
          <w:sz w:val="24"/>
          <w:szCs w:val="24"/>
        </w:rPr>
        <w:t>„</w:t>
      </w:r>
      <w:r w:rsidRPr="0013066A">
        <w:rPr>
          <w:rFonts w:ascii="Times New Roman" w:hAnsi="Times New Roman" w:cs="Times New Roman"/>
          <w:sz w:val="24"/>
          <w:szCs w:val="24"/>
        </w:rPr>
        <w:t>Дейности, допустими за финансиране</w:t>
      </w:r>
      <w:r>
        <w:rPr>
          <w:rFonts w:ascii="Times New Roman" w:hAnsi="Times New Roman" w:cs="Times New Roman"/>
          <w:sz w:val="24"/>
          <w:szCs w:val="24"/>
        </w:rPr>
        <w:t xml:space="preserve">“ от Поканата за участие в процедура </w:t>
      </w:r>
      <w:r w:rsidRPr="000C74F0">
        <w:rPr>
          <w:rFonts w:ascii="Times New Roman" w:hAnsi="Times New Roman" w:cs="Times New Roman"/>
          <w:sz w:val="24"/>
          <w:szCs w:val="24"/>
        </w:rPr>
        <w:t>BG-RRP-1.015</w:t>
      </w:r>
      <w:r>
        <w:rPr>
          <w:rFonts w:ascii="Times New Roman" w:hAnsi="Times New Roman" w:cs="Times New Roman"/>
          <w:sz w:val="24"/>
          <w:szCs w:val="24"/>
        </w:rPr>
        <w:t xml:space="preserve"> </w:t>
      </w:r>
      <w:r w:rsidRPr="000C74F0">
        <w:rPr>
          <w:rFonts w:ascii="Times New Roman" w:hAnsi="Times New Roman" w:cs="Times New Roman"/>
          <w:sz w:val="24"/>
          <w:szCs w:val="24"/>
        </w:rPr>
        <w:t>„Училищна STEM среда"</w:t>
      </w:r>
      <w:r w:rsidRPr="0013066A">
        <w:rPr>
          <w:rFonts w:ascii="Times New Roman" w:hAnsi="Times New Roman" w:cs="Times New Roman"/>
          <w:sz w:val="24"/>
          <w:szCs w:val="24"/>
        </w:rPr>
        <w:t xml:space="preserve">, непреките дейности не трябва да се добавят като самостоятелна дейност в секция </w:t>
      </w:r>
      <w:r>
        <w:rPr>
          <w:rFonts w:ascii="Times New Roman" w:hAnsi="Times New Roman" w:cs="Times New Roman"/>
          <w:sz w:val="24"/>
          <w:szCs w:val="24"/>
        </w:rPr>
        <w:t>4</w:t>
      </w:r>
      <w:r w:rsidRPr="0013066A">
        <w:rPr>
          <w:rFonts w:ascii="Times New Roman" w:hAnsi="Times New Roman" w:cs="Times New Roman"/>
          <w:sz w:val="24"/>
          <w:szCs w:val="24"/>
        </w:rPr>
        <w:t xml:space="preserve">. „План за изпълнение/Дейности по проекта”, а трябва да се опишат в секция </w:t>
      </w:r>
      <w:r>
        <w:rPr>
          <w:rFonts w:ascii="Times New Roman" w:hAnsi="Times New Roman" w:cs="Times New Roman"/>
          <w:sz w:val="24"/>
          <w:szCs w:val="24"/>
        </w:rPr>
        <w:t>10</w:t>
      </w:r>
      <w:r w:rsidRPr="0013066A">
        <w:rPr>
          <w:rFonts w:ascii="Times New Roman" w:hAnsi="Times New Roman" w:cs="Times New Roman"/>
          <w:sz w:val="24"/>
          <w:szCs w:val="24"/>
        </w:rPr>
        <w:t xml:space="preserve">. „Допълнителна информация необходима за оценка на проектното предложение“, поле „Непреки дейности“ на </w:t>
      </w:r>
      <w:r>
        <w:rPr>
          <w:rFonts w:ascii="Times New Roman" w:hAnsi="Times New Roman" w:cs="Times New Roman"/>
          <w:sz w:val="24"/>
          <w:szCs w:val="24"/>
        </w:rPr>
        <w:t>Ф</w:t>
      </w:r>
      <w:r w:rsidRPr="0013066A">
        <w:rPr>
          <w:rFonts w:ascii="Times New Roman" w:hAnsi="Times New Roman" w:cs="Times New Roman"/>
          <w:sz w:val="24"/>
          <w:szCs w:val="24"/>
        </w:rPr>
        <w:t xml:space="preserve">ормуляра за кандидатстване. В тази връзка при попълването на поле „Детайли“ за бюджетен ред </w:t>
      </w:r>
      <w:r>
        <w:rPr>
          <w:rFonts w:ascii="Times New Roman" w:hAnsi="Times New Roman" w:cs="Times New Roman"/>
          <w:sz w:val="24"/>
          <w:szCs w:val="24"/>
        </w:rPr>
        <w:t>8</w:t>
      </w:r>
      <w:r w:rsidRPr="0013066A">
        <w:rPr>
          <w:rFonts w:ascii="Times New Roman" w:hAnsi="Times New Roman" w:cs="Times New Roman"/>
          <w:sz w:val="24"/>
          <w:szCs w:val="24"/>
        </w:rPr>
        <w:t>.1. Разходи за организация и управление (вкл. за информация, комуникация и публичност),  поле „Дейност“ следва да остане празно</w:t>
      </w:r>
      <w:r>
        <w:rPr>
          <w:rFonts w:ascii="Times New Roman" w:hAnsi="Times New Roman" w:cs="Times New Roman"/>
          <w:sz w:val="24"/>
          <w:szCs w:val="24"/>
        </w:rPr>
        <w:t xml:space="preserve">. </w:t>
      </w:r>
    </w:p>
    <w:p w:rsidR="00337E67" w:rsidRPr="00F47711" w:rsidRDefault="00337E67" w:rsidP="00337E67">
      <w:pPr>
        <w:jc w:val="both"/>
        <w:rPr>
          <w:rFonts w:ascii="Times New Roman" w:hAnsi="Times New Roman" w:cs="Times New Roman"/>
          <w:sz w:val="24"/>
          <w:szCs w:val="24"/>
        </w:rPr>
      </w:pPr>
      <w:r>
        <w:rPr>
          <w:rFonts w:ascii="Times New Roman" w:hAnsi="Times New Roman" w:cs="Times New Roman"/>
          <w:sz w:val="24"/>
          <w:szCs w:val="24"/>
          <w:lang w:val="en-US"/>
        </w:rPr>
        <w:t xml:space="preserve">2. </w:t>
      </w:r>
      <w:r>
        <w:rPr>
          <w:rFonts w:ascii="Times New Roman" w:hAnsi="Times New Roman" w:cs="Times New Roman"/>
          <w:sz w:val="24"/>
          <w:szCs w:val="24"/>
        </w:rPr>
        <w:t xml:space="preserve">В т. </w:t>
      </w:r>
      <w:r w:rsidRPr="00824CE8">
        <w:rPr>
          <w:rFonts w:ascii="Times New Roman" w:hAnsi="Times New Roman" w:cs="Times New Roman"/>
          <w:sz w:val="24"/>
          <w:szCs w:val="24"/>
          <w:lang w:val="en-US"/>
        </w:rPr>
        <w:t xml:space="preserve">12. </w:t>
      </w:r>
      <w:r>
        <w:rPr>
          <w:rFonts w:ascii="Times New Roman" w:hAnsi="Times New Roman" w:cs="Times New Roman"/>
          <w:sz w:val="24"/>
          <w:szCs w:val="24"/>
        </w:rPr>
        <w:t>„</w:t>
      </w:r>
      <w:r w:rsidRPr="00824CE8">
        <w:rPr>
          <w:rFonts w:ascii="Times New Roman" w:hAnsi="Times New Roman" w:cs="Times New Roman"/>
          <w:sz w:val="24"/>
          <w:szCs w:val="24"/>
        </w:rPr>
        <w:t>Категории разходи</w:t>
      </w:r>
      <w:r>
        <w:rPr>
          <w:rFonts w:ascii="Times New Roman" w:hAnsi="Times New Roman" w:cs="Times New Roman"/>
          <w:sz w:val="24"/>
          <w:szCs w:val="24"/>
        </w:rPr>
        <w:t>“</w:t>
      </w:r>
      <w:r w:rsidRPr="00824CE8">
        <w:t xml:space="preserve"> </w:t>
      </w:r>
      <w:r w:rsidRPr="00824CE8">
        <w:rPr>
          <w:rFonts w:ascii="Times New Roman" w:hAnsi="Times New Roman" w:cs="Times New Roman"/>
          <w:sz w:val="24"/>
          <w:szCs w:val="24"/>
        </w:rPr>
        <w:t>от Поканата за участие в процедура BG-RRP-1.015 „Училищна STEM среда"</w:t>
      </w:r>
      <w:r>
        <w:rPr>
          <w:rFonts w:ascii="Times New Roman" w:hAnsi="Times New Roman" w:cs="Times New Roman"/>
          <w:sz w:val="24"/>
          <w:szCs w:val="24"/>
        </w:rPr>
        <w:t xml:space="preserve"> за всеки бюджетен ред е посочено към кой от кодовете на намеса трябва да бъде обвързан съответния бюджетен ред, като това се осъществява в поле „Детайли“. Предоставената информация в цитираната от Вас екранна снимка от </w:t>
      </w:r>
      <w:r>
        <w:rPr>
          <w:rFonts w:ascii="Times New Roman" w:hAnsi="Times New Roman" w:cs="Times New Roman"/>
          <w:sz w:val="24"/>
          <w:szCs w:val="24"/>
        </w:rPr>
        <w:lastRenderedPageBreak/>
        <w:t xml:space="preserve">Приложение </w:t>
      </w:r>
      <w:r w:rsidRPr="00F47711">
        <w:rPr>
          <w:rFonts w:ascii="Times New Roman" w:hAnsi="Times New Roman" w:cs="Times New Roman"/>
          <w:sz w:val="24"/>
          <w:szCs w:val="24"/>
        </w:rPr>
        <w:t>VII Указания на СНД за попълване на електронен формуляр за кандидатстване по процедурата</w:t>
      </w:r>
      <w:r>
        <w:rPr>
          <w:rFonts w:ascii="Times New Roman" w:hAnsi="Times New Roman" w:cs="Times New Roman"/>
          <w:sz w:val="24"/>
          <w:szCs w:val="24"/>
        </w:rPr>
        <w:t xml:space="preserve">, е примерна и е коректна. </w:t>
      </w:r>
    </w:p>
    <w:p w:rsidR="00337E67" w:rsidRPr="008C4FC1" w:rsidRDefault="00337E67" w:rsidP="00337E6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A6198F">
        <w:rPr>
          <w:rFonts w:ascii="Times New Roman" w:hAnsi="Times New Roman" w:cs="Times New Roman"/>
          <w:sz w:val="24"/>
          <w:szCs w:val="24"/>
        </w:rPr>
        <w:t>При попълване на поле „Месец за стартиране на дейността“</w:t>
      </w:r>
      <w:r>
        <w:rPr>
          <w:rFonts w:ascii="Times New Roman" w:hAnsi="Times New Roman" w:cs="Times New Roman"/>
          <w:sz w:val="24"/>
          <w:szCs w:val="24"/>
        </w:rPr>
        <w:t xml:space="preserve"> </w:t>
      </w:r>
      <w:r w:rsidRPr="00A6198F">
        <w:rPr>
          <w:rFonts w:ascii="Times New Roman" w:hAnsi="Times New Roman" w:cs="Times New Roman"/>
          <w:sz w:val="24"/>
          <w:szCs w:val="24"/>
        </w:rPr>
        <w:t>в секция 4. „План за изпълнение/Дейности по проекта“ от Формуляра за кандидатстване, кандидатът посочва в кой проектен месец се предвижда да стартира дейност</w:t>
      </w:r>
      <w:r>
        <w:rPr>
          <w:rFonts w:ascii="Times New Roman" w:hAnsi="Times New Roman" w:cs="Times New Roman"/>
          <w:sz w:val="24"/>
          <w:szCs w:val="24"/>
        </w:rPr>
        <w:t>та</w:t>
      </w:r>
      <w:r w:rsidRPr="00A6198F">
        <w:rPr>
          <w:rFonts w:ascii="Times New Roman" w:hAnsi="Times New Roman" w:cs="Times New Roman"/>
          <w:sz w:val="24"/>
          <w:szCs w:val="24"/>
        </w:rPr>
        <w:t xml:space="preserve"> </w:t>
      </w:r>
      <w:r w:rsidRPr="00A6198F">
        <w:rPr>
          <w:rFonts w:ascii="Times New Roman" w:hAnsi="Times New Roman" w:cs="Times New Roman"/>
          <w:b/>
          <w:bCs/>
          <w:sz w:val="24"/>
          <w:szCs w:val="24"/>
        </w:rPr>
        <w:t>след сключване на договора за финансиране</w:t>
      </w:r>
      <w:r w:rsidRPr="00A6198F">
        <w:rPr>
          <w:rFonts w:ascii="Times New Roman" w:hAnsi="Times New Roman" w:cs="Times New Roman"/>
          <w:sz w:val="24"/>
          <w:szCs w:val="24"/>
        </w:rPr>
        <w:t xml:space="preserve"> </w:t>
      </w:r>
      <w:r w:rsidRPr="00A6198F">
        <w:rPr>
          <w:rFonts w:ascii="Times New Roman" w:hAnsi="Times New Roman" w:cs="Times New Roman"/>
          <w:b/>
          <w:bCs/>
          <w:sz w:val="24"/>
          <w:szCs w:val="24"/>
        </w:rPr>
        <w:t>по настоящата процедура</w:t>
      </w:r>
      <w:r w:rsidRPr="00A6198F">
        <w:rPr>
          <w:rFonts w:ascii="Times New Roman" w:hAnsi="Times New Roman" w:cs="Times New Roman"/>
          <w:sz w:val="24"/>
          <w:szCs w:val="24"/>
        </w:rPr>
        <w:t xml:space="preserve">. </w:t>
      </w:r>
      <w:r>
        <w:rPr>
          <w:rFonts w:ascii="Times New Roman" w:hAnsi="Times New Roman" w:cs="Times New Roman"/>
          <w:sz w:val="24"/>
          <w:szCs w:val="24"/>
        </w:rPr>
        <w:t xml:space="preserve">Съгласно </w:t>
      </w:r>
      <w:r w:rsidRPr="00A20C64">
        <w:rPr>
          <w:rFonts w:ascii="Times New Roman" w:hAnsi="Times New Roman" w:cs="Times New Roman"/>
          <w:sz w:val="24"/>
          <w:szCs w:val="24"/>
        </w:rPr>
        <w:t xml:space="preserve">Указания на СНД за попълване на електронен формуляр за кандидатстване по процедурата </w:t>
      </w:r>
      <w:r>
        <w:rPr>
          <w:rFonts w:ascii="Times New Roman" w:hAnsi="Times New Roman" w:cs="Times New Roman"/>
          <w:sz w:val="24"/>
          <w:szCs w:val="24"/>
        </w:rPr>
        <w:t>(</w:t>
      </w:r>
      <w:r w:rsidRPr="00A20C64">
        <w:rPr>
          <w:rFonts w:ascii="Times New Roman" w:hAnsi="Times New Roman" w:cs="Times New Roman"/>
          <w:sz w:val="24"/>
          <w:szCs w:val="24"/>
        </w:rPr>
        <w:t>Приложение VII</w:t>
      </w:r>
      <w:r>
        <w:rPr>
          <w:rFonts w:ascii="Times New Roman" w:hAnsi="Times New Roman" w:cs="Times New Roman"/>
          <w:sz w:val="24"/>
          <w:szCs w:val="24"/>
        </w:rPr>
        <w:t xml:space="preserve"> към Поканата за участие в процедура </w:t>
      </w:r>
      <w:r w:rsidRPr="00824CE8">
        <w:rPr>
          <w:rFonts w:ascii="Times New Roman" w:hAnsi="Times New Roman" w:cs="Times New Roman"/>
          <w:sz w:val="24"/>
          <w:szCs w:val="24"/>
        </w:rPr>
        <w:t>BG-RRP-1.015 „Училищна STEM среда"</w:t>
      </w:r>
      <w:r>
        <w:rPr>
          <w:rFonts w:ascii="Times New Roman" w:hAnsi="Times New Roman" w:cs="Times New Roman"/>
          <w:sz w:val="24"/>
          <w:szCs w:val="24"/>
        </w:rPr>
        <w:t>), в секция</w:t>
      </w:r>
      <w:r w:rsidRPr="005366DA">
        <w:rPr>
          <w:rFonts w:ascii="Times New Roman" w:hAnsi="Times New Roman" w:cs="Times New Roman"/>
          <w:sz w:val="24"/>
          <w:szCs w:val="24"/>
        </w:rPr>
        <w:t xml:space="preserve"> 4. План за изпълнение/ дейности по проекта</w:t>
      </w:r>
      <w:r>
        <w:rPr>
          <w:rFonts w:ascii="Times New Roman" w:hAnsi="Times New Roman" w:cs="Times New Roman"/>
          <w:sz w:val="24"/>
          <w:szCs w:val="24"/>
        </w:rPr>
        <w:t xml:space="preserve"> от Формуляра за кандидатстване, в поле „</w:t>
      </w:r>
      <w:r w:rsidRPr="005366DA">
        <w:rPr>
          <w:rFonts w:ascii="Times New Roman" w:hAnsi="Times New Roman" w:cs="Times New Roman"/>
          <w:sz w:val="24"/>
          <w:szCs w:val="24"/>
        </w:rPr>
        <w:t>Месец за стартиране на дейността</w:t>
      </w:r>
      <w:r>
        <w:rPr>
          <w:rFonts w:ascii="Times New Roman" w:hAnsi="Times New Roman" w:cs="Times New Roman"/>
          <w:sz w:val="24"/>
          <w:szCs w:val="24"/>
        </w:rPr>
        <w:t>“</w:t>
      </w:r>
      <w:r w:rsidRPr="005366DA">
        <w:rPr>
          <w:rFonts w:ascii="Times New Roman" w:hAnsi="Times New Roman" w:cs="Times New Roman"/>
          <w:sz w:val="24"/>
          <w:szCs w:val="24"/>
        </w:rPr>
        <w:t xml:space="preserve"> следва да се посочи 1-ви проектен месец</w:t>
      </w:r>
      <w:r>
        <w:rPr>
          <w:rFonts w:ascii="Times New Roman" w:hAnsi="Times New Roman" w:cs="Times New Roman"/>
          <w:sz w:val="24"/>
          <w:szCs w:val="24"/>
        </w:rPr>
        <w:t xml:space="preserve"> т.е. „1“.  </w:t>
      </w:r>
    </w:p>
    <w:p w:rsidR="00337E67" w:rsidRDefault="00337E67" w:rsidP="00337E67">
      <w:pPr>
        <w:jc w:val="both"/>
        <w:rPr>
          <w:rFonts w:ascii="Times New Roman" w:hAnsi="Times New Roman" w:cs="Times New Roman"/>
          <w:sz w:val="24"/>
          <w:szCs w:val="24"/>
          <w:lang w:val="en-US"/>
        </w:rPr>
      </w:pPr>
      <w:r>
        <w:rPr>
          <w:rFonts w:ascii="Times New Roman" w:hAnsi="Times New Roman" w:cs="Times New Roman"/>
          <w:sz w:val="24"/>
          <w:szCs w:val="24"/>
        </w:rPr>
        <w:t xml:space="preserve">В допълнение, обръщаме внимание, че </w:t>
      </w:r>
      <w:r w:rsidRPr="000724B5">
        <w:rPr>
          <w:rFonts w:ascii="Times New Roman" w:hAnsi="Times New Roman" w:cs="Times New Roman"/>
          <w:sz w:val="24"/>
          <w:szCs w:val="24"/>
        </w:rPr>
        <w:t xml:space="preserve">планирана продължителност на изпълнение на дейността в брой </w:t>
      </w:r>
      <w:r w:rsidRPr="00E671F8">
        <w:rPr>
          <w:rFonts w:ascii="Times New Roman" w:hAnsi="Times New Roman" w:cs="Times New Roman"/>
          <w:sz w:val="24"/>
          <w:szCs w:val="24"/>
        </w:rPr>
        <w:t xml:space="preserve">месеци, </w:t>
      </w:r>
      <w:r>
        <w:rPr>
          <w:rFonts w:ascii="Times New Roman" w:hAnsi="Times New Roman" w:cs="Times New Roman"/>
          <w:sz w:val="24"/>
          <w:szCs w:val="24"/>
        </w:rPr>
        <w:t xml:space="preserve">която се попълва </w:t>
      </w:r>
      <w:r w:rsidRPr="00E671F8">
        <w:rPr>
          <w:rFonts w:ascii="Times New Roman" w:hAnsi="Times New Roman" w:cs="Times New Roman"/>
          <w:sz w:val="24"/>
          <w:szCs w:val="24"/>
        </w:rPr>
        <w:t>в поле „</w:t>
      </w:r>
      <w:r w:rsidRPr="000724B5">
        <w:rPr>
          <w:rFonts w:ascii="Times New Roman" w:hAnsi="Times New Roman" w:cs="Times New Roman"/>
          <w:sz w:val="24"/>
          <w:szCs w:val="24"/>
        </w:rPr>
        <w:t>Продължителност на дейността (месеци)“, секция 4 „План за изпълнение / Дейности по проекта“ от Формуляра за кандидатстване</w:t>
      </w:r>
      <w:r>
        <w:rPr>
          <w:rFonts w:ascii="Times New Roman" w:hAnsi="Times New Roman" w:cs="Times New Roman"/>
          <w:sz w:val="24"/>
          <w:szCs w:val="24"/>
        </w:rPr>
        <w:t>,</w:t>
      </w:r>
      <w:r w:rsidRPr="000724B5">
        <w:rPr>
          <w:rFonts w:ascii="Times New Roman" w:hAnsi="Times New Roman" w:cs="Times New Roman"/>
          <w:sz w:val="24"/>
          <w:szCs w:val="24"/>
        </w:rPr>
        <w:t xml:space="preserve"> </w:t>
      </w:r>
      <w:r w:rsidRPr="00185A29">
        <w:rPr>
          <w:rFonts w:ascii="Times New Roman" w:hAnsi="Times New Roman" w:cs="Times New Roman"/>
          <w:sz w:val="24"/>
          <w:szCs w:val="24"/>
          <w:u w:val="single"/>
        </w:rPr>
        <w:t>следва да отговоря</w:t>
      </w:r>
      <w:r w:rsidRPr="000724B5">
        <w:rPr>
          <w:rFonts w:ascii="Times New Roman" w:hAnsi="Times New Roman" w:cs="Times New Roman"/>
          <w:sz w:val="24"/>
          <w:szCs w:val="24"/>
        </w:rPr>
        <w:t xml:space="preserve"> на посочената продължителност на предложението за изпълнение на инвестиция в секция 1 „Основни данни“, поле „Срок на изпълнение, месеци“.</w:t>
      </w:r>
    </w:p>
    <w:p w:rsidR="00337E67" w:rsidRDefault="00337E67" w:rsidP="00337E67">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337E67" w:rsidRDefault="00337E67" w:rsidP="00337E67">
      <w:pPr>
        <w:pStyle w:val="2"/>
        <w:numPr>
          <w:ilvl w:val="0"/>
          <w:numId w:val="0"/>
        </w:numPr>
        <w:rPr>
          <w:lang w:val="bg-BG"/>
        </w:rPr>
      </w:pPr>
      <w:r w:rsidRPr="001F41C9">
        <w:rPr>
          <w:lang w:val="bg-BG"/>
        </w:rPr>
        <w:t>ВЪПРОС 1</w:t>
      </w:r>
      <w:r>
        <w:rPr>
          <w:lang w:val="en-US"/>
        </w:rPr>
        <w:t>36</w:t>
      </w:r>
      <w:r w:rsidRPr="001F41C9">
        <w:rPr>
          <w:lang w:val="bg-BG"/>
        </w:rPr>
        <w:t xml:space="preserve"> от </w:t>
      </w:r>
      <w:r>
        <w:rPr>
          <w:lang w:val="en-US"/>
        </w:rPr>
        <w:t>31</w:t>
      </w:r>
      <w:r w:rsidRPr="001F41C9">
        <w:rPr>
          <w:lang w:val="bg-BG"/>
        </w:rPr>
        <w:t>.0</w:t>
      </w:r>
      <w:r>
        <w:rPr>
          <w:lang w:val="en-US"/>
        </w:rPr>
        <w:t>8</w:t>
      </w:r>
      <w:r w:rsidRPr="001F41C9">
        <w:rPr>
          <w:lang w:val="bg-BG"/>
        </w:rPr>
        <w:t>.2023 г. (Q0</w:t>
      </w:r>
      <w:r>
        <w:rPr>
          <w:lang w:val="bg-BG"/>
        </w:rPr>
        <w:t>5</w:t>
      </w:r>
      <w:r>
        <w:rPr>
          <w:lang w:val="en-US"/>
        </w:rPr>
        <w:t>8</w:t>
      </w:r>
      <w:r w:rsidRPr="001F41C9">
        <w:rPr>
          <w:lang w:val="bg-BG"/>
        </w:rPr>
        <w:t xml:space="preserve"> постъпил чрез ИСУН 2020 по процедура BG-RRP-1.01</w:t>
      </w:r>
      <w:r>
        <w:rPr>
          <w:lang w:val="en-US"/>
        </w:rPr>
        <w:t>5</w:t>
      </w:r>
      <w:r w:rsidRPr="001F41C9">
        <w:rPr>
          <w:lang w:val="bg-BG"/>
        </w:rPr>
        <w:t>):</w:t>
      </w:r>
    </w:p>
    <w:p w:rsidR="00337E67" w:rsidRPr="00D23C06" w:rsidRDefault="00337E67" w:rsidP="00337E67">
      <w:pPr>
        <w:jc w:val="both"/>
        <w:rPr>
          <w:rFonts w:ascii="Times New Roman" w:hAnsi="Times New Roman" w:cs="Times New Roman"/>
          <w:sz w:val="24"/>
          <w:szCs w:val="24"/>
          <w:lang w:eastAsia="en-GB"/>
        </w:rPr>
      </w:pPr>
      <w:r w:rsidRPr="006648F4">
        <w:rPr>
          <w:rFonts w:ascii="Times New Roman" w:hAnsi="Times New Roman" w:cs="Times New Roman"/>
          <w:sz w:val="24"/>
          <w:szCs w:val="24"/>
          <w:highlight w:val="yellow"/>
          <w:lang w:eastAsia="en-GB"/>
        </w:rPr>
        <w:t>Здравейте, моля Ви за разяснения по няколко въпроса във връзка с процедурата "Училищна STEM среда":</w:t>
      </w:r>
    </w:p>
    <w:p w:rsidR="00337E67" w:rsidRPr="00D23C06" w:rsidRDefault="00337E67" w:rsidP="00337E67">
      <w:pPr>
        <w:jc w:val="both"/>
        <w:rPr>
          <w:rFonts w:ascii="Times New Roman" w:hAnsi="Times New Roman" w:cs="Times New Roman"/>
          <w:sz w:val="24"/>
          <w:szCs w:val="24"/>
          <w:lang w:eastAsia="en-GB"/>
        </w:rPr>
      </w:pPr>
      <w:r w:rsidRPr="00D23C06">
        <w:rPr>
          <w:rFonts w:ascii="Times New Roman" w:hAnsi="Times New Roman" w:cs="Times New Roman"/>
          <w:sz w:val="24"/>
          <w:szCs w:val="24"/>
          <w:lang w:eastAsia="en-GB"/>
        </w:rPr>
        <w:t>1.</w:t>
      </w:r>
      <w:r w:rsidRPr="00D23C06">
        <w:rPr>
          <w:rFonts w:ascii="Times New Roman" w:hAnsi="Times New Roman" w:cs="Times New Roman"/>
          <w:sz w:val="24"/>
          <w:szCs w:val="24"/>
          <w:lang w:eastAsia="en-GB"/>
        </w:rPr>
        <w:tab/>
        <w:t xml:space="preserve">От указанията за кандидатстването разбираме, че по процедурата е допустима само една дейност  - Дейност 1. „Изграждане на STEM център и ВОСКС в училище”. Може ли тази дейност да се разбие на поддейности, които да се опишат в отделни полета – например обявявяне на обществени поръчки, избор на изпълнители, изпълнение на СМР,  доставка и монтаж на оборудване и т.н., които да бъдат с различно позициониране в месеците на проекта и различна продължителност, с цел детайлизиране на календарния график на изпълнение на отделните процедури? Или Дейността трябва да бъде само една с продължителност 35 месеца, а отделните етапи да се опишат в полетата „Описание” и „Начин на изпълнение”? </w:t>
      </w:r>
    </w:p>
    <w:p w:rsidR="00337E67" w:rsidRPr="00D23C06" w:rsidRDefault="00337E67" w:rsidP="00337E67">
      <w:pPr>
        <w:jc w:val="both"/>
        <w:rPr>
          <w:rFonts w:ascii="Times New Roman" w:hAnsi="Times New Roman" w:cs="Times New Roman"/>
          <w:sz w:val="24"/>
          <w:szCs w:val="24"/>
          <w:lang w:eastAsia="en-GB"/>
        </w:rPr>
      </w:pPr>
      <w:r w:rsidRPr="00D23C06">
        <w:rPr>
          <w:rFonts w:ascii="Times New Roman" w:hAnsi="Times New Roman" w:cs="Times New Roman"/>
          <w:sz w:val="24"/>
          <w:szCs w:val="24"/>
          <w:lang w:eastAsia="en-GB"/>
        </w:rPr>
        <w:t>2.</w:t>
      </w:r>
      <w:r w:rsidRPr="00D23C06">
        <w:rPr>
          <w:rFonts w:ascii="Times New Roman" w:hAnsi="Times New Roman" w:cs="Times New Roman"/>
          <w:sz w:val="24"/>
          <w:szCs w:val="24"/>
          <w:lang w:eastAsia="en-GB"/>
        </w:rPr>
        <w:tab/>
        <w:t xml:space="preserve">При създаванетето на Дейност 1. в т.4. „План за изпълнение” електронният формуляр не позволява въвеждане на стойност в поле „Стойност”. При попълване на стойности в полета в т.7 „Бюджет” не настъпва промяна в поле „Стойност” на създадената Дейност в т.4 – така ли трябва да бъде, или ние грешно оперираме с електронния формуляр? </w:t>
      </w:r>
    </w:p>
    <w:p w:rsidR="00337E67" w:rsidRPr="00D23C06" w:rsidRDefault="00337E67" w:rsidP="00337E67">
      <w:pPr>
        <w:jc w:val="both"/>
        <w:rPr>
          <w:rFonts w:ascii="Times New Roman" w:hAnsi="Times New Roman" w:cs="Times New Roman"/>
          <w:sz w:val="24"/>
          <w:szCs w:val="24"/>
          <w:lang w:eastAsia="en-GB"/>
        </w:rPr>
      </w:pPr>
      <w:r w:rsidRPr="00D23C06">
        <w:rPr>
          <w:rFonts w:ascii="Times New Roman" w:hAnsi="Times New Roman" w:cs="Times New Roman"/>
          <w:sz w:val="24"/>
          <w:szCs w:val="24"/>
          <w:lang w:eastAsia="en-GB"/>
        </w:rPr>
        <w:t>3.</w:t>
      </w:r>
      <w:r w:rsidRPr="00D23C06">
        <w:rPr>
          <w:rFonts w:ascii="Times New Roman" w:hAnsi="Times New Roman" w:cs="Times New Roman"/>
          <w:sz w:val="24"/>
          <w:szCs w:val="24"/>
          <w:lang w:eastAsia="en-GB"/>
        </w:rPr>
        <w:tab/>
        <w:t xml:space="preserve">В указанията за кандидатстване е посочено, че „до края на четвърто тримесечие на 2023 г. конкретните крайни получатели следва да са сключили всички договори за строителство или да са сключили всички договори с изпълнители по обществените поръчки за инженеринг на сградите, обект на интервенция. Договорът за финансиране с конкретен краен получател, който не е постигнал горния етап към датата на изтичане на четвърто тримесечие на 2023 г., може да бъде прекратен едностранно от СНД.” </w:t>
      </w:r>
      <w:r w:rsidRPr="00D23C06">
        <w:rPr>
          <w:rFonts w:ascii="Times New Roman" w:hAnsi="Times New Roman" w:cs="Times New Roman"/>
          <w:sz w:val="24"/>
          <w:szCs w:val="24"/>
          <w:lang w:eastAsia="en-GB"/>
        </w:rPr>
        <w:lastRenderedPageBreak/>
        <w:t xml:space="preserve">Означава ли това, че процедурите за избор на изпълнител на тези дейности трябва да бъдат обявени преди получаването на резултатите от подадените към 19.10.2023 г. проекти, за да се спазят законовите срокове и сроковете по проекта?  Отнася ли се този текст/срок за строително-ремонтни дейности, при които няма ново строителство или реконструкция, а дейности като боядисване, подмяна на подови настилки, ел.инсталации, осветление?  Не откриваме в указанията изискване за краен срок за договаряне на доставките на оборудване, има ли такъв? </w:t>
      </w:r>
    </w:p>
    <w:p w:rsidR="00337E67" w:rsidRPr="00D23C06" w:rsidRDefault="00337E67" w:rsidP="00337E67">
      <w:pPr>
        <w:jc w:val="both"/>
        <w:rPr>
          <w:rFonts w:ascii="Times New Roman" w:hAnsi="Times New Roman" w:cs="Times New Roman"/>
          <w:sz w:val="24"/>
          <w:szCs w:val="24"/>
          <w:lang w:eastAsia="en-GB"/>
        </w:rPr>
      </w:pPr>
      <w:r w:rsidRPr="00D23C06">
        <w:rPr>
          <w:rFonts w:ascii="Times New Roman" w:hAnsi="Times New Roman" w:cs="Times New Roman"/>
          <w:sz w:val="24"/>
          <w:szCs w:val="24"/>
          <w:lang w:eastAsia="en-GB"/>
        </w:rPr>
        <w:t>Ще очакваме Вашите разяснения. Благодарим Ви!</w:t>
      </w:r>
    </w:p>
    <w:p w:rsidR="00337E67" w:rsidRDefault="00337E67" w:rsidP="00337E67">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337E67" w:rsidRDefault="00337E67" w:rsidP="00337E67">
      <w:pPr>
        <w:jc w:val="both"/>
        <w:rPr>
          <w:rFonts w:ascii="Times New Roman" w:hAnsi="Times New Roman" w:cs="Times New Roman"/>
          <w:sz w:val="24"/>
          <w:szCs w:val="24"/>
        </w:rPr>
      </w:pPr>
      <w:r w:rsidRPr="006F5A17">
        <w:rPr>
          <w:rFonts w:ascii="Times New Roman" w:hAnsi="Times New Roman" w:cs="Times New Roman"/>
          <w:sz w:val="24"/>
          <w:szCs w:val="24"/>
        </w:rPr>
        <w:t xml:space="preserve">1. </w:t>
      </w:r>
      <w:r>
        <w:rPr>
          <w:rFonts w:ascii="Times New Roman" w:hAnsi="Times New Roman" w:cs="Times New Roman"/>
          <w:sz w:val="24"/>
          <w:szCs w:val="24"/>
        </w:rPr>
        <w:t>В т. 11 „</w:t>
      </w:r>
      <w:r w:rsidRPr="00E56894">
        <w:rPr>
          <w:rFonts w:ascii="Times New Roman" w:hAnsi="Times New Roman" w:cs="Times New Roman"/>
          <w:sz w:val="24"/>
          <w:szCs w:val="24"/>
        </w:rPr>
        <w:t>Дейности, допустими за финансиране</w:t>
      </w:r>
      <w:r>
        <w:rPr>
          <w:rFonts w:ascii="Times New Roman" w:hAnsi="Times New Roman" w:cs="Times New Roman"/>
          <w:sz w:val="24"/>
          <w:szCs w:val="24"/>
        </w:rPr>
        <w:t xml:space="preserve">“ от </w:t>
      </w:r>
      <w:r w:rsidRPr="00E56894">
        <w:rPr>
          <w:rFonts w:ascii="Times New Roman" w:hAnsi="Times New Roman" w:cs="Times New Roman"/>
          <w:sz w:val="24"/>
          <w:szCs w:val="24"/>
        </w:rPr>
        <w:t>Поканата за участие в процедура BG-RRP-1.015 „Училищна STEM среда"</w:t>
      </w:r>
      <w:r>
        <w:rPr>
          <w:rFonts w:ascii="Times New Roman" w:hAnsi="Times New Roman" w:cs="Times New Roman"/>
          <w:sz w:val="24"/>
          <w:szCs w:val="24"/>
        </w:rPr>
        <w:t xml:space="preserve"> е посочена само една допустима дейност, а именно „</w:t>
      </w:r>
      <w:r w:rsidRPr="00E56894">
        <w:rPr>
          <w:rFonts w:ascii="Times New Roman" w:hAnsi="Times New Roman" w:cs="Times New Roman"/>
          <w:sz w:val="24"/>
          <w:szCs w:val="24"/>
        </w:rPr>
        <w:t>Дейност 1: Изграждане на STEM център и ВОСКС в училище</w:t>
      </w:r>
      <w:r>
        <w:rPr>
          <w:rFonts w:ascii="Times New Roman" w:hAnsi="Times New Roman" w:cs="Times New Roman"/>
          <w:sz w:val="24"/>
          <w:szCs w:val="24"/>
        </w:rPr>
        <w:t xml:space="preserve">“ и само една дейност следва да се въведе във Формуляра за кандидатстване. </w:t>
      </w:r>
    </w:p>
    <w:p w:rsidR="00337E67" w:rsidRPr="00E56894" w:rsidRDefault="00337E67" w:rsidP="00337E67">
      <w:pPr>
        <w:jc w:val="both"/>
        <w:rPr>
          <w:rFonts w:ascii="Times New Roman" w:hAnsi="Times New Roman" w:cs="Times New Roman"/>
          <w:sz w:val="24"/>
          <w:szCs w:val="24"/>
        </w:rPr>
      </w:pPr>
      <w:r>
        <w:rPr>
          <w:rFonts w:ascii="Times New Roman" w:hAnsi="Times New Roman" w:cs="Times New Roman"/>
          <w:sz w:val="24"/>
          <w:szCs w:val="24"/>
        </w:rPr>
        <w:t>Обръщаме внимание, че с</w:t>
      </w:r>
      <w:r w:rsidRPr="00386BEA">
        <w:rPr>
          <w:rFonts w:ascii="Times New Roman" w:hAnsi="Times New Roman" w:cs="Times New Roman"/>
          <w:sz w:val="24"/>
          <w:szCs w:val="24"/>
        </w:rPr>
        <w:t xml:space="preserve">ъгласно Указания на СНД за попълване на електронен формуляр за кандидатстване по процедурата (Приложение VII към Поканата за участие в процедура BG-RRP-1.015 „Училищна STEM среда"), </w:t>
      </w:r>
      <w:r>
        <w:rPr>
          <w:rFonts w:ascii="Times New Roman" w:hAnsi="Times New Roman" w:cs="Times New Roman"/>
          <w:sz w:val="24"/>
          <w:szCs w:val="24"/>
        </w:rPr>
        <w:t xml:space="preserve">при попълване на полета „Описание“, „Начин на изпълнение“ и „Резултат“ </w:t>
      </w:r>
      <w:r w:rsidRPr="00386BEA">
        <w:rPr>
          <w:rFonts w:ascii="Times New Roman" w:hAnsi="Times New Roman" w:cs="Times New Roman"/>
          <w:sz w:val="24"/>
          <w:szCs w:val="24"/>
        </w:rPr>
        <w:t>в секция 4. План за изпълнение/ дейности по проекта от Формуляра за кандидатстване</w:t>
      </w:r>
      <w:r>
        <w:rPr>
          <w:rFonts w:ascii="Times New Roman" w:hAnsi="Times New Roman" w:cs="Times New Roman"/>
          <w:sz w:val="24"/>
          <w:szCs w:val="24"/>
        </w:rPr>
        <w:t>, следва да посочите конкретни текстове, както следва</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337E67" w:rsidRPr="00BB36F7" w:rsidRDefault="00337E67" w:rsidP="00337E67">
      <w:pPr>
        <w:numPr>
          <w:ilvl w:val="0"/>
          <w:numId w:val="23"/>
        </w:numPr>
        <w:spacing w:after="0" w:line="360" w:lineRule="auto"/>
        <w:contextualSpacing/>
        <w:jc w:val="both"/>
        <w:rPr>
          <w:rFonts w:ascii="Times New Roman" w:eastAsia="Times New Roman" w:hAnsi="Times New Roman" w:cs="Times New Roman"/>
          <w:i/>
          <w:iCs/>
          <w:sz w:val="24"/>
          <w:szCs w:val="24"/>
          <w:lang w:eastAsia="bg-BG"/>
        </w:rPr>
      </w:pPr>
      <w:r w:rsidRPr="00BB36F7">
        <w:rPr>
          <w:rFonts w:ascii="Times New Roman" w:eastAsia="Times New Roman" w:hAnsi="Times New Roman" w:cs="Times New Roman"/>
          <w:b/>
          <w:i/>
          <w:iCs/>
          <w:sz w:val="24"/>
          <w:szCs w:val="24"/>
          <w:lang w:eastAsia="bg-BG"/>
        </w:rPr>
        <w:t>Описание</w:t>
      </w:r>
      <w:r w:rsidRPr="00BB36F7">
        <w:rPr>
          <w:rFonts w:ascii="Times New Roman" w:eastAsia="Times New Roman" w:hAnsi="Times New Roman" w:cs="Times New Roman"/>
          <w:i/>
          <w:iCs/>
          <w:sz w:val="24"/>
          <w:szCs w:val="24"/>
          <w:lang w:eastAsia="bg-BG"/>
        </w:rPr>
        <w:t xml:space="preserve"> – в това поле кандидатът следва да посочи </w:t>
      </w:r>
      <w:r w:rsidRPr="00BB36F7">
        <w:rPr>
          <w:rFonts w:ascii="Times New Roman" w:eastAsia="Times New Roman" w:hAnsi="Times New Roman" w:cs="Times New Roman"/>
          <w:b/>
          <w:bCs/>
          <w:i/>
          <w:iCs/>
          <w:sz w:val="24"/>
          <w:szCs w:val="24"/>
          <w:u w:val="single"/>
          <w:lang w:eastAsia="bg-BG"/>
        </w:rPr>
        <w:t>единствено следния текст</w:t>
      </w:r>
      <w:r w:rsidRPr="00BB36F7">
        <w:rPr>
          <w:rFonts w:ascii="Times New Roman" w:eastAsia="Times New Roman" w:hAnsi="Times New Roman" w:cs="Times New Roman"/>
          <w:i/>
          <w:iCs/>
          <w:sz w:val="24"/>
          <w:szCs w:val="24"/>
          <w:lang w:eastAsia="bg-BG"/>
        </w:rPr>
        <w:t>:  „Дейността е детайлно описана в Концепция за изграждане на училищна STEM среда (Приложение II към Поканата), подписана с електронен подпис от директора на училището (или оправомощено от него лице) и от директора на Националния STEM център (или оправомощено от него лице) и прикачена в секция 12 от Формуляра за кандидатстване.“;</w:t>
      </w:r>
    </w:p>
    <w:p w:rsidR="00337E67" w:rsidRPr="00BB36F7" w:rsidRDefault="00337E67" w:rsidP="00337E67">
      <w:pPr>
        <w:numPr>
          <w:ilvl w:val="0"/>
          <w:numId w:val="23"/>
        </w:numPr>
        <w:spacing w:after="0" w:line="360" w:lineRule="auto"/>
        <w:contextualSpacing/>
        <w:jc w:val="both"/>
        <w:rPr>
          <w:rFonts w:ascii="Times New Roman" w:eastAsia="Times New Roman" w:hAnsi="Times New Roman" w:cs="Times New Roman"/>
          <w:i/>
          <w:iCs/>
          <w:sz w:val="24"/>
          <w:szCs w:val="24"/>
          <w:lang w:eastAsia="bg-BG"/>
        </w:rPr>
      </w:pPr>
      <w:r w:rsidRPr="00BB36F7">
        <w:rPr>
          <w:rFonts w:ascii="Times New Roman" w:eastAsia="Times New Roman" w:hAnsi="Times New Roman" w:cs="Times New Roman"/>
          <w:b/>
          <w:i/>
          <w:iCs/>
          <w:sz w:val="24"/>
          <w:szCs w:val="24"/>
          <w:lang w:eastAsia="bg-BG"/>
        </w:rPr>
        <w:t>Начин на изпълнение</w:t>
      </w:r>
      <w:r w:rsidRPr="00BB36F7">
        <w:rPr>
          <w:rFonts w:ascii="Times New Roman" w:eastAsia="Times New Roman" w:hAnsi="Times New Roman" w:cs="Times New Roman"/>
          <w:i/>
          <w:iCs/>
          <w:sz w:val="24"/>
          <w:szCs w:val="24"/>
          <w:lang w:eastAsia="bg-BG"/>
        </w:rPr>
        <w:t xml:space="preserve"> – в това поле кандидатът следва да посочи </w:t>
      </w:r>
      <w:r w:rsidRPr="00BB36F7">
        <w:rPr>
          <w:rFonts w:ascii="Times New Roman" w:eastAsia="Times New Roman" w:hAnsi="Times New Roman" w:cs="Times New Roman"/>
          <w:b/>
          <w:bCs/>
          <w:i/>
          <w:iCs/>
          <w:sz w:val="24"/>
          <w:szCs w:val="24"/>
          <w:u w:val="single"/>
          <w:lang w:eastAsia="bg-BG"/>
        </w:rPr>
        <w:t xml:space="preserve">единствено следния текст: </w:t>
      </w:r>
      <w:r w:rsidRPr="00BB36F7">
        <w:rPr>
          <w:rFonts w:ascii="Times New Roman" w:eastAsia="Times New Roman" w:hAnsi="Times New Roman" w:cs="Times New Roman"/>
          <w:i/>
          <w:iCs/>
          <w:sz w:val="24"/>
          <w:szCs w:val="24"/>
          <w:lang w:eastAsia="bg-BG"/>
        </w:rPr>
        <w:t xml:space="preserve">„Дейността ще бъде изпълнена при спазване на правилата за възлагане на обществени поръчки съгласно действащото законодателство, изискванията на условията за получаване на средства от Механизма, условията за изпълнение и приложенията към тях.“. </w:t>
      </w:r>
    </w:p>
    <w:p w:rsidR="00337E67" w:rsidRPr="00BB36F7" w:rsidRDefault="00337E67" w:rsidP="00337E67">
      <w:pPr>
        <w:numPr>
          <w:ilvl w:val="0"/>
          <w:numId w:val="23"/>
        </w:numPr>
        <w:spacing w:after="0" w:line="360" w:lineRule="auto"/>
        <w:contextualSpacing/>
        <w:jc w:val="both"/>
        <w:rPr>
          <w:rFonts w:ascii="Times New Roman" w:eastAsia="Times New Roman" w:hAnsi="Times New Roman" w:cs="Times New Roman"/>
          <w:i/>
          <w:iCs/>
          <w:sz w:val="24"/>
          <w:szCs w:val="24"/>
          <w:lang w:eastAsia="bg-BG"/>
        </w:rPr>
      </w:pPr>
      <w:r w:rsidRPr="00BB36F7">
        <w:rPr>
          <w:rFonts w:ascii="Times New Roman" w:eastAsia="Times New Roman" w:hAnsi="Times New Roman" w:cs="Times New Roman"/>
          <w:b/>
          <w:i/>
          <w:iCs/>
          <w:sz w:val="24"/>
          <w:szCs w:val="24"/>
          <w:lang w:eastAsia="bg-BG"/>
        </w:rPr>
        <w:t xml:space="preserve">Резултат </w:t>
      </w:r>
      <w:r w:rsidRPr="00BB36F7">
        <w:rPr>
          <w:rFonts w:ascii="Times New Roman" w:eastAsia="Times New Roman" w:hAnsi="Times New Roman" w:cs="Times New Roman"/>
          <w:i/>
          <w:iCs/>
          <w:sz w:val="24"/>
          <w:szCs w:val="24"/>
          <w:lang w:eastAsia="bg-BG"/>
        </w:rPr>
        <w:t xml:space="preserve">– в това поле кандидатът следва да посочи </w:t>
      </w:r>
      <w:r w:rsidRPr="00BB36F7">
        <w:rPr>
          <w:rFonts w:ascii="Times New Roman" w:eastAsia="Times New Roman" w:hAnsi="Times New Roman" w:cs="Times New Roman"/>
          <w:b/>
          <w:bCs/>
          <w:i/>
          <w:iCs/>
          <w:sz w:val="24"/>
          <w:szCs w:val="24"/>
          <w:u w:val="single"/>
          <w:lang w:eastAsia="bg-BG"/>
        </w:rPr>
        <w:t>единствено следния текст</w:t>
      </w:r>
      <w:r w:rsidRPr="00BB36F7">
        <w:rPr>
          <w:rFonts w:ascii="Times New Roman" w:eastAsia="Times New Roman" w:hAnsi="Times New Roman" w:cs="Times New Roman"/>
          <w:i/>
          <w:iCs/>
          <w:sz w:val="24"/>
          <w:szCs w:val="24"/>
          <w:lang w:eastAsia="bg-BG"/>
        </w:rPr>
        <w:t>: „Новоизграден и/или новооборудван STEM център, в т.ч. високотехнологични оборудвани и свързани класни стаи (ВОСКС)“;</w:t>
      </w:r>
    </w:p>
    <w:p w:rsidR="00337E67" w:rsidRPr="00E56894" w:rsidRDefault="00337E67" w:rsidP="00337E67">
      <w:pPr>
        <w:jc w:val="both"/>
        <w:rPr>
          <w:rFonts w:ascii="Times New Roman" w:hAnsi="Times New Roman" w:cs="Times New Roman"/>
          <w:sz w:val="24"/>
          <w:szCs w:val="24"/>
        </w:rPr>
      </w:pPr>
      <w:r>
        <w:rPr>
          <w:rFonts w:ascii="Times New Roman" w:hAnsi="Times New Roman" w:cs="Times New Roman"/>
          <w:sz w:val="24"/>
          <w:szCs w:val="24"/>
        </w:rPr>
        <w:t xml:space="preserve">В тази връзка </w:t>
      </w:r>
      <w:r w:rsidRPr="00E053C6">
        <w:rPr>
          <w:rFonts w:ascii="Times New Roman" w:hAnsi="Times New Roman" w:cs="Times New Roman"/>
          <w:sz w:val="24"/>
          <w:szCs w:val="24"/>
          <w:u w:val="single"/>
        </w:rPr>
        <w:t>не</w:t>
      </w:r>
      <w:r>
        <w:rPr>
          <w:rFonts w:ascii="Times New Roman" w:hAnsi="Times New Roman" w:cs="Times New Roman"/>
          <w:sz w:val="24"/>
          <w:szCs w:val="24"/>
        </w:rPr>
        <w:t xml:space="preserve"> се предоставя детайлна информация за описаните от Вас етапи. </w:t>
      </w:r>
    </w:p>
    <w:p w:rsidR="00337E67" w:rsidRDefault="00337E67" w:rsidP="00337E6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1A093B">
        <w:rPr>
          <w:rFonts w:ascii="Times New Roman" w:hAnsi="Times New Roman" w:cs="Times New Roman"/>
          <w:sz w:val="24"/>
          <w:szCs w:val="24"/>
        </w:rPr>
        <w:t xml:space="preserve">Полето „Стойност” в секция 4. План за изпълнение/ дейности по проекта от Формуляра за кандидатстване се визуализира автоматично </w:t>
      </w:r>
      <w:r w:rsidRPr="0085189C">
        <w:rPr>
          <w:rFonts w:ascii="Times New Roman" w:hAnsi="Times New Roman" w:cs="Times New Roman"/>
          <w:sz w:val="24"/>
          <w:szCs w:val="24"/>
          <w:u w:val="single"/>
        </w:rPr>
        <w:t>след като</w:t>
      </w:r>
      <w:r w:rsidRPr="001A093B">
        <w:rPr>
          <w:rFonts w:ascii="Times New Roman" w:hAnsi="Times New Roman" w:cs="Times New Roman"/>
          <w:sz w:val="24"/>
          <w:szCs w:val="24"/>
        </w:rPr>
        <w:t xml:space="preserve"> се въведат разходите за дейност</w:t>
      </w:r>
      <w:r>
        <w:rPr>
          <w:rFonts w:ascii="Times New Roman" w:hAnsi="Times New Roman" w:cs="Times New Roman"/>
          <w:sz w:val="24"/>
          <w:szCs w:val="24"/>
        </w:rPr>
        <w:t>та</w:t>
      </w:r>
      <w:r w:rsidRPr="001A093B">
        <w:rPr>
          <w:rFonts w:ascii="Times New Roman" w:hAnsi="Times New Roman" w:cs="Times New Roman"/>
          <w:sz w:val="24"/>
          <w:szCs w:val="24"/>
        </w:rPr>
        <w:t xml:space="preserve"> в секция 7. „Бюджет (в лева)“, поле „Детайли“ на предложението за изпълнение на инвестиция.</w:t>
      </w:r>
      <w:r>
        <w:rPr>
          <w:rFonts w:ascii="Times New Roman" w:hAnsi="Times New Roman" w:cs="Times New Roman"/>
          <w:sz w:val="24"/>
          <w:szCs w:val="24"/>
        </w:rPr>
        <w:t xml:space="preserve"> С</w:t>
      </w:r>
      <w:r w:rsidRPr="001A093B">
        <w:rPr>
          <w:rFonts w:ascii="Times New Roman" w:hAnsi="Times New Roman" w:cs="Times New Roman"/>
          <w:sz w:val="24"/>
          <w:szCs w:val="24"/>
        </w:rPr>
        <w:t>ъгласно Указания на СНД за попълване на електронен формуляр за кандидатстване по процедурата (Приложение VII към Поканата за участие в процедура BG-RRP-1.015 „Училищна STEM среда")</w:t>
      </w:r>
      <w:r>
        <w:rPr>
          <w:rFonts w:ascii="Times New Roman" w:hAnsi="Times New Roman" w:cs="Times New Roman"/>
          <w:sz w:val="24"/>
          <w:szCs w:val="24"/>
        </w:rPr>
        <w:t>, при попълване на</w:t>
      </w:r>
      <w:r w:rsidRPr="001A093B">
        <w:rPr>
          <w:rFonts w:ascii="Times New Roman" w:hAnsi="Times New Roman" w:cs="Times New Roman"/>
          <w:sz w:val="24"/>
          <w:szCs w:val="24"/>
        </w:rPr>
        <w:t xml:space="preserve"> секция 7. „Бюджет (в лева)“</w:t>
      </w:r>
      <w:r>
        <w:rPr>
          <w:rFonts w:ascii="Times New Roman" w:hAnsi="Times New Roman" w:cs="Times New Roman"/>
          <w:sz w:val="24"/>
          <w:szCs w:val="24"/>
        </w:rPr>
        <w:t>:</w:t>
      </w:r>
    </w:p>
    <w:p w:rsidR="00337E67" w:rsidRDefault="00337E67" w:rsidP="00337E67">
      <w:pPr>
        <w:jc w:val="both"/>
        <w:rPr>
          <w:rFonts w:ascii="Times New Roman" w:hAnsi="Times New Roman" w:cs="Times New Roman"/>
          <w:i/>
          <w:iCs/>
          <w:sz w:val="24"/>
          <w:szCs w:val="24"/>
        </w:rPr>
      </w:pPr>
      <w:r>
        <w:rPr>
          <w:rFonts w:ascii="Times New Roman" w:hAnsi="Times New Roman" w:cs="Times New Roman"/>
          <w:i/>
          <w:iCs/>
          <w:sz w:val="24"/>
          <w:szCs w:val="24"/>
        </w:rPr>
        <w:t>„</w:t>
      </w:r>
      <w:r w:rsidRPr="005C3095">
        <w:rPr>
          <w:rFonts w:ascii="Times New Roman" w:hAnsi="Times New Roman" w:cs="Times New Roman"/>
          <w:i/>
          <w:iCs/>
          <w:sz w:val="24"/>
          <w:szCs w:val="24"/>
        </w:rPr>
        <w:t xml:space="preserve">След като сте въвели стойностите на разходите, чрез натискане на бутон „Детайли“ </w:t>
      </w:r>
      <w:r w:rsidRPr="005C3095">
        <w:rPr>
          <w:rFonts w:ascii="Times New Roman" w:hAnsi="Times New Roman" w:cs="Times New Roman"/>
          <w:i/>
          <w:iCs/>
          <w:sz w:val="24"/>
          <w:szCs w:val="24"/>
          <w:u w:val="single"/>
        </w:rPr>
        <w:t>за всеки един бюджетен ред</w:t>
      </w:r>
      <w:r w:rsidRPr="005C3095">
        <w:rPr>
          <w:rFonts w:ascii="Times New Roman" w:hAnsi="Times New Roman" w:cs="Times New Roman"/>
          <w:i/>
          <w:iCs/>
          <w:sz w:val="24"/>
          <w:szCs w:val="24"/>
        </w:rPr>
        <w:t xml:space="preserve"> трябва да се попълни информация от падащите менюта „Организация“, „Местонахождение (Място на изпълнение на проекта)“, „Дейност“ и „Индикатори“ (с изключение на бюджетен ред 8.1. Разходи за организация и управление (вкл. за информация, комуникация и публичност), за който кандидатът избира „Организация“ и „Местонахождение (Място на изпълнение на проекта)“).</w:t>
      </w:r>
      <w:r>
        <w:rPr>
          <w:rFonts w:ascii="Times New Roman" w:hAnsi="Times New Roman" w:cs="Times New Roman"/>
          <w:i/>
          <w:iCs/>
          <w:sz w:val="24"/>
          <w:szCs w:val="24"/>
        </w:rPr>
        <w:t>“</w:t>
      </w:r>
    </w:p>
    <w:p w:rsidR="00337E67" w:rsidRPr="00C27D13" w:rsidRDefault="00337E67" w:rsidP="00337E67">
      <w:pPr>
        <w:jc w:val="both"/>
        <w:rPr>
          <w:rFonts w:ascii="Times New Roman" w:hAnsi="Times New Roman" w:cs="Times New Roman"/>
          <w:sz w:val="24"/>
          <w:szCs w:val="24"/>
        </w:rPr>
      </w:pPr>
      <w:r>
        <w:rPr>
          <w:rFonts w:ascii="Times New Roman" w:hAnsi="Times New Roman" w:cs="Times New Roman"/>
          <w:sz w:val="24"/>
          <w:szCs w:val="24"/>
        </w:rPr>
        <w:t xml:space="preserve">След избор от подаващото меню „Дейност“, на поле „Детайли“ на съответния бюджетен ред в </w:t>
      </w:r>
      <w:r w:rsidRPr="001A093B">
        <w:rPr>
          <w:rFonts w:ascii="Times New Roman" w:hAnsi="Times New Roman" w:cs="Times New Roman"/>
          <w:sz w:val="24"/>
          <w:szCs w:val="24"/>
        </w:rPr>
        <w:t>секция 7. „Бюджет (в лева)“</w:t>
      </w:r>
      <w:r>
        <w:rPr>
          <w:rFonts w:ascii="Times New Roman" w:hAnsi="Times New Roman" w:cs="Times New Roman"/>
          <w:sz w:val="24"/>
          <w:szCs w:val="24"/>
        </w:rPr>
        <w:t xml:space="preserve">, стойността автоматично се визуализира в поле </w:t>
      </w:r>
      <w:r w:rsidRPr="001A093B">
        <w:rPr>
          <w:rFonts w:ascii="Times New Roman" w:hAnsi="Times New Roman" w:cs="Times New Roman"/>
          <w:sz w:val="24"/>
          <w:szCs w:val="24"/>
        </w:rPr>
        <w:t>„Стойност” в секция 4. План за изпълнение/ дейности по проекта от Формуляра за кандидатстване</w:t>
      </w:r>
      <w:r>
        <w:rPr>
          <w:rFonts w:ascii="Times New Roman" w:hAnsi="Times New Roman" w:cs="Times New Roman"/>
          <w:sz w:val="24"/>
          <w:szCs w:val="24"/>
        </w:rPr>
        <w:t xml:space="preserve">. </w:t>
      </w:r>
    </w:p>
    <w:p w:rsidR="00337E67" w:rsidRDefault="00337E67" w:rsidP="00337E67">
      <w:pPr>
        <w:jc w:val="both"/>
        <w:rPr>
          <w:rFonts w:ascii="Times New Roman" w:hAnsi="Times New Roman" w:cs="Times New Roman"/>
          <w:sz w:val="24"/>
          <w:szCs w:val="24"/>
        </w:rPr>
      </w:pPr>
      <w:r>
        <w:rPr>
          <w:rFonts w:ascii="Times New Roman" w:hAnsi="Times New Roman" w:cs="Times New Roman"/>
          <w:sz w:val="24"/>
          <w:szCs w:val="24"/>
        </w:rPr>
        <w:t>3. Съгласно чл. 1, ал. 2 от Закона за обществените поръчки (ЗОП)„</w:t>
      </w:r>
      <w:r w:rsidRPr="001F76BB">
        <w:rPr>
          <w:rFonts w:ascii="Times New Roman" w:hAnsi="Times New Roman" w:cs="Times New Roman"/>
          <w:i/>
          <w:iCs/>
          <w:sz w:val="24"/>
          <w:szCs w:val="24"/>
        </w:rPr>
        <w:t xml:space="preserve">Обществена поръчка е придобиването от един или няколко възложители посредством договор за обществена поръчка </w:t>
      </w:r>
      <w:r w:rsidRPr="001F76BB">
        <w:rPr>
          <w:rFonts w:ascii="Times New Roman" w:hAnsi="Times New Roman" w:cs="Times New Roman"/>
          <w:b/>
          <w:bCs/>
          <w:i/>
          <w:iCs/>
          <w:sz w:val="24"/>
          <w:szCs w:val="24"/>
        </w:rPr>
        <w:t>на строителство</w:t>
      </w:r>
      <w:r w:rsidRPr="001F76BB">
        <w:rPr>
          <w:rFonts w:ascii="Times New Roman" w:hAnsi="Times New Roman" w:cs="Times New Roman"/>
          <w:i/>
          <w:iCs/>
          <w:sz w:val="24"/>
          <w:szCs w:val="24"/>
        </w:rPr>
        <w:t>, доставки или услуги от избрани от тях изпълнители, предназначени за обществени цели или за нуждите на публични възложители, а при секторни възложители - за изпълнение на секторни дейности.</w:t>
      </w:r>
      <w:r>
        <w:rPr>
          <w:rFonts w:ascii="Times New Roman" w:hAnsi="Times New Roman" w:cs="Times New Roman"/>
          <w:sz w:val="24"/>
          <w:szCs w:val="24"/>
        </w:rPr>
        <w:t>“.</w:t>
      </w:r>
      <w:r w:rsidRPr="001F76BB">
        <w:rPr>
          <w:rFonts w:ascii="Times New Roman" w:hAnsi="Times New Roman" w:cs="Times New Roman"/>
          <w:sz w:val="24"/>
          <w:szCs w:val="24"/>
        </w:rPr>
        <w:t xml:space="preserve"> </w:t>
      </w:r>
      <w:r>
        <w:rPr>
          <w:rFonts w:ascii="Times New Roman" w:hAnsi="Times New Roman" w:cs="Times New Roman"/>
          <w:sz w:val="24"/>
          <w:szCs w:val="24"/>
        </w:rPr>
        <w:t xml:space="preserve">Съгласно </w:t>
      </w:r>
      <w:r w:rsidRPr="00061181">
        <w:rPr>
          <w:rFonts w:ascii="Times New Roman" w:hAnsi="Times New Roman" w:cs="Times New Roman"/>
          <w:sz w:val="24"/>
          <w:szCs w:val="24"/>
        </w:rPr>
        <w:t>Приложение № 1 към чл. 3, ал. 1, т. 1, буква "а"</w:t>
      </w:r>
      <w:r>
        <w:rPr>
          <w:rFonts w:ascii="Times New Roman" w:hAnsi="Times New Roman" w:cs="Times New Roman"/>
          <w:sz w:val="24"/>
          <w:szCs w:val="24"/>
        </w:rPr>
        <w:t xml:space="preserve"> от ЗОП, предмет „строителство“ включва </w:t>
      </w:r>
      <w:r w:rsidRPr="00061181">
        <w:rPr>
          <w:rFonts w:ascii="Times New Roman" w:hAnsi="Times New Roman" w:cs="Times New Roman"/>
          <w:sz w:val="24"/>
          <w:szCs w:val="24"/>
        </w:rPr>
        <w:t xml:space="preserve">изграждане на нови сгради и съоръжения, реконструкция </w:t>
      </w:r>
      <w:r w:rsidRPr="00061181">
        <w:rPr>
          <w:rFonts w:ascii="Times New Roman" w:hAnsi="Times New Roman" w:cs="Times New Roman"/>
          <w:b/>
          <w:bCs/>
          <w:sz w:val="24"/>
          <w:szCs w:val="24"/>
        </w:rPr>
        <w:t>и общи ремонтни работи</w:t>
      </w:r>
      <w:r>
        <w:rPr>
          <w:rFonts w:ascii="Times New Roman" w:hAnsi="Times New Roman" w:cs="Times New Roman"/>
          <w:sz w:val="24"/>
          <w:szCs w:val="24"/>
        </w:rPr>
        <w:t>.</w:t>
      </w:r>
    </w:p>
    <w:p w:rsidR="00337E67" w:rsidRPr="00FE55B6" w:rsidRDefault="00337E67" w:rsidP="00337E67">
      <w:pPr>
        <w:jc w:val="both"/>
        <w:rPr>
          <w:rFonts w:ascii="Times New Roman" w:hAnsi="Times New Roman" w:cs="Times New Roman"/>
          <w:i/>
          <w:iCs/>
          <w:sz w:val="24"/>
          <w:szCs w:val="24"/>
        </w:rPr>
      </w:pPr>
      <w:r>
        <w:rPr>
          <w:rFonts w:ascii="Times New Roman" w:hAnsi="Times New Roman" w:cs="Times New Roman"/>
          <w:sz w:val="24"/>
          <w:szCs w:val="24"/>
        </w:rPr>
        <w:t xml:space="preserve">Преценка на училището-кандидат е в кой момент да обяви обществените поръчки при спазване на действащото законодателство в областта, отчитайки условията в Поканата за участие в процедура </w:t>
      </w:r>
      <w:r w:rsidRPr="00A34B36">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w:t>
      </w:r>
    </w:p>
    <w:p w:rsidR="00337E67" w:rsidRPr="00F1328E" w:rsidRDefault="00337E67" w:rsidP="00337E67">
      <w:pPr>
        <w:jc w:val="both"/>
        <w:rPr>
          <w:rFonts w:ascii="Times New Roman" w:hAnsi="Times New Roman" w:cs="Times New Roman"/>
          <w:sz w:val="24"/>
          <w:szCs w:val="24"/>
        </w:rPr>
      </w:pPr>
      <w:r w:rsidRPr="00F1328E">
        <w:rPr>
          <w:rFonts w:ascii="Times New Roman" w:hAnsi="Times New Roman" w:cs="Times New Roman"/>
          <w:sz w:val="24"/>
          <w:szCs w:val="24"/>
        </w:rPr>
        <w:t>Обръщаме внимание, че съгласно чл. 3 ОСЪЩЕСТВЯВАНЕ НА ПРЕДВАРИТЕЛЕН И ПОСЛЕДВАЩ КОНТРОЛ НА ПРОЦЕДУРИ ЗА ОБЩЕСТВЕНИ ПОРЪЧКИ от Общите условия при предоставяне на средства на крайни получатели по Националния план за възстановяване и устойчивост (Приложение X към Поканата) по процедура BG-RRP-1.015 „Училищна STEM среда":</w:t>
      </w:r>
    </w:p>
    <w:p w:rsidR="00337E67" w:rsidRPr="003D4CD2" w:rsidRDefault="00337E67" w:rsidP="00337E67">
      <w:pPr>
        <w:jc w:val="both"/>
        <w:rPr>
          <w:rFonts w:ascii="Times New Roman" w:hAnsi="Times New Roman" w:cs="Times New Roman"/>
          <w:sz w:val="24"/>
          <w:szCs w:val="24"/>
        </w:rPr>
      </w:pPr>
      <w:r w:rsidRPr="00F1328E">
        <w:rPr>
          <w:rFonts w:ascii="Times New Roman" w:hAnsi="Times New Roman" w:cs="Times New Roman"/>
          <w:sz w:val="24"/>
          <w:szCs w:val="24"/>
        </w:rPr>
        <w:t>„</w:t>
      </w:r>
      <w:r w:rsidRPr="00C03714">
        <w:rPr>
          <w:rFonts w:ascii="Times New Roman" w:hAnsi="Times New Roman" w:cs="Times New Roman"/>
          <w:i/>
          <w:iCs/>
          <w:sz w:val="24"/>
          <w:szCs w:val="24"/>
        </w:rPr>
        <w:t>При обективна невъзможност след сключване на договор за финансиране с краен получател да се извърши предварителен контрол от страна на СНД поради вече проведена процедура по реда на ЗОП и сключен договор с изпълнител, СНД задължително извършва последващ контрол на процедурата за избор на изпълнител</w:t>
      </w:r>
      <w:r w:rsidRPr="00F1328E">
        <w:rPr>
          <w:rFonts w:ascii="Times New Roman" w:hAnsi="Times New Roman" w:cs="Times New Roman"/>
          <w:sz w:val="24"/>
          <w:szCs w:val="24"/>
        </w:rPr>
        <w:t>.“</w:t>
      </w:r>
    </w:p>
    <w:p w:rsidR="00337E67" w:rsidRDefault="00337E67" w:rsidP="00337E67">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B377D" w:rsidRDefault="00FB377D" w:rsidP="00FB377D">
      <w:pPr>
        <w:pStyle w:val="2"/>
        <w:numPr>
          <w:ilvl w:val="0"/>
          <w:numId w:val="0"/>
        </w:numPr>
        <w:rPr>
          <w:lang w:val="bg-BG"/>
        </w:rPr>
      </w:pPr>
      <w:r w:rsidRPr="001F41C9">
        <w:rPr>
          <w:lang w:val="bg-BG"/>
        </w:rPr>
        <w:lastRenderedPageBreak/>
        <w:t>ВЪПРОС 1</w:t>
      </w:r>
      <w:r>
        <w:rPr>
          <w:lang w:val="en-US"/>
        </w:rPr>
        <w:t>37</w:t>
      </w:r>
      <w:r w:rsidRPr="001F41C9">
        <w:rPr>
          <w:lang w:val="bg-BG"/>
        </w:rPr>
        <w:t xml:space="preserve"> от </w:t>
      </w:r>
      <w:r>
        <w:rPr>
          <w:lang w:val="en-US"/>
        </w:rPr>
        <w:t>12</w:t>
      </w:r>
      <w:r w:rsidRPr="001F41C9">
        <w:rPr>
          <w:lang w:val="bg-BG"/>
        </w:rPr>
        <w:t>.0</w:t>
      </w:r>
      <w:r>
        <w:rPr>
          <w:lang w:val="en-US"/>
        </w:rPr>
        <w:t>9</w:t>
      </w:r>
      <w:r w:rsidRPr="001F41C9">
        <w:rPr>
          <w:lang w:val="bg-BG"/>
        </w:rPr>
        <w:t>.2023 г. (Q0</w:t>
      </w:r>
      <w:r>
        <w:rPr>
          <w:lang w:val="bg-BG"/>
        </w:rPr>
        <w:t>5</w:t>
      </w:r>
      <w:r>
        <w:rPr>
          <w:lang w:val="en-US"/>
        </w:rPr>
        <w:t>9</w:t>
      </w:r>
      <w:r w:rsidRPr="001F41C9">
        <w:rPr>
          <w:lang w:val="bg-BG"/>
        </w:rPr>
        <w:t xml:space="preserve"> постъпил чрез ИСУН 2020 по процедура BG-RRP-1.01</w:t>
      </w:r>
      <w:r>
        <w:rPr>
          <w:lang w:val="en-US"/>
        </w:rPr>
        <w:t>5</w:t>
      </w:r>
      <w:r w:rsidRPr="001F41C9">
        <w:rPr>
          <w:lang w:val="bg-BG"/>
        </w:rPr>
        <w:t>):</w:t>
      </w:r>
    </w:p>
    <w:p w:rsidR="00FB377D" w:rsidRPr="008D2B11" w:rsidRDefault="00FB377D" w:rsidP="00FB377D">
      <w:pPr>
        <w:jc w:val="both"/>
        <w:rPr>
          <w:rFonts w:ascii="Times New Roman" w:hAnsi="Times New Roman" w:cs="Times New Roman"/>
          <w:sz w:val="24"/>
          <w:szCs w:val="24"/>
          <w:lang w:eastAsia="en-GB"/>
        </w:rPr>
      </w:pPr>
      <w:r w:rsidRPr="008D2B11">
        <w:rPr>
          <w:rFonts w:ascii="Times New Roman" w:hAnsi="Times New Roman" w:cs="Times New Roman"/>
          <w:sz w:val="24"/>
          <w:szCs w:val="24"/>
          <w:lang w:eastAsia="en-GB"/>
        </w:rPr>
        <w:t>Здравейте,</w:t>
      </w:r>
    </w:p>
    <w:p w:rsidR="00FB377D" w:rsidRPr="008D2B11" w:rsidRDefault="00FB377D" w:rsidP="00FB377D">
      <w:pPr>
        <w:jc w:val="both"/>
        <w:rPr>
          <w:rFonts w:ascii="Times New Roman" w:hAnsi="Times New Roman" w:cs="Times New Roman"/>
          <w:sz w:val="24"/>
          <w:szCs w:val="24"/>
          <w:lang w:eastAsia="en-GB"/>
        </w:rPr>
      </w:pPr>
      <w:r w:rsidRPr="008D2B11">
        <w:rPr>
          <w:rFonts w:ascii="Times New Roman" w:hAnsi="Times New Roman" w:cs="Times New Roman"/>
          <w:sz w:val="24"/>
          <w:szCs w:val="24"/>
          <w:lang w:eastAsia="en-GB"/>
        </w:rPr>
        <w:t>Имаме следния въпрос:</w:t>
      </w:r>
    </w:p>
    <w:p w:rsidR="00FB377D" w:rsidRPr="0074058E" w:rsidRDefault="00FB377D" w:rsidP="00FB377D">
      <w:pPr>
        <w:jc w:val="both"/>
        <w:rPr>
          <w:rFonts w:ascii="Times New Roman" w:hAnsi="Times New Roman" w:cs="Times New Roman"/>
          <w:sz w:val="24"/>
          <w:szCs w:val="24"/>
          <w:lang w:val="en-US" w:eastAsia="en-GB"/>
        </w:rPr>
      </w:pPr>
      <w:r w:rsidRPr="008D2B11">
        <w:rPr>
          <w:rFonts w:ascii="Times New Roman" w:hAnsi="Times New Roman" w:cs="Times New Roman"/>
          <w:sz w:val="24"/>
          <w:szCs w:val="24"/>
          <w:lang w:eastAsia="en-GB"/>
        </w:rPr>
        <w:t>На стр. 11 от поканата за участие пише, че трябва да имаме решение на общинския съвет</w:t>
      </w:r>
      <w:r>
        <w:rPr>
          <w:rFonts w:ascii="Times New Roman" w:hAnsi="Times New Roman" w:cs="Times New Roman"/>
          <w:sz w:val="24"/>
          <w:szCs w:val="24"/>
          <w:lang w:val="en-US" w:eastAsia="en-GB"/>
        </w:rPr>
        <w:t xml:space="preserve"> </w:t>
      </w:r>
      <w:r w:rsidRPr="008D2B11">
        <w:rPr>
          <w:rFonts w:ascii="Times New Roman" w:hAnsi="Times New Roman" w:cs="Times New Roman"/>
          <w:sz w:val="24"/>
          <w:szCs w:val="24"/>
          <w:lang w:eastAsia="en-GB"/>
        </w:rPr>
        <w:t>(Столична Община), въз основа на който се сключва споразумение за партньорство с общината, в нашия случай с район "Панчарево".</w:t>
      </w:r>
    </w:p>
    <w:p w:rsidR="00FB377D" w:rsidRPr="008D2B11" w:rsidRDefault="00FB377D" w:rsidP="00FB377D">
      <w:pPr>
        <w:jc w:val="both"/>
        <w:rPr>
          <w:rFonts w:ascii="Times New Roman" w:hAnsi="Times New Roman" w:cs="Times New Roman"/>
          <w:sz w:val="24"/>
          <w:szCs w:val="24"/>
          <w:lang w:eastAsia="en-GB"/>
        </w:rPr>
      </w:pPr>
      <w:r w:rsidRPr="008D2B11">
        <w:rPr>
          <w:rFonts w:ascii="Times New Roman" w:hAnsi="Times New Roman" w:cs="Times New Roman"/>
          <w:sz w:val="24"/>
          <w:szCs w:val="24"/>
          <w:lang w:eastAsia="en-GB"/>
        </w:rPr>
        <w:t>След като всички училища кандидатстват и участват в проекта, възможна ли е подкрепа за да бъде издействано общо такова решение, което ние да цитираме като номер на документ в нашите проектни предложения. В противен случай ако всяко училище подава индивидуално такова искане, тази процедура ще се удължи изключително много във времето!</w:t>
      </w:r>
    </w:p>
    <w:p w:rsidR="00FB377D" w:rsidRPr="008D2B11" w:rsidRDefault="00FB377D" w:rsidP="00FB377D">
      <w:pPr>
        <w:jc w:val="both"/>
        <w:rPr>
          <w:rFonts w:ascii="Times New Roman" w:hAnsi="Times New Roman" w:cs="Times New Roman"/>
          <w:sz w:val="24"/>
          <w:szCs w:val="24"/>
          <w:lang w:eastAsia="en-GB"/>
        </w:rPr>
      </w:pPr>
      <w:r w:rsidRPr="008D2B11">
        <w:rPr>
          <w:rFonts w:ascii="Times New Roman" w:hAnsi="Times New Roman" w:cs="Times New Roman"/>
          <w:sz w:val="24"/>
          <w:szCs w:val="24"/>
          <w:lang w:eastAsia="en-GB"/>
        </w:rPr>
        <w:t>Благодарим за съдействието!</w:t>
      </w:r>
    </w:p>
    <w:p w:rsidR="00FB377D" w:rsidRDefault="00FB377D" w:rsidP="00FB377D">
      <w:pPr>
        <w:jc w:val="both"/>
        <w:rPr>
          <w:rFonts w:ascii="Times New Roman" w:hAnsi="Times New Roman" w:cs="Times New Roman"/>
          <w:b/>
          <w:bCs/>
          <w:sz w:val="24"/>
          <w:szCs w:val="24"/>
          <w:lang w:val="en-US"/>
        </w:rPr>
      </w:pPr>
      <w:r w:rsidRPr="003556ED">
        <w:rPr>
          <w:rFonts w:ascii="Times New Roman" w:hAnsi="Times New Roman" w:cs="Times New Roman"/>
          <w:b/>
          <w:bCs/>
          <w:sz w:val="24"/>
          <w:szCs w:val="24"/>
        </w:rPr>
        <w:t>ОТГОВОР:</w:t>
      </w:r>
    </w:p>
    <w:p w:rsidR="00FB377D" w:rsidRDefault="00FB377D" w:rsidP="00FB377D">
      <w:pPr>
        <w:jc w:val="both"/>
        <w:rPr>
          <w:rFonts w:ascii="Times New Roman" w:hAnsi="Times New Roman" w:cs="Times New Roman"/>
          <w:sz w:val="24"/>
          <w:szCs w:val="24"/>
        </w:rPr>
      </w:pPr>
      <w:r>
        <w:rPr>
          <w:rFonts w:ascii="Times New Roman" w:hAnsi="Times New Roman" w:cs="Times New Roman"/>
          <w:sz w:val="24"/>
          <w:szCs w:val="24"/>
        </w:rPr>
        <w:t xml:space="preserve">Съгласно т. </w:t>
      </w:r>
      <w:r w:rsidRPr="004429B2">
        <w:rPr>
          <w:rFonts w:ascii="Times New Roman" w:hAnsi="Times New Roman" w:cs="Times New Roman"/>
          <w:sz w:val="24"/>
          <w:szCs w:val="24"/>
        </w:rPr>
        <w:t xml:space="preserve">18. </w:t>
      </w:r>
      <w:r>
        <w:rPr>
          <w:rFonts w:ascii="Times New Roman" w:hAnsi="Times New Roman" w:cs="Times New Roman"/>
          <w:sz w:val="24"/>
          <w:szCs w:val="24"/>
        </w:rPr>
        <w:t>„</w:t>
      </w:r>
      <w:r w:rsidRPr="004429B2">
        <w:rPr>
          <w:rFonts w:ascii="Times New Roman" w:hAnsi="Times New Roman" w:cs="Times New Roman"/>
          <w:sz w:val="24"/>
          <w:szCs w:val="24"/>
        </w:rPr>
        <w:t>Списък на документите, които се подават на етап кандидатстване</w:t>
      </w:r>
      <w:r>
        <w:rPr>
          <w:rFonts w:ascii="Times New Roman" w:hAnsi="Times New Roman" w:cs="Times New Roman"/>
          <w:sz w:val="24"/>
          <w:szCs w:val="24"/>
        </w:rPr>
        <w:t xml:space="preserve">“ от Поканата за участие в процедура </w:t>
      </w:r>
      <w:r w:rsidRPr="004429B2">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е посочено:</w:t>
      </w:r>
    </w:p>
    <w:p w:rsidR="00FB377D" w:rsidRDefault="00FB377D" w:rsidP="00FB377D">
      <w:pPr>
        <w:jc w:val="both"/>
        <w:rPr>
          <w:rFonts w:ascii="Times New Roman" w:hAnsi="Times New Roman" w:cs="Times New Roman"/>
          <w:i/>
          <w:iCs/>
          <w:sz w:val="24"/>
          <w:szCs w:val="24"/>
        </w:rPr>
      </w:pPr>
      <w:r w:rsidRPr="004429B2">
        <w:rPr>
          <w:rFonts w:ascii="Times New Roman" w:hAnsi="Times New Roman" w:cs="Times New Roman"/>
          <w:b/>
          <w:bCs/>
          <w:i/>
          <w:iCs/>
          <w:sz w:val="24"/>
          <w:szCs w:val="24"/>
        </w:rPr>
        <w:t xml:space="preserve">„Решение на Общинския съвет </w:t>
      </w:r>
      <w:r w:rsidRPr="004429B2">
        <w:rPr>
          <w:rFonts w:ascii="Times New Roman" w:hAnsi="Times New Roman" w:cs="Times New Roman"/>
          <w:i/>
          <w:iCs/>
          <w:sz w:val="24"/>
          <w:szCs w:val="24"/>
          <w:u w:val="single"/>
        </w:rPr>
        <w:t>(в случай че недвижимият имот е публична общинска собственост/публична държавна собственост в управление на общината и не е предоставен за управление на съответното училище-кандидат</w:t>
      </w:r>
      <w:r w:rsidRPr="004429B2">
        <w:rPr>
          <w:rFonts w:ascii="Times New Roman" w:hAnsi="Times New Roman" w:cs="Times New Roman"/>
          <w:i/>
          <w:iCs/>
          <w:sz w:val="24"/>
          <w:szCs w:val="24"/>
        </w:rPr>
        <w:t>), с което се дава съгласие съответната община да участва като партньор в предложението за изпълнение на инвестиция (</w:t>
      </w:r>
      <w:r w:rsidRPr="004429B2">
        <w:rPr>
          <w:rFonts w:ascii="Times New Roman" w:hAnsi="Times New Roman" w:cs="Times New Roman"/>
          <w:i/>
          <w:iCs/>
          <w:sz w:val="24"/>
          <w:szCs w:val="24"/>
          <w:u w:val="single"/>
        </w:rPr>
        <w:t>в случай, че в рамките на Дейност 1 кандидат предвижда строително-монтажни работи, изискващи издаването на разрешение за строеж съгласно ЗУТ</w:t>
      </w:r>
      <w:r w:rsidRPr="004429B2">
        <w:rPr>
          <w:rFonts w:ascii="Times New Roman" w:hAnsi="Times New Roman" w:cs="Times New Roman"/>
          <w:i/>
          <w:iCs/>
          <w:sz w:val="24"/>
          <w:szCs w:val="24"/>
        </w:rPr>
        <w:t>.“</w:t>
      </w:r>
    </w:p>
    <w:p w:rsidR="00FB377D" w:rsidRDefault="00FB377D" w:rsidP="00FB377D">
      <w:pPr>
        <w:jc w:val="both"/>
        <w:rPr>
          <w:rFonts w:ascii="Times New Roman" w:hAnsi="Times New Roman" w:cs="Times New Roman"/>
          <w:sz w:val="24"/>
          <w:szCs w:val="24"/>
        </w:rPr>
      </w:pPr>
      <w:r>
        <w:rPr>
          <w:rFonts w:ascii="Times New Roman" w:hAnsi="Times New Roman" w:cs="Times New Roman"/>
          <w:sz w:val="24"/>
          <w:szCs w:val="24"/>
        </w:rPr>
        <w:t>В тази връзка, документът следва да бъде прикачен в секция 12. „</w:t>
      </w:r>
      <w:r w:rsidRPr="00CC649F">
        <w:rPr>
          <w:rFonts w:ascii="Times New Roman" w:hAnsi="Times New Roman" w:cs="Times New Roman"/>
          <w:sz w:val="24"/>
          <w:szCs w:val="24"/>
        </w:rPr>
        <w:t>Прикачени документи</w:t>
      </w:r>
      <w:r>
        <w:rPr>
          <w:rFonts w:ascii="Times New Roman" w:hAnsi="Times New Roman" w:cs="Times New Roman"/>
          <w:sz w:val="24"/>
          <w:szCs w:val="24"/>
        </w:rPr>
        <w:t xml:space="preserve">“ от Формуляра за кандидатстване в Информационната система за Механизма ИСУН 2020 </w:t>
      </w:r>
      <w:r w:rsidRPr="0074058E">
        <w:rPr>
          <w:rFonts w:ascii="Times New Roman" w:hAnsi="Times New Roman" w:cs="Times New Roman"/>
          <w:b/>
          <w:bCs/>
          <w:sz w:val="24"/>
          <w:szCs w:val="24"/>
          <w:u w:val="single"/>
        </w:rPr>
        <w:t>само в случай че е приложим</w:t>
      </w:r>
      <w:r>
        <w:rPr>
          <w:rFonts w:ascii="Times New Roman" w:hAnsi="Times New Roman" w:cs="Times New Roman"/>
          <w:sz w:val="24"/>
          <w:szCs w:val="24"/>
        </w:rPr>
        <w:t xml:space="preserve"> съобразно спецификите на Вашето предложение за изпълнение на инвестиция.</w:t>
      </w:r>
    </w:p>
    <w:p w:rsidR="00FB377D" w:rsidRDefault="00FB377D" w:rsidP="00FB377D">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B377D" w:rsidRDefault="00FB377D" w:rsidP="00FB377D">
      <w:pPr>
        <w:pStyle w:val="2"/>
        <w:numPr>
          <w:ilvl w:val="0"/>
          <w:numId w:val="0"/>
        </w:numPr>
        <w:rPr>
          <w:lang w:val="bg-BG"/>
        </w:rPr>
      </w:pPr>
      <w:r w:rsidRPr="001F41C9">
        <w:rPr>
          <w:lang w:val="bg-BG"/>
        </w:rPr>
        <w:t>ВЪПРОС 1</w:t>
      </w:r>
      <w:r>
        <w:rPr>
          <w:lang w:val="en-US"/>
        </w:rPr>
        <w:t>38</w:t>
      </w:r>
      <w:r w:rsidRPr="001F41C9">
        <w:rPr>
          <w:lang w:val="bg-BG"/>
        </w:rPr>
        <w:t xml:space="preserve"> от </w:t>
      </w:r>
      <w:r>
        <w:rPr>
          <w:lang w:val="en-US"/>
        </w:rPr>
        <w:t>14</w:t>
      </w:r>
      <w:r w:rsidRPr="001F41C9">
        <w:rPr>
          <w:lang w:val="bg-BG"/>
        </w:rPr>
        <w:t>.0</w:t>
      </w:r>
      <w:r>
        <w:rPr>
          <w:lang w:val="en-US"/>
        </w:rPr>
        <w:t>9</w:t>
      </w:r>
      <w:r w:rsidRPr="001F41C9">
        <w:rPr>
          <w:lang w:val="bg-BG"/>
        </w:rPr>
        <w:t>.2023 г. (Q0</w:t>
      </w:r>
      <w:r>
        <w:rPr>
          <w:lang w:val="en-US"/>
        </w:rPr>
        <w:t>60</w:t>
      </w:r>
      <w:r w:rsidRPr="001F41C9">
        <w:rPr>
          <w:lang w:val="bg-BG"/>
        </w:rPr>
        <w:t xml:space="preserve"> постъпил чрез ИСУН 2020 по процедура BG-RRP-1.01</w:t>
      </w:r>
      <w:r>
        <w:rPr>
          <w:lang w:val="en-US"/>
        </w:rPr>
        <w:t>5</w:t>
      </w:r>
      <w:r w:rsidRPr="001F41C9">
        <w:rPr>
          <w:lang w:val="bg-BG"/>
        </w:rPr>
        <w:t>):</w:t>
      </w:r>
    </w:p>
    <w:p w:rsidR="00FB377D" w:rsidRPr="008D0C55" w:rsidRDefault="00FB377D" w:rsidP="00FB377D">
      <w:pPr>
        <w:rPr>
          <w:rFonts w:ascii="Times New Roman" w:hAnsi="Times New Roman" w:cs="Times New Roman"/>
          <w:sz w:val="24"/>
          <w:szCs w:val="24"/>
          <w:lang w:eastAsia="en-GB"/>
        </w:rPr>
      </w:pPr>
      <w:r w:rsidRPr="008D0C55">
        <w:rPr>
          <w:rFonts w:ascii="Times New Roman" w:hAnsi="Times New Roman" w:cs="Times New Roman"/>
          <w:sz w:val="24"/>
          <w:szCs w:val="24"/>
          <w:lang w:eastAsia="en-GB"/>
        </w:rPr>
        <w:t>Здравейте,</w:t>
      </w:r>
    </w:p>
    <w:p w:rsidR="00FB377D" w:rsidRPr="008D0C55" w:rsidRDefault="00FB377D" w:rsidP="00FB377D">
      <w:pPr>
        <w:jc w:val="both"/>
        <w:rPr>
          <w:rFonts w:ascii="Times New Roman" w:hAnsi="Times New Roman" w:cs="Times New Roman"/>
          <w:sz w:val="24"/>
          <w:szCs w:val="24"/>
          <w:lang w:eastAsia="en-GB"/>
        </w:rPr>
      </w:pPr>
      <w:r w:rsidRPr="008D0C55">
        <w:rPr>
          <w:rFonts w:ascii="Times New Roman" w:hAnsi="Times New Roman" w:cs="Times New Roman"/>
          <w:sz w:val="24"/>
          <w:szCs w:val="24"/>
          <w:lang w:eastAsia="en-GB"/>
        </w:rPr>
        <w:t>при етап 2 - подаване на проектни предложения за Училиюна Стем среда необходимо ли е подаване на КСС от строител? И ако да трябва ли да има 2-ра конкурентна оферта на Ксс-то?</w:t>
      </w:r>
    </w:p>
    <w:p w:rsidR="00FB377D" w:rsidRPr="008D0C55" w:rsidRDefault="00FB377D" w:rsidP="00FB377D">
      <w:pPr>
        <w:rPr>
          <w:rFonts w:ascii="Times New Roman" w:hAnsi="Times New Roman" w:cs="Times New Roman"/>
          <w:sz w:val="24"/>
          <w:szCs w:val="24"/>
          <w:lang w:eastAsia="en-GB"/>
        </w:rPr>
      </w:pPr>
      <w:r w:rsidRPr="008D0C55">
        <w:rPr>
          <w:rFonts w:ascii="Times New Roman" w:hAnsi="Times New Roman" w:cs="Times New Roman"/>
          <w:sz w:val="24"/>
          <w:szCs w:val="24"/>
          <w:lang w:eastAsia="en-GB"/>
        </w:rPr>
        <w:t>Благодаря!</w:t>
      </w:r>
    </w:p>
    <w:p w:rsidR="00FB377D" w:rsidRDefault="00FB377D" w:rsidP="00FB377D">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B377D" w:rsidRPr="00041769" w:rsidRDefault="00FB377D" w:rsidP="00FB377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На етапа на кандидатстване по процедура </w:t>
      </w:r>
      <w:r w:rsidRPr="004429B2">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към предложението за изпълнение на инвестиция не се изисква представяне на КСС чрез Информационната система за Механизма ИСУН 2020, въз основа на които сте планирали разходите за строително-монтажни работи.  </w:t>
      </w:r>
    </w:p>
    <w:p w:rsidR="00FB377D" w:rsidRDefault="00FB377D" w:rsidP="00FB377D">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B377D" w:rsidRDefault="00FB377D" w:rsidP="00FB377D">
      <w:pPr>
        <w:pStyle w:val="2"/>
        <w:numPr>
          <w:ilvl w:val="0"/>
          <w:numId w:val="0"/>
        </w:numPr>
        <w:rPr>
          <w:lang w:val="bg-BG"/>
        </w:rPr>
      </w:pPr>
      <w:r w:rsidRPr="00AC6163">
        <w:rPr>
          <w:highlight w:val="yellow"/>
          <w:lang w:val="bg-BG"/>
        </w:rPr>
        <w:t>ВЪПРОС 1</w:t>
      </w:r>
      <w:r w:rsidRPr="00AC6163">
        <w:rPr>
          <w:highlight w:val="yellow"/>
          <w:lang w:val="en-US"/>
        </w:rPr>
        <w:t>39</w:t>
      </w:r>
      <w:r w:rsidRPr="00AC6163">
        <w:rPr>
          <w:highlight w:val="yellow"/>
          <w:lang w:val="bg-BG"/>
        </w:rPr>
        <w:t xml:space="preserve"> от </w:t>
      </w:r>
      <w:r w:rsidRPr="00AC6163">
        <w:rPr>
          <w:highlight w:val="yellow"/>
          <w:lang w:val="en-US"/>
        </w:rPr>
        <w:t>14</w:t>
      </w:r>
      <w:r w:rsidRPr="00AC6163">
        <w:rPr>
          <w:highlight w:val="yellow"/>
          <w:lang w:val="bg-BG"/>
        </w:rPr>
        <w:t>.0</w:t>
      </w:r>
      <w:r w:rsidRPr="00AC6163">
        <w:rPr>
          <w:highlight w:val="yellow"/>
          <w:lang w:val="en-US"/>
        </w:rPr>
        <w:t>9</w:t>
      </w:r>
      <w:r w:rsidRPr="00AC6163">
        <w:rPr>
          <w:highlight w:val="yellow"/>
          <w:lang w:val="bg-BG"/>
        </w:rPr>
        <w:t>.2023 г. (Q0</w:t>
      </w:r>
      <w:r w:rsidRPr="00AC6163">
        <w:rPr>
          <w:highlight w:val="yellow"/>
          <w:lang w:val="en-US"/>
        </w:rPr>
        <w:t>61</w:t>
      </w:r>
      <w:r w:rsidRPr="00AC6163">
        <w:rPr>
          <w:highlight w:val="yellow"/>
          <w:lang w:val="bg-BG"/>
        </w:rPr>
        <w:t xml:space="preserve"> постъпил чрез ИСУН 2020 по процедура BG-RRP-1.01</w:t>
      </w:r>
      <w:r w:rsidRPr="00AC6163">
        <w:rPr>
          <w:highlight w:val="yellow"/>
          <w:lang w:val="en-US"/>
        </w:rPr>
        <w:t>5</w:t>
      </w:r>
      <w:r w:rsidRPr="00AC6163">
        <w:rPr>
          <w:highlight w:val="yellow"/>
          <w:lang w:val="bg-BG"/>
        </w:rPr>
        <w:t>):</w:t>
      </w:r>
    </w:p>
    <w:p w:rsidR="00FB377D" w:rsidRPr="00AF44B0" w:rsidRDefault="00FB377D" w:rsidP="00FB377D">
      <w:pPr>
        <w:jc w:val="both"/>
        <w:rPr>
          <w:rFonts w:ascii="Times New Roman" w:hAnsi="Times New Roman" w:cs="Times New Roman"/>
          <w:sz w:val="24"/>
          <w:szCs w:val="24"/>
          <w:lang w:eastAsia="en-GB"/>
        </w:rPr>
      </w:pPr>
      <w:r w:rsidRPr="00AF44B0">
        <w:rPr>
          <w:rFonts w:ascii="Times New Roman" w:hAnsi="Times New Roman" w:cs="Times New Roman"/>
          <w:sz w:val="24"/>
          <w:szCs w:val="24"/>
          <w:lang w:eastAsia="en-GB"/>
        </w:rPr>
        <w:t xml:space="preserve">Здравейте, </w:t>
      </w:r>
    </w:p>
    <w:p w:rsidR="00FB377D" w:rsidRPr="00AF44B0" w:rsidRDefault="00FB377D" w:rsidP="00FB377D">
      <w:pPr>
        <w:jc w:val="both"/>
        <w:rPr>
          <w:rFonts w:ascii="Times New Roman" w:hAnsi="Times New Roman" w:cs="Times New Roman"/>
          <w:sz w:val="24"/>
          <w:szCs w:val="24"/>
          <w:lang w:eastAsia="en-GB"/>
        </w:rPr>
      </w:pPr>
      <w:r w:rsidRPr="00AF44B0">
        <w:rPr>
          <w:rFonts w:ascii="Times New Roman" w:hAnsi="Times New Roman" w:cs="Times New Roman"/>
          <w:sz w:val="24"/>
          <w:szCs w:val="24"/>
          <w:lang w:eastAsia="en-GB"/>
        </w:rPr>
        <w:t>пиша отново за въпрос 135 / 1т. - на които не сте орговорили изцяло.</w:t>
      </w:r>
    </w:p>
    <w:p w:rsidR="00FB377D" w:rsidRPr="00AF44B0" w:rsidRDefault="00FB377D" w:rsidP="00FB377D">
      <w:pPr>
        <w:jc w:val="both"/>
        <w:rPr>
          <w:rFonts w:ascii="Times New Roman" w:hAnsi="Times New Roman" w:cs="Times New Roman"/>
          <w:sz w:val="24"/>
          <w:szCs w:val="24"/>
          <w:lang w:eastAsia="en-GB"/>
        </w:rPr>
      </w:pPr>
      <w:r w:rsidRPr="00AF44B0">
        <w:rPr>
          <w:rFonts w:ascii="Times New Roman" w:hAnsi="Times New Roman" w:cs="Times New Roman"/>
          <w:sz w:val="24"/>
          <w:szCs w:val="24"/>
          <w:lang w:eastAsia="en-GB"/>
        </w:rPr>
        <w:t>Цитирам отново въпроса:</w:t>
      </w:r>
    </w:p>
    <w:p w:rsidR="00FB377D" w:rsidRPr="00AF44B0" w:rsidRDefault="00FB377D" w:rsidP="00FB377D">
      <w:pPr>
        <w:jc w:val="both"/>
        <w:rPr>
          <w:rFonts w:ascii="Times New Roman" w:hAnsi="Times New Roman" w:cs="Times New Roman"/>
          <w:sz w:val="24"/>
          <w:szCs w:val="24"/>
          <w:lang w:eastAsia="en-GB"/>
        </w:rPr>
      </w:pPr>
      <w:r w:rsidRPr="00AF44B0">
        <w:rPr>
          <w:rFonts w:ascii="Times New Roman" w:hAnsi="Times New Roman" w:cs="Times New Roman"/>
          <w:sz w:val="24"/>
          <w:szCs w:val="24"/>
          <w:lang w:eastAsia="en-GB"/>
        </w:rPr>
        <w:t xml:space="preserve">"При попълване на поле „Детайли“ на бюджетен ред 8.1. Разходи за организация и управление (вкл. за информация, комуникация и публичност), кандидатът не следва да обвързва разхода с поле „Дейност“. </w:t>
      </w:r>
    </w:p>
    <w:p w:rsidR="00FB377D" w:rsidRPr="00AF44B0" w:rsidRDefault="00FB377D" w:rsidP="00FB377D">
      <w:pPr>
        <w:jc w:val="both"/>
        <w:rPr>
          <w:rFonts w:ascii="Times New Roman" w:hAnsi="Times New Roman" w:cs="Times New Roman"/>
          <w:sz w:val="24"/>
          <w:szCs w:val="24"/>
          <w:lang w:eastAsia="en-GB"/>
        </w:rPr>
      </w:pPr>
      <w:r w:rsidRPr="00AF44B0">
        <w:rPr>
          <w:rFonts w:ascii="Times New Roman" w:hAnsi="Times New Roman" w:cs="Times New Roman"/>
          <w:sz w:val="24"/>
          <w:szCs w:val="24"/>
          <w:lang w:eastAsia="en-GB"/>
        </w:rPr>
        <w:t>При прилагане на горната инструкция обаче се появява следната грешка в ИСУН:</w:t>
      </w:r>
    </w:p>
    <w:p w:rsidR="00FB377D" w:rsidRPr="00AF44B0" w:rsidRDefault="00FB377D" w:rsidP="00FB377D">
      <w:pPr>
        <w:jc w:val="both"/>
        <w:rPr>
          <w:rFonts w:ascii="Times New Roman" w:hAnsi="Times New Roman" w:cs="Times New Roman"/>
          <w:sz w:val="24"/>
          <w:szCs w:val="24"/>
          <w:lang w:eastAsia="en-GB"/>
        </w:rPr>
      </w:pPr>
      <w:r w:rsidRPr="00AF44B0">
        <w:rPr>
          <w:rFonts w:ascii="Times New Roman" w:hAnsi="Times New Roman" w:cs="Times New Roman"/>
          <w:sz w:val="24"/>
          <w:szCs w:val="24"/>
          <w:lang w:eastAsia="en-GB"/>
        </w:rPr>
        <w:t>Тъй като не сме обвързани разхода за организация и управление с дейността в точка 4 План за изпълнение/ Дейности по проекта при полето СТОЙНОСТ НЕ се калкулират разходите за организация и управление и така сумата се получава по-малка от заявената в точка 7 Бюджет и в екселския файл Концепция.</w:t>
      </w:r>
    </w:p>
    <w:p w:rsidR="00FB377D" w:rsidRPr="00AF44B0" w:rsidRDefault="00FB377D" w:rsidP="00FB377D">
      <w:pPr>
        <w:jc w:val="both"/>
        <w:rPr>
          <w:rFonts w:ascii="Times New Roman" w:hAnsi="Times New Roman" w:cs="Times New Roman"/>
          <w:sz w:val="24"/>
          <w:szCs w:val="24"/>
          <w:lang w:eastAsia="en-GB"/>
        </w:rPr>
      </w:pPr>
      <w:r w:rsidRPr="00AF44B0">
        <w:rPr>
          <w:rFonts w:ascii="Times New Roman" w:hAnsi="Times New Roman" w:cs="Times New Roman"/>
          <w:sz w:val="24"/>
          <w:szCs w:val="24"/>
          <w:lang w:eastAsia="en-GB"/>
        </w:rPr>
        <w:t>Отгговори ли сте само на половината въпрос - не става ясно как да процедираме при положение, че заявената сума се получава по-малка и в тази връзка се получава разлика в искания бюджет.</w:t>
      </w:r>
    </w:p>
    <w:p w:rsidR="00FB377D" w:rsidRPr="00AF44B0" w:rsidRDefault="00FB377D" w:rsidP="00FB377D">
      <w:pPr>
        <w:jc w:val="both"/>
        <w:rPr>
          <w:rFonts w:ascii="Times New Roman" w:hAnsi="Times New Roman" w:cs="Times New Roman"/>
          <w:sz w:val="24"/>
          <w:szCs w:val="24"/>
          <w:lang w:eastAsia="en-GB"/>
        </w:rPr>
      </w:pPr>
      <w:r w:rsidRPr="00AF44B0">
        <w:rPr>
          <w:rFonts w:ascii="Times New Roman" w:hAnsi="Times New Roman" w:cs="Times New Roman"/>
          <w:sz w:val="24"/>
          <w:szCs w:val="24"/>
          <w:lang w:eastAsia="en-GB"/>
        </w:rPr>
        <w:t>Моля да поясните тази разлика къде се посочва и как се полълва? Тъй като в точките, където се описват разходите за организация и управление няма делегирано поле за попълване на бюджетен ред.</w:t>
      </w:r>
    </w:p>
    <w:p w:rsidR="00FB377D" w:rsidRDefault="00FB377D" w:rsidP="00FB377D">
      <w:pPr>
        <w:jc w:val="both"/>
        <w:rPr>
          <w:rFonts w:ascii="Times New Roman" w:hAnsi="Times New Roman" w:cs="Times New Roman"/>
          <w:sz w:val="24"/>
          <w:szCs w:val="24"/>
          <w:lang w:eastAsia="en-GB"/>
        </w:rPr>
      </w:pPr>
      <w:r w:rsidRPr="00AF44B0">
        <w:rPr>
          <w:rFonts w:ascii="Times New Roman" w:hAnsi="Times New Roman" w:cs="Times New Roman"/>
          <w:sz w:val="24"/>
          <w:szCs w:val="24"/>
          <w:lang w:eastAsia="en-GB"/>
        </w:rPr>
        <w:t>Благодаря!</w:t>
      </w:r>
    </w:p>
    <w:p w:rsidR="00FB377D" w:rsidRDefault="00FB377D" w:rsidP="00FB377D">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B377D" w:rsidRDefault="00FB377D" w:rsidP="00FB377D">
      <w:pPr>
        <w:jc w:val="both"/>
        <w:rPr>
          <w:rFonts w:ascii="Times New Roman" w:hAnsi="Times New Roman" w:cs="Times New Roman"/>
          <w:sz w:val="24"/>
          <w:szCs w:val="24"/>
        </w:rPr>
      </w:pPr>
      <w:r>
        <w:rPr>
          <w:rFonts w:ascii="Times New Roman" w:hAnsi="Times New Roman" w:cs="Times New Roman"/>
          <w:sz w:val="24"/>
          <w:szCs w:val="24"/>
        </w:rPr>
        <w:t xml:space="preserve">Планираните разходи, необходими за изграждане на училищна </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среда, се попълват  от страна на училището-кандидат в секция 7. „Бюджет (в лева)“ съобразно правилата/инструкциите, посочени в Поканата за участие в процедура </w:t>
      </w:r>
      <w:r w:rsidRPr="004429B2">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и </w:t>
      </w:r>
      <w:r w:rsidRPr="005052F2">
        <w:rPr>
          <w:rFonts w:ascii="Times New Roman" w:hAnsi="Times New Roman" w:cs="Times New Roman"/>
          <w:sz w:val="24"/>
          <w:szCs w:val="24"/>
        </w:rPr>
        <w:t xml:space="preserve">Указания на СНД за попълване на електронен формуляр за кандидатстване по процедурата (Приложение VII към </w:t>
      </w:r>
      <w:r w:rsidRPr="00E87D1B">
        <w:rPr>
          <w:rFonts w:ascii="Times New Roman" w:hAnsi="Times New Roman" w:cs="Times New Roman"/>
          <w:sz w:val="24"/>
          <w:szCs w:val="24"/>
        </w:rPr>
        <w:t>Поканата</w:t>
      </w:r>
      <w:r>
        <w:rPr>
          <w:rFonts w:ascii="Times New Roman" w:hAnsi="Times New Roman" w:cs="Times New Roman"/>
          <w:sz w:val="24"/>
          <w:szCs w:val="24"/>
        </w:rPr>
        <w:t xml:space="preserve">) и в пълно съответствие </w:t>
      </w:r>
      <w:r w:rsidRPr="00922828">
        <w:rPr>
          <w:rFonts w:ascii="Times New Roman" w:hAnsi="Times New Roman" w:cs="Times New Roman"/>
          <w:sz w:val="24"/>
          <w:szCs w:val="24"/>
        </w:rPr>
        <w:t>с Концепция</w:t>
      </w:r>
      <w:r>
        <w:rPr>
          <w:rFonts w:ascii="Times New Roman" w:hAnsi="Times New Roman" w:cs="Times New Roman"/>
          <w:sz w:val="24"/>
          <w:szCs w:val="24"/>
        </w:rPr>
        <w:t>та</w:t>
      </w:r>
      <w:r w:rsidRPr="00922828">
        <w:rPr>
          <w:rFonts w:ascii="Times New Roman" w:hAnsi="Times New Roman" w:cs="Times New Roman"/>
          <w:sz w:val="24"/>
          <w:szCs w:val="24"/>
        </w:rPr>
        <w:t xml:space="preserve"> за изгражд</w:t>
      </w:r>
      <w:r>
        <w:rPr>
          <w:rFonts w:ascii="Times New Roman" w:hAnsi="Times New Roman" w:cs="Times New Roman"/>
          <w:sz w:val="24"/>
          <w:szCs w:val="24"/>
        </w:rPr>
        <w:t xml:space="preserve">ане на училищна </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среда, </w:t>
      </w:r>
      <w:r w:rsidRPr="00B32AD8">
        <w:rPr>
          <w:rFonts w:ascii="Times New Roman" w:hAnsi="Times New Roman" w:cs="Times New Roman"/>
          <w:sz w:val="24"/>
          <w:szCs w:val="24"/>
        </w:rPr>
        <w:t>подписана с електронен подпис от директора на училището (или оправомощено от него лице) и директора на Националния STEM център (или оправомощено от него лице)</w:t>
      </w:r>
      <w:r>
        <w:rPr>
          <w:rFonts w:ascii="Times New Roman" w:hAnsi="Times New Roman" w:cs="Times New Roman"/>
          <w:sz w:val="24"/>
          <w:szCs w:val="24"/>
        </w:rPr>
        <w:t xml:space="preserve"> и п</w:t>
      </w:r>
      <w:r w:rsidRPr="00922828">
        <w:rPr>
          <w:rFonts w:ascii="Times New Roman" w:hAnsi="Times New Roman" w:cs="Times New Roman"/>
          <w:sz w:val="24"/>
          <w:szCs w:val="24"/>
        </w:rPr>
        <w:t>риложена от кандидата в секция 12 „Прикачени документи“</w:t>
      </w:r>
      <w:r>
        <w:rPr>
          <w:rFonts w:ascii="Times New Roman" w:hAnsi="Times New Roman" w:cs="Times New Roman"/>
          <w:sz w:val="24"/>
          <w:szCs w:val="24"/>
        </w:rPr>
        <w:t>.</w:t>
      </w:r>
    </w:p>
    <w:p w:rsidR="00FB377D" w:rsidRDefault="00FB377D" w:rsidP="00FB377D">
      <w:pPr>
        <w:jc w:val="both"/>
        <w:rPr>
          <w:rFonts w:ascii="Times New Roman" w:hAnsi="Times New Roman" w:cs="Times New Roman"/>
          <w:sz w:val="24"/>
          <w:szCs w:val="24"/>
        </w:rPr>
      </w:pPr>
      <w:r>
        <w:rPr>
          <w:rFonts w:ascii="Times New Roman" w:hAnsi="Times New Roman" w:cs="Times New Roman"/>
          <w:sz w:val="24"/>
          <w:szCs w:val="24"/>
        </w:rPr>
        <w:t>Общият размер на исканото финансиране от страна на училището-кандидат се визуализира в ред „Общо“, колона „</w:t>
      </w:r>
      <w:r w:rsidRPr="00AC6B52">
        <w:rPr>
          <w:rFonts w:ascii="Times New Roman" w:hAnsi="Times New Roman" w:cs="Times New Roman"/>
          <w:sz w:val="24"/>
          <w:szCs w:val="24"/>
        </w:rPr>
        <w:t>Общо БФП</w:t>
      </w:r>
      <w:r>
        <w:rPr>
          <w:rFonts w:ascii="Times New Roman" w:hAnsi="Times New Roman" w:cs="Times New Roman"/>
          <w:sz w:val="24"/>
          <w:szCs w:val="24"/>
        </w:rPr>
        <w:t>“, в секция 7. „Бюджет (в лева)“.  Същата стойност се генерира автоматично в полета „</w:t>
      </w:r>
      <w:r w:rsidRPr="00A923CC">
        <w:rPr>
          <w:rFonts w:ascii="Times New Roman" w:hAnsi="Times New Roman" w:cs="Times New Roman"/>
          <w:sz w:val="24"/>
          <w:szCs w:val="24"/>
        </w:rPr>
        <w:t xml:space="preserve">Искано финансиране </w:t>
      </w:r>
      <w:r w:rsidRPr="00A923CC">
        <w:rPr>
          <w:rFonts w:ascii="Times New Roman" w:hAnsi="Times New Roman" w:cs="Times New Roman"/>
          <w:sz w:val="24"/>
          <w:szCs w:val="24"/>
        </w:rPr>
        <w:lastRenderedPageBreak/>
        <w:t>(Безвъзмездна финансова помощ)</w:t>
      </w:r>
      <w:r>
        <w:rPr>
          <w:rFonts w:ascii="Times New Roman" w:hAnsi="Times New Roman" w:cs="Times New Roman"/>
          <w:sz w:val="24"/>
          <w:szCs w:val="24"/>
        </w:rPr>
        <w:t xml:space="preserve">“ и „Общо допустими разходи“ </w:t>
      </w:r>
      <w:r w:rsidRPr="00AE1CA3">
        <w:rPr>
          <w:rFonts w:ascii="Times New Roman" w:hAnsi="Times New Roman" w:cs="Times New Roman"/>
          <w:sz w:val="24"/>
          <w:szCs w:val="24"/>
        </w:rPr>
        <w:t xml:space="preserve">в секция 8 </w:t>
      </w:r>
      <w:r>
        <w:rPr>
          <w:rFonts w:ascii="Times New Roman" w:hAnsi="Times New Roman" w:cs="Times New Roman"/>
          <w:sz w:val="24"/>
          <w:szCs w:val="24"/>
        </w:rPr>
        <w:t>„</w:t>
      </w:r>
      <w:r w:rsidRPr="00B32AD8">
        <w:rPr>
          <w:rFonts w:ascii="Times New Roman" w:hAnsi="Times New Roman" w:cs="Times New Roman"/>
          <w:sz w:val="24"/>
          <w:szCs w:val="24"/>
        </w:rPr>
        <w:t>Финансова информация – източници на финансиране (в лева)</w:t>
      </w:r>
      <w:r>
        <w:rPr>
          <w:rFonts w:ascii="Times New Roman" w:hAnsi="Times New Roman" w:cs="Times New Roman"/>
          <w:sz w:val="24"/>
          <w:szCs w:val="24"/>
        </w:rPr>
        <w:t xml:space="preserve">“ </w:t>
      </w:r>
      <w:r w:rsidRPr="00AE1CA3">
        <w:rPr>
          <w:rFonts w:ascii="Times New Roman" w:hAnsi="Times New Roman" w:cs="Times New Roman"/>
          <w:sz w:val="24"/>
          <w:szCs w:val="24"/>
        </w:rPr>
        <w:t>от Формуляра за кандидатстване</w:t>
      </w:r>
      <w:r>
        <w:rPr>
          <w:rFonts w:ascii="Times New Roman" w:hAnsi="Times New Roman" w:cs="Times New Roman"/>
          <w:sz w:val="24"/>
          <w:szCs w:val="24"/>
        </w:rPr>
        <w:t xml:space="preserve">. </w:t>
      </w:r>
    </w:p>
    <w:p w:rsidR="00FB377D" w:rsidRDefault="00FB377D" w:rsidP="00FB377D">
      <w:pPr>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описаното от Вас обстоятелство </w:t>
      </w:r>
      <w:r w:rsidRPr="00FA6AD6">
        <w:rPr>
          <w:rFonts w:ascii="Times New Roman" w:hAnsi="Times New Roman" w:cs="Times New Roman"/>
          <w:sz w:val="24"/>
          <w:szCs w:val="24"/>
          <w:u w:val="single"/>
        </w:rPr>
        <w:t>не</w:t>
      </w:r>
      <w:r>
        <w:rPr>
          <w:rFonts w:ascii="Times New Roman" w:hAnsi="Times New Roman" w:cs="Times New Roman"/>
          <w:sz w:val="24"/>
          <w:szCs w:val="24"/>
        </w:rPr>
        <w:t xml:space="preserve"> генерира грешка във Формуляра за кандидатстване в Информационната система за Механизма ИСУН 2020, съответно системата не </w:t>
      </w:r>
      <w:r w:rsidRPr="00195A7E">
        <w:rPr>
          <w:rFonts w:ascii="Times New Roman" w:hAnsi="Times New Roman" w:cs="Times New Roman"/>
          <w:sz w:val="24"/>
          <w:szCs w:val="24"/>
        </w:rPr>
        <w:t xml:space="preserve">извежда </w:t>
      </w:r>
      <w:r>
        <w:rPr>
          <w:rFonts w:ascii="Times New Roman" w:hAnsi="Times New Roman" w:cs="Times New Roman"/>
          <w:sz w:val="24"/>
          <w:szCs w:val="24"/>
        </w:rPr>
        <w:t>п</w:t>
      </w:r>
      <w:r w:rsidRPr="00195A7E">
        <w:rPr>
          <w:rFonts w:ascii="Times New Roman" w:hAnsi="Times New Roman" w:cs="Times New Roman"/>
          <w:sz w:val="24"/>
          <w:szCs w:val="24"/>
        </w:rPr>
        <w:t>редупреждени</w:t>
      </w:r>
      <w:r>
        <w:rPr>
          <w:rFonts w:ascii="Times New Roman" w:hAnsi="Times New Roman" w:cs="Times New Roman"/>
          <w:sz w:val="24"/>
          <w:szCs w:val="24"/>
        </w:rPr>
        <w:t xml:space="preserve">е, което да не позволява подаване на формуляра. </w:t>
      </w:r>
      <w:r w:rsidRPr="00AC6163">
        <w:rPr>
          <w:rFonts w:ascii="Times New Roman" w:hAnsi="Times New Roman" w:cs="Times New Roman"/>
          <w:sz w:val="24"/>
          <w:szCs w:val="24"/>
          <w:highlight w:val="yellow"/>
        </w:rPr>
        <w:t>Стойността в секция</w:t>
      </w:r>
      <w:r w:rsidRPr="00AC6163">
        <w:rPr>
          <w:rFonts w:ascii="Times New Roman" w:hAnsi="Times New Roman" w:cs="Times New Roman"/>
          <w:sz w:val="24"/>
          <w:szCs w:val="24"/>
          <w:highlight w:val="yellow"/>
          <w:lang w:eastAsia="en-GB"/>
        </w:rPr>
        <w:t xml:space="preserve"> 4 „План за изпълнение/ Дейности по проекта“ от Формуляра за кандидатстване</w:t>
      </w:r>
      <w:r w:rsidRPr="00AC6163">
        <w:rPr>
          <w:rFonts w:ascii="Times New Roman" w:hAnsi="Times New Roman" w:cs="Times New Roman"/>
          <w:sz w:val="24"/>
          <w:szCs w:val="24"/>
          <w:highlight w:val="yellow"/>
        </w:rPr>
        <w:t xml:space="preserve"> не включва непреките разходи и се генерира автоматично от системата.</w:t>
      </w:r>
    </w:p>
    <w:p w:rsidR="00FB377D" w:rsidRDefault="00FB377D" w:rsidP="00FB377D">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B377D" w:rsidRDefault="00FB377D" w:rsidP="00FB377D">
      <w:pPr>
        <w:pStyle w:val="2"/>
        <w:numPr>
          <w:ilvl w:val="0"/>
          <w:numId w:val="0"/>
        </w:numPr>
        <w:rPr>
          <w:lang w:val="bg-BG"/>
        </w:rPr>
      </w:pPr>
      <w:r w:rsidRPr="001F41C9">
        <w:rPr>
          <w:lang w:val="bg-BG"/>
        </w:rPr>
        <w:t>ВЪПРОС 1</w:t>
      </w:r>
      <w:r>
        <w:rPr>
          <w:lang w:val="bg-BG"/>
        </w:rPr>
        <w:t>40</w:t>
      </w:r>
      <w:r w:rsidRPr="001F41C9">
        <w:rPr>
          <w:lang w:val="bg-BG"/>
        </w:rPr>
        <w:t xml:space="preserve"> от </w:t>
      </w:r>
      <w:r>
        <w:rPr>
          <w:lang w:val="en-US"/>
        </w:rPr>
        <w:t>1</w:t>
      </w:r>
      <w:r>
        <w:rPr>
          <w:lang w:val="bg-BG"/>
        </w:rPr>
        <w:t>8</w:t>
      </w:r>
      <w:r w:rsidRPr="001F41C9">
        <w:rPr>
          <w:lang w:val="bg-BG"/>
        </w:rPr>
        <w:t>.0</w:t>
      </w:r>
      <w:r>
        <w:rPr>
          <w:lang w:val="en-US"/>
        </w:rPr>
        <w:t>9</w:t>
      </w:r>
      <w:r w:rsidRPr="001F41C9">
        <w:rPr>
          <w:lang w:val="bg-BG"/>
        </w:rPr>
        <w:t>.2023 г. (Q0</w:t>
      </w:r>
      <w:r>
        <w:rPr>
          <w:lang w:val="bg-BG"/>
        </w:rPr>
        <w:t>62</w:t>
      </w:r>
      <w:r w:rsidRPr="001F41C9">
        <w:rPr>
          <w:lang w:val="bg-BG"/>
        </w:rPr>
        <w:t xml:space="preserve"> постъпил чрез ИСУН 2020 по процедура BG-RRP-1.01</w:t>
      </w:r>
      <w:r>
        <w:rPr>
          <w:lang w:val="en-US"/>
        </w:rPr>
        <w:t>5</w:t>
      </w:r>
      <w:r w:rsidRPr="001F41C9">
        <w:rPr>
          <w:lang w:val="bg-BG"/>
        </w:rPr>
        <w:t>):</w:t>
      </w:r>
    </w:p>
    <w:p w:rsidR="00FB377D" w:rsidRPr="00E16C07" w:rsidRDefault="00FB377D" w:rsidP="00FB377D">
      <w:pPr>
        <w:jc w:val="both"/>
        <w:rPr>
          <w:rFonts w:ascii="Times New Roman" w:hAnsi="Times New Roman" w:cs="Times New Roman"/>
          <w:sz w:val="24"/>
          <w:szCs w:val="24"/>
          <w:lang w:eastAsia="en-GB"/>
        </w:rPr>
      </w:pPr>
      <w:r w:rsidRPr="00E16C07">
        <w:rPr>
          <w:rFonts w:ascii="Times New Roman" w:hAnsi="Times New Roman" w:cs="Times New Roman"/>
          <w:sz w:val="24"/>
          <w:szCs w:val="24"/>
          <w:lang w:eastAsia="en-GB"/>
        </w:rPr>
        <w:t>Здравейте,</w:t>
      </w:r>
    </w:p>
    <w:p w:rsidR="00FB377D" w:rsidRPr="00E16C07" w:rsidRDefault="00FB377D" w:rsidP="00FB377D">
      <w:pPr>
        <w:jc w:val="both"/>
        <w:rPr>
          <w:rFonts w:ascii="Times New Roman" w:hAnsi="Times New Roman" w:cs="Times New Roman"/>
          <w:sz w:val="24"/>
          <w:szCs w:val="24"/>
          <w:lang w:eastAsia="en-GB"/>
        </w:rPr>
      </w:pPr>
      <w:r w:rsidRPr="00E16C07">
        <w:rPr>
          <w:rFonts w:ascii="Times New Roman" w:hAnsi="Times New Roman" w:cs="Times New Roman"/>
          <w:sz w:val="24"/>
          <w:szCs w:val="24"/>
          <w:lang w:eastAsia="en-GB"/>
        </w:rPr>
        <w:t>бихме искали да разясние по следния казус:</w:t>
      </w:r>
    </w:p>
    <w:p w:rsidR="00FB377D" w:rsidRPr="00E16C07" w:rsidRDefault="00FB377D" w:rsidP="00FB377D">
      <w:pPr>
        <w:jc w:val="both"/>
        <w:rPr>
          <w:rFonts w:ascii="Times New Roman" w:hAnsi="Times New Roman" w:cs="Times New Roman"/>
          <w:sz w:val="24"/>
          <w:szCs w:val="24"/>
          <w:lang w:eastAsia="en-GB"/>
        </w:rPr>
      </w:pPr>
      <w:r w:rsidRPr="00E16C07">
        <w:rPr>
          <w:rFonts w:ascii="Times New Roman" w:hAnsi="Times New Roman" w:cs="Times New Roman"/>
          <w:sz w:val="24"/>
          <w:szCs w:val="24"/>
          <w:lang w:eastAsia="en-GB"/>
        </w:rPr>
        <w:t>В поканата в точка 18 Списък на документите, които се подават на етап кандидатстване подточка 4 е описано следното за необходимите оферти, които трябва училището да предостави:</w:t>
      </w:r>
    </w:p>
    <w:p w:rsidR="00FB377D" w:rsidRPr="00E16C07" w:rsidRDefault="00FB377D" w:rsidP="00FB377D">
      <w:pPr>
        <w:jc w:val="both"/>
        <w:rPr>
          <w:rFonts w:ascii="Times New Roman" w:hAnsi="Times New Roman" w:cs="Times New Roman"/>
          <w:sz w:val="24"/>
          <w:szCs w:val="24"/>
          <w:lang w:eastAsia="en-GB"/>
        </w:rPr>
      </w:pPr>
      <w:r w:rsidRPr="00E16C07">
        <w:rPr>
          <w:rFonts w:ascii="Times New Roman" w:hAnsi="Times New Roman" w:cs="Times New Roman"/>
          <w:sz w:val="24"/>
          <w:szCs w:val="24"/>
          <w:lang w:eastAsia="en-GB"/>
        </w:rPr>
        <w:t xml:space="preserve">4. Проучвания в интернет за стоки и/или оферти за доставки с предложени цени от доставчика на стоката от минимум два източника за доказване на планираните разходи за всеки вид оборудване/обзавеждане/софтуер, планиранo в съответния лист за направление в Концепцията за изграждане на училищна STEM среда, представена във формат Excel съгласно образец (Приложение II към Поканата). </w:t>
      </w:r>
    </w:p>
    <w:p w:rsidR="00FB377D" w:rsidRPr="00E16C07" w:rsidRDefault="00FB377D" w:rsidP="00FB377D">
      <w:pPr>
        <w:jc w:val="both"/>
        <w:rPr>
          <w:rFonts w:ascii="Times New Roman" w:hAnsi="Times New Roman" w:cs="Times New Roman"/>
          <w:sz w:val="24"/>
          <w:szCs w:val="24"/>
          <w:lang w:eastAsia="en-GB"/>
        </w:rPr>
      </w:pPr>
      <w:r w:rsidRPr="00E16C07">
        <w:rPr>
          <w:rFonts w:ascii="Times New Roman" w:hAnsi="Times New Roman" w:cs="Times New Roman"/>
          <w:sz w:val="24"/>
          <w:szCs w:val="24"/>
          <w:lang w:eastAsia="en-GB"/>
        </w:rPr>
        <w:t>Никъде обаче не фигурира информация и не се посочва за КСС от строител з СМР дейностите - моля да разясните - необходимо ли е подаване на КСС от строител и ако да - трябва ли да имаме 2 оферти от строител или само 1 е достатъчка ако СМР-то не надвишава 50 000лв и ще бъде с директно възлагане?</w:t>
      </w:r>
    </w:p>
    <w:p w:rsidR="00FB377D" w:rsidRDefault="00FB377D" w:rsidP="00FB377D">
      <w:pPr>
        <w:jc w:val="both"/>
        <w:rPr>
          <w:rFonts w:ascii="Times New Roman" w:hAnsi="Times New Roman" w:cs="Times New Roman"/>
          <w:sz w:val="24"/>
          <w:szCs w:val="24"/>
          <w:lang w:eastAsia="en-GB"/>
        </w:rPr>
      </w:pPr>
      <w:r w:rsidRPr="00E16C07">
        <w:rPr>
          <w:rFonts w:ascii="Times New Roman" w:hAnsi="Times New Roman" w:cs="Times New Roman"/>
          <w:sz w:val="24"/>
          <w:szCs w:val="24"/>
          <w:lang w:eastAsia="en-GB"/>
        </w:rPr>
        <w:t>Благодаря!</w:t>
      </w:r>
    </w:p>
    <w:p w:rsidR="00FB377D" w:rsidRDefault="00FB377D" w:rsidP="00FB377D">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B377D" w:rsidRPr="009D3016" w:rsidRDefault="00FB377D" w:rsidP="00FB377D">
      <w:pPr>
        <w:jc w:val="both"/>
        <w:rPr>
          <w:rFonts w:ascii="Times New Roman" w:hAnsi="Times New Roman" w:cs="Times New Roman"/>
          <w:sz w:val="24"/>
          <w:szCs w:val="24"/>
          <w:lang w:val="en-US"/>
        </w:rPr>
      </w:pPr>
      <w:r w:rsidRPr="009D3016">
        <w:rPr>
          <w:rFonts w:ascii="Times New Roman" w:hAnsi="Times New Roman" w:cs="Times New Roman"/>
          <w:sz w:val="24"/>
          <w:szCs w:val="24"/>
        </w:rPr>
        <w:t xml:space="preserve">Моля вижте </w:t>
      </w:r>
      <w:r>
        <w:rPr>
          <w:rFonts w:ascii="Times New Roman" w:hAnsi="Times New Roman" w:cs="Times New Roman"/>
          <w:sz w:val="24"/>
          <w:szCs w:val="24"/>
        </w:rPr>
        <w:t xml:space="preserve">отговора на въпрос </w:t>
      </w:r>
      <w:r w:rsidRPr="009D3016">
        <w:rPr>
          <w:rFonts w:ascii="Times New Roman" w:hAnsi="Times New Roman" w:cs="Times New Roman"/>
          <w:sz w:val="24"/>
          <w:szCs w:val="24"/>
        </w:rPr>
        <w:t>138</w:t>
      </w:r>
      <w:r>
        <w:rPr>
          <w:rFonts w:ascii="Times New Roman" w:hAnsi="Times New Roman" w:cs="Times New Roman"/>
          <w:sz w:val="24"/>
          <w:szCs w:val="24"/>
        </w:rPr>
        <w:t xml:space="preserve">. </w:t>
      </w:r>
    </w:p>
    <w:p w:rsidR="00FB377D" w:rsidRDefault="00FB377D" w:rsidP="00FB377D">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FB377D" w:rsidRDefault="00FB377D" w:rsidP="00FB377D">
      <w:pPr>
        <w:pStyle w:val="2"/>
        <w:numPr>
          <w:ilvl w:val="0"/>
          <w:numId w:val="0"/>
        </w:numPr>
        <w:rPr>
          <w:lang w:val="bg-BG"/>
        </w:rPr>
      </w:pPr>
      <w:r w:rsidRPr="001F41C9">
        <w:rPr>
          <w:lang w:val="bg-BG"/>
        </w:rPr>
        <w:t>ВЪПРОС 1</w:t>
      </w:r>
      <w:r>
        <w:rPr>
          <w:lang w:val="bg-BG"/>
        </w:rPr>
        <w:t>41</w:t>
      </w:r>
      <w:r w:rsidRPr="001F41C9">
        <w:rPr>
          <w:lang w:val="bg-BG"/>
        </w:rPr>
        <w:t xml:space="preserve"> от </w:t>
      </w:r>
      <w:r>
        <w:rPr>
          <w:lang w:val="en-US"/>
        </w:rPr>
        <w:t>1</w:t>
      </w:r>
      <w:r>
        <w:rPr>
          <w:lang w:val="bg-BG"/>
        </w:rPr>
        <w:t>8</w:t>
      </w:r>
      <w:r w:rsidRPr="001F41C9">
        <w:rPr>
          <w:lang w:val="bg-BG"/>
        </w:rPr>
        <w:t>.0</w:t>
      </w:r>
      <w:r>
        <w:rPr>
          <w:lang w:val="en-US"/>
        </w:rPr>
        <w:t>9</w:t>
      </w:r>
      <w:r w:rsidRPr="001F41C9">
        <w:rPr>
          <w:lang w:val="bg-BG"/>
        </w:rPr>
        <w:t>.2023 г. (Q0</w:t>
      </w:r>
      <w:r>
        <w:rPr>
          <w:lang w:val="bg-BG"/>
        </w:rPr>
        <w:t>63</w:t>
      </w:r>
      <w:r w:rsidRPr="001F41C9">
        <w:rPr>
          <w:lang w:val="bg-BG"/>
        </w:rPr>
        <w:t xml:space="preserve"> постъпил чрез ИСУН 2020 по процедура BG-RRP-1.01</w:t>
      </w:r>
      <w:r>
        <w:rPr>
          <w:lang w:val="en-US"/>
        </w:rPr>
        <w:t>5</w:t>
      </w:r>
      <w:r w:rsidRPr="001F41C9">
        <w:rPr>
          <w:lang w:val="bg-BG"/>
        </w:rPr>
        <w:t>):</w:t>
      </w:r>
    </w:p>
    <w:p w:rsidR="00FB377D" w:rsidRPr="00122630" w:rsidRDefault="00FB377D" w:rsidP="00FB377D">
      <w:pPr>
        <w:jc w:val="both"/>
        <w:rPr>
          <w:rFonts w:ascii="Times New Roman" w:hAnsi="Times New Roman" w:cs="Times New Roman"/>
          <w:sz w:val="24"/>
          <w:szCs w:val="24"/>
        </w:rPr>
      </w:pPr>
      <w:r w:rsidRPr="00122630">
        <w:rPr>
          <w:rFonts w:ascii="Times New Roman" w:hAnsi="Times New Roman" w:cs="Times New Roman"/>
          <w:sz w:val="24"/>
          <w:szCs w:val="24"/>
        </w:rPr>
        <w:t>Здравейте от IV ОУ "Димчо Дебелянов", Благоевград. Нашето училище е с приблизително 290 ученика. Поначало имаше условие, че по процедура 1.015 "Училищна STEM среда" трябва да кандидатстваме до 19.09.2023г. В момента единствената дата за краен срок е 19.10.2023 година. Това ли е крайният срок за всички училища или важат предишните данни?</w:t>
      </w:r>
    </w:p>
    <w:p w:rsidR="00FB377D" w:rsidRDefault="00FB377D" w:rsidP="00FB377D">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FB377D" w:rsidRPr="00044C56" w:rsidRDefault="00FB377D" w:rsidP="00FB377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Със Заповед № РД09-152 от 04.08.2023 г. на изпълнителния директор на Изпълнителна агенция „Програма за образование“, </w:t>
      </w:r>
      <w:r w:rsidRPr="00996CD0">
        <w:rPr>
          <w:rFonts w:ascii="Times New Roman" w:hAnsi="Times New Roman" w:cs="Times New Roman"/>
          <w:sz w:val="24"/>
          <w:szCs w:val="24"/>
        </w:rPr>
        <w:t>край</w:t>
      </w:r>
      <w:r>
        <w:rPr>
          <w:rFonts w:ascii="Times New Roman" w:hAnsi="Times New Roman" w:cs="Times New Roman"/>
          <w:sz w:val="24"/>
          <w:szCs w:val="24"/>
        </w:rPr>
        <w:t>ният</w:t>
      </w:r>
      <w:r w:rsidRPr="00996CD0">
        <w:rPr>
          <w:rFonts w:ascii="Times New Roman" w:hAnsi="Times New Roman" w:cs="Times New Roman"/>
          <w:sz w:val="24"/>
          <w:szCs w:val="24"/>
        </w:rPr>
        <w:t xml:space="preserve"> срок за подаване на </w:t>
      </w:r>
      <w:r w:rsidR="00002B8D">
        <w:rPr>
          <w:rFonts w:ascii="Times New Roman" w:hAnsi="Times New Roman" w:cs="Times New Roman"/>
          <w:sz w:val="24"/>
          <w:szCs w:val="24"/>
        </w:rPr>
        <w:t xml:space="preserve">всички </w:t>
      </w:r>
      <w:r w:rsidRPr="00996CD0">
        <w:rPr>
          <w:rFonts w:ascii="Times New Roman" w:hAnsi="Times New Roman" w:cs="Times New Roman"/>
          <w:sz w:val="24"/>
          <w:szCs w:val="24"/>
        </w:rPr>
        <w:t>предложени</w:t>
      </w:r>
      <w:r>
        <w:rPr>
          <w:rFonts w:ascii="Times New Roman" w:hAnsi="Times New Roman" w:cs="Times New Roman"/>
          <w:sz w:val="24"/>
          <w:szCs w:val="24"/>
        </w:rPr>
        <w:t>я</w:t>
      </w:r>
      <w:r w:rsidRPr="00996CD0">
        <w:rPr>
          <w:rFonts w:ascii="Times New Roman" w:hAnsi="Times New Roman" w:cs="Times New Roman"/>
          <w:sz w:val="24"/>
          <w:szCs w:val="24"/>
        </w:rPr>
        <w:t xml:space="preserve"> за изпълнение на инвестици</w:t>
      </w:r>
      <w:r>
        <w:rPr>
          <w:rFonts w:ascii="Times New Roman" w:hAnsi="Times New Roman" w:cs="Times New Roman"/>
          <w:sz w:val="24"/>
          <w:szCs w:val="24"/>
        </w:rPr>
        <w:t xml:space="preserve">и по процедура </w:t>
      </w:r>
      <w:r w:rsidRPr="00996CD0">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е изменен,</w:t>
      </w:r>
      <w:r w:rsidRPr="00996CD0">
        <w:rPr>
          <w:rFonts w:ascii="Times New Roman" w:hAnsi="Times New Roman" w:cs="Times New Roman"/>
          <w:sz w:val="24"/>
          <w:szCs w:val="24"/>
        </w:rPr>
        <w:t xml:space="preserve"> както следва:</w:t>
      </w:r>
      <w:r>
        <w:rPr>
          <w:rFonts w:ascii="Times New Roman" w:hAnsi="Times New Roman" w:cs="Times New Roman"/>
          <w:sz w:val="24"/>
          <w:szCs w:val="24"/>
        </w:rPr>
        <w:t xml:space="preserve"> </w:t>
      </w:r>
      <w:r w:rsidRPr="0030332C">
        <w:rPr>
          <w:rFonts w:ascii="Times New Roman" w:hAnsi="Times New Roman" w:cs="Times New Roman"/>
          <w:sz w:val="24"/>
          <w:szCs w:val="24"/>
        </w:rPr>
        <w:t xml:space="preserve">- </w:t>
      </w:r>
      <w:r w:rsidRPr="0030332C">
        <w:rPr>
          <w:rFonts w:ascii="Times New Roman" w:hAnsi="Times New Roman" w:cs="Times New Roman"/>
          <w:b/>
          <w:bCs/>
          <w:sz w:val="24"/>
          <w:szCs w:val="24"/>
        </w:rPr>
        <w:t>не по-късно от 17,30 часа на 19 октомври 2023 г.</w:t>
      </w:r>
      <w:r w:rsidRPr="0030332C">
        <w:rPr>
          <w:rFonts w:ascii="Times New Roman" w:hAnsi="Times New Roman" w:cs="Times New Roman"/>
          <w:sz w:val="24"/>
          <w:szCs w:val="24"/>
        </w:rPr>
        <w:t xml:space="preserve"> </w:t>
      </w:r>
    </w:p>
    <w:p w:rsidR="00FB377D" w:rsidRDefault="00FB377D" w:rsidP="00FB377D">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697C9E" w:rsidRDefault="00697C9E" w:rsidP="00697C9E">
      <w:pPr>
        <w:pStyle w:val="2"/>
        <w:numPr>
          <w:ilvl w:val="0"/>
          <w:numId w:val="0"/>
        </w:numPr>
        <w:rPr>
          <w:lang w:val="bg-BG"/>
        </w:rPr>
      </w:pPr>
      <w:r w:rsidRPr="001F41C9">
        <w:rPr>
          <w:lang w:val="bg-BG"/>
        </w:rPr>
        <w:t>ВЪПРОС 1</w:t>
      </w:r>
      <w:r>
        <w:rPr>
          <w:lang w:val="bg-BG"/>
        </w:rPr>
        <w:t>4</w:t>
      </w:r>
      <w:r>
        <w:rPr>
          <w:lang w:val="en-US"/>
        </w:rPr>
        <w:t>2</w:t>
      </w:r>
      <w:r w:rsidRPr="001F41C9">
        <w:rPr>
          <w:lang w:val="bg-BG"/>
        </w:rPr>
        <w:t xml:space="preserve"> от </w:t>
      </w:r>
      <w:r>
        <w:rPr>
          <w:lang w:val="en-US"/>
        </w:rPr>
        <w:t>20</w:t>
      </w:r>
      <w:r w:rsidRPr="001F41C9">
        <w:rPr>
          <w:lang w:val="bg-BG"/>
        </w:rPr>
        <w:t>.0</w:t>
      </w:r>
      <w:r>
        <w:rPr>
          <w:lang w:val="en-US"/>
        </w:rPr>
        <w:t>9</w:t>
      </w:r>
      <w:r w:rsidRPr="001F41C9">
        <w:rPr>
          <w:lang w:val="bg-BG"/>
        </w:rPr>
        <w:t>.2023 г. (Q0</w:t>
      </w:r>
      <w:r>
        <w:rPr>
          <w:lang w:val="bg-BG"/>
        </w:rPr>
        <w:t>6</w:t>
      </w:r>
      <w:r>
        <w:rPr>
          <w:lang w:val="en-US"/>
        </w:rPr>
        <w:t>4</w:t>
      </w:r>
      <w:r w:rsidRPr="001F41C9">
        <w:rPr>
          <w:lang w:val="bg-BG"/>
        </w:rPr>
        <w:t xml:space="preserve"> постъпил чрез ИСУН 2020 по процедура BG-RRP-1.01</w:t>
      </w:r>
      <w:r>
        <w:rPr>
          <w:lang w:val="en-US"/>
        </w:rPr>
        <w:t>5</w:t>
      </w:r>
      <w:r w:rsidRPr="001F41C9">
        <w:rPr>
          <w:lang w:val="bg-BG"/>
        </w:rPr>
        <w:t>):</w:t>
      </w:r>
    </w:p>
    <w:p w:rsidR="00697C9E" w:rsidRPr="00F03ECD" w:rsidRDefault="00697C9E" w:rsidP="00697C9E">
      <w:pPr>
        <w:jc w:val="both"/>
        <w:rPr>
          <w:rFonts w:ascii="Times New Roman" w:hAnsi="Times New Roman" w:cs="Times New Roman"/>
          <w:sz w:val="24"/>
          <w:szCs w:val="24"/>
        </w:rPr>
      </w:pPr>
      <w:r w:rsidRPr="00F03ECD">
        <w:rPr>
          <w:rFonts w:ascii="Times New Roman" w:hAnsi="Times New Roman" w:cs="Times New Roman"/>
          <w:sz w:val="24"/>
          <w:szCs w:val="24"/>
        </w:rPr>
        <w:t>Здравейте!</w:t>
      </w:r>
    </w:p>
    <w:p w:rsidR="00697C9E" w:rsidRPr="00F03ECD" w:rsidRDefault="00697C9E" w:rsidP="00697C9E">
      <w:pPr>
        <w:jc w:val="both"/>
        <w:rPr>
          <w:rFonts w:ascii="Times New Roman" w:hAnsi="Times New Roman" w:cs="Times New Roman"/>
          <w:sz w:val="24"/>
          <w:szCs w:val="24"/>
        </w:rPr>
      </w:pPr>
      <w:r w:rsidRPr="00F03ECD">
        <w:rPr>
          <w:rFonts w:ascii="Times New Roman" w:hAnsi="Times New Roman" w:cs="Times New Roman"/>
          <w:sz w:val="24"/>
          <w:szCs w:val="24"/>
        </w:rPr>
        <w:t>Относно процедурата по "Училищна СТЕМ среда" в ИСУН има публикувани много файлове, някои от които се повтрят, но пише че са модифицирани.</w:t>
      </w:r>
    </w:p>
    <w:p w:rsidR="00697C9E" w:rsidRPr="00F03ECD" w:rsidRDefault="00697C9E" w:rsidP="00697C9E">
      <w:pPr>
        <w:jc w:val="both"/>
        <w:rPr>
          <w:rFonts w:ascii="Times New Roman" w:hAnsi="Times New Roman" w:cs="Times New Roman"/>
          <w:sz w:val="24"/>
          <w:szCs w:val="24"/>
        </w:rPr>
      </w:pPr>
      <w:r w:rsidRPr="00F03ECD">
        <w:rPr>
          <w:rFonts w:ascii="Times New Roman" w:hAnsi="Times New Roman" w:cs="Times New Roman"/>
          <w:sz w:val="24"/>
          <w:szCs w:val="24"/>
        </w:rPr>
        <w:t>Моля Ви, оставете САМО последните валидни (актуалните)/модифицирани файлове, защото се загубваме в "морето" от файлове-кои да попълваме и четем и кои не.</w:t>
      </w:r>
    </w:p>
    <w:p w:rsidR="00697C9E" w:rsidRPr="00F03ECD" w:rsidRDefault="00697C9E" w:rsidP="00697C9E">
      <w:pPr>
        <w:jc w:val="both"/>
        <w:rPr>
          <w:rFonts w:ascii="Times New Roman" w:hAnsi="Times New Roman" w:cs="Times New Roman"/>
          <w:sz w:val="24"/>
          <w:szCs w:val="24"/>
        </w:rPr>
      </w:pPr>
      <w:r w:rsidRPr="00F03ECD">
        <w:rPr>
          <w:rFonts w:ascii="Times New Roman" w:hAnsi="Times New Roman" w:cs="Times New Roman"/>
          <w:sz w:val="24"/>
          <w:szCs w:val="24"/>
        </w:rPr>
        <w:t>Към момента ние не знаем, реално кои файлове следва да попълваме и четем.</w:t>
      </w:r>
    </w:p>
    <w:p w:rsidR="00697C9E" w:rsidRPr="00F03ECD" w:rsidRDefault="00697C9E" w:rsidP="00697C9E">
      <w:pPr>
        <w:jc w:val="both"/>
        <w:rPr>
          <w:rFonts w:ascii="Times New Roman" w:hAnsi="Times New Roman" w:cs="Times New Roman"/>
          <w:sz w:val="24"/>
          <w:szCs w:val="24"/>
        </w:rPr>
      </w:pPr>
      <w:r w:rsidRPr="00F03ECD">
        <w:rPr>
          <w:rFonts w:ascii="Times New Roman" w:hAnsi="Times New Roman" w:cs="Times New Roman"/>
          <w:sz w:val="24"/>
          <w:szCs w:val="24"/>
        </w:rPr>
        <w:t>Поздрави,</w:t>
      </w:r>
    </w:p>
    <w:p w:rsidR="00697C9E" w:rsidRDefault="00697C9E" w:rsidP="00697C9E">
      <w:pPr>
        <w:jc w:val="both"/>
        <w:rPr>
          <w:rFonts w:ascii="Times New Roman" w:hAnsi="Times New Roman" w:cs="Times New Roman"/>
          <w:sz w:val="24"/>
          <w:szCs w:val="24"/>
        </w:rPr>
      </w:pPr>
      <w:r w:rsidRPr="00F03ECD">
        <w:rPr>
          <w:rFonts w:ascii="Times New Roman" w:hAnsi="Times New Roman" w:cs="Times New Roman"/>
          <w:sz w:val="24"/>
          <w:szCs w:val="24"/>
        </w:rPr>
        <w:t>Екипът на 73.СУ "В;адислав Граматик"</w:t>
      </w:r>
    </w:p>
    <w:p w:rsidR="00697C9E" w:rsidRDefault="00697C9E" w:rsidP="00697C9E">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697C9E" w:rsidRDefault="00697C9E" w:rsidP="00697C9E">
      <w:pPr>
        <w:jc w:val="both"/>
        <w:rPr>
          <w:rFonts w:ascii="Times New Roman" w:hAnsi="Times New Roman" w:cs="Times New Roman"/>
          <w:i/>
          <w:iCs/>
          <w:sz w:val="24"/>
          <w:szCs w:val="24"/>
        </w:rPr>
      </w:pPr>
      <w:r w:rsidRPr="00881B5F">
        <w:rPr>
          <w:rFonts w:ascii="Times New Roman" w:hAnsi="Times New Roman" w:cs="Times New Roman"/>
          <w:sz w:val="24"/>
          <w:szCs w:val="24"/>
        </w:rPr>
        <w:t xml:space="preserve">С оглед </w:t>
      </w:r>
      <w:r>
        <w:rPr>
          <w:rFonts w:ascii="Times New Roman" w:hAnsi="Times New Roman" w:cs="Times New Roman"/>
          <w:sz w:val="24"/>
          <w:szCs w:val="24"/>
        </w:rPr>
        <w:t>спазването на</w:t>
      </w:r>
      <w:r w:rsidRPr="00881B5F">
        <w:rPr>
          <w:rFonts w:ascii="Times New Roman" w:hAnsi="Times New Roman" w:cs="Times New Roman"/>
          <w:sz w:val="24"/>
          <w:szCs w:val="24"/>
        </w:rPr>
        <w:t xml:space="preserve"> европейските и националните правила за публичност и комуникация</w:t>
      </w:r>
      <w:r>
        <w:rPr>
          <w:rFonts w:ascii="Times New Roman" w:hAnsi="Times New Roman" w:cs="Times New Roman"/>
          <w:sz w:val="24"/>
          <w:szCs w:val="24"/>
        </w:rPr>
        <w:t xml:space="preserve"> и о</w:t>
      </w:r>
      <w:r w:rsidRPr="00881B5F">
        <w:rPr>
          <w:rFonts w:ascii="Times New Roman" w:hAnsi="Times New Roman" w:cs="Times New Roman"/>
          <w:sz w:val="24"/>
          <w:szCs w:val="24"/>
        </w:rPr>
        <w:t>сигур</w:t>
      </w:r>
      <w:r>
        <w:rPr>
          <w:rFonts w:ascii="Times New Roman" w:hAnsi="Times New Roman" w:cs="Times New Roman"/>
          <w:sz w:val="24"/>
          <w:szCs w:val="24"/>
        </w:rPr>
        <w:t>яване</w:t>
      </w:r>
      <w:r w:rsidRPr="00881B5F">
        <w:rPr>
          <w:rFonts w:ascii="Times New Roman" w:hAnsi="Times New Roman" w:cs="Times New Roman"/>
          <w:sz w:val="24"/>
          <w:szCs w:val="24"/>
        </w:rPr>
        <w:t xml:space="preserve"> </w:t>
      </w:r>
      <w:r>
        <w:rPr>
          <w:rFonts w:ascii="Times New Roman" w:hAnsi="Times New Roman" w:cs="Times New Roman"/>
          <w:sz w:val="24"/>
          <w:szCs w:val="24"/>
        </w:rPr>
        <w:t>на</w:t>
      </w:r>
      <w:r w:rsidRPr="00881B5F">
        <w:rPr>
          <w:rFonts w:ascii="Times New Roman" w:hAnsi="Times New Roman" w:cs="Times New Roman"/>
          <w:sz w:val="24"/>
          <w:szCs w:val="24"/>
        </w:rPr>
        <w:t xml:space="preserve"> надеждна одитна следа</w:t>
      </w:r>
      <w:r>
        <w:rPr>
          <w:rFonts w:ascii="Times New Roman" w:hAnsi="Times New Roman" w:cs="Times New Roman"/>
          <w:sz w:val="24"/>
          <w:szCs w:val="24"/>
        </w:rPr>
        <w:t xml:space="preserve"> и в </w:t>
      </w:r>
      <w:r w:rsidRPr="00955CD3">
        <w:rPr>
          <w:rFonts w:ascii="Times New Roman" w:hAnsi="Times New Roman" w:cs="Times New Roman"/>
          <w:sz w:val="24"/>
          <w:szCs w:val="24"/>
        </w:rPr>
        <w:t xml:space="preserve">съответствие с чл. </w:t>
      </w:r>
      <w:r>
        <w:rPr>
          <w:rFonts w:ascii="Times New Roman" w:hAnsi="Times New Roman" w:cs="Times New Roman"/>
          <w:sz w:val="24"/>
          <w:szCs w:val="24"/>
        </w:rPr>
        <w:t>23</w:t>
      </w:r>
      <w:r w:rsidRPr="00955CD3">
        <w:rPr>
          <w:rFonts w:ascii="Times New Roman" w:hAnsi="Times New Roman" w:cs="Times New Roman"/>
          <w:sz w:val="24"/>
          <w:szCs w:val="24"/>
        </w:rPr>
        <w:t>. (</w:t>
      </w:r>
      <w:r>
        <w:rPr>
          <w:rFonts w:ascii="Times New Roman" w:hAnsi="Times New Roman" w:cs="Times New Roman"/>
          <w:sz w:val="24"/>
          <w:szCs w:val="24"/>
        </w:rPr>
        <w:t>4</w:t>
      </w:r>
      <w:r w:rsidRPr="00955CD3">
        <w:rPr>
          <w:rFonts w:ascii="Times New Roman" w:hAnsi="Times New Roman" w:cs="Times New Roman"/>
          <w:sz w:val="24"/>
          <w:szCs w:val="24"/>
        </w:rPr>
        <w:t>) от Постановление № 114 от 8 юни 2022 г.</w:t>
      </w:r>
      <w:r>
        <w:rPr>
          <w:rFonts w:ascii="Times New Roman" w:hAnsi="Times New Roman" w:cs="Times New Roman"/>
          <w:sz w:val="24"/>
          <w:szCs w:val="24"/>
        </w:rPr>
        <w:t>:</w:t>
      </w:r>
      <w:r w:rsidRPr="00955CD3">
        <w:t xml:space="preserve"> </w:t>
      </w:r>
      <w:r w:rsidRPr="00955CD3">
        <w:rPr>
          <w:rFonts w:ascii="Times New Roman" w:hAnsi="Times New Roman" w:cs="Times New Roman"/>
          <w:sz w:val="24"/>
          <w:szCs w:val="24"/>
        </w:rPr>
        <w:t>„</w:t>
      </w:r>
      <w:r w:rsidRPr="00955CD3">
        <w:rPr>
          <w:rFonts w:ascii="Times New Roman" w:hAnsi="Times New Roman" w:cs="Times New Roman"/>
          <w:i/>
          <w:iCs/>
          <w:sz w:val="24"/>
          <w:szCs w:val="24"/>
        </w:rPr>
        <w:t xml:space="preserve">След откриване на процедурата на директно предоставяне утвърдените документи по ал. 2 могат да се изменят, </w:t>
      </w:r>
      <w:r w:rsidRPr="00955CD3">
        <w:rPr>
          <w:rFonts w:ascii="Times New Roman" w:hAnsi="Times New Roman" w:cs="Times New Roman"/>
          <w:i/>
          <w:iCs/>
          <w:sz w:val="24"/>
          <w:szCs w:val="24"/>
          <w:u w:val="single"/>
        </w:rPr>
        <w:t xml:space="preserve">като изменените документи се изпращат на конкретните крайни получатели и се публикуват в </w:t>
      </w:r>
      <w:bookmarkStart w:id="17" w:name="_Hlk146548220"/>
      <w:r w:rsidRPr="00955CD3">
        <w:rPr>
          <w:rFonts w:ascii="Times New Roman" w:hAnsi="Times New Roman" w:cs="Times New Roman"/>
          <w:i/>
          <w:iCs/>
          <w:sz w:val="24"/>
          <w:szCs w:val="24"/>
          <w:u w:val="single"/>
        </w:rPr>
        <w:t>информационната система за Механизма</w:t>
      </w:r>
      <w:bookmarkEnd w:id="17"/>
      <w:r>
        <w:rPr>
          <w:rFonts w:ascii="Times New Roman" w:hAnsi="Times New Roman" w:cs="Times New Roman"/>
          <w:i/>
          <w:iCs/>
          <w:sz w:val="24"/>
          <w:szCs w:val="24"/>
        </w:rPr>
        <w:t xml:space="preserve">“. </w:t>
      </w:r>
    </w:p>
    <w:p w:rsidR="00697C9E" w:rsidRDefault="00697C9E" w:rsidP="00697C9E">
      <w:pPr>
        <w:jc w:val="both"/>
        <w:rPr>
          <w:rFonts w:ascii="Times New Roman" w:hAnsi="Times New Roman" w:cs="Times New Roman"/>
          <w:sz w:val="24"/>
          <w:szCs w:val="24"/>
        </w:rPr>
      </w:pPr>
      <w:r>
        <w:rPr>
          <w:rFonts w:ascii="Times New Roman" w:hAnsi="Times New Roman" w:cs="Times New Roman"/>
          <w:sz w:val="24"/>
          <w:szCs w:val="24"/>
        </w:rPr>
        <w:t>Обръщаме внимание, че в И</w:t>
      </w:r>
      <w:r w:rsidRPr="00955CD3">
        <w:rPr>
          <w:rFonts w:ascii="Times New Roman" w:hAnsi="Times New Roman" w:cs="Times New Roman"/>
          <w:sz w:val="24"/>
          <w:szCs w:val="24"/>
        </w:rPr>
        <w:t>нформационната система за Механизма</w:t>
      </w:r>
      <w:r>
        <w:rPr>
          <w:rFonts w:ascii="Times New Roman" w:hAnsi="Times New Roman" w:cs="Times New Roman"/>
          <w:sz w:val="24"/>
          <w:szCs w:val="24"/>
        </w:rPr>
        <w:t>,</w:t>
      </w:r>
      <w:r w:rsidRPr="00955CD3">
        <w:rPr>
          <w:rFonts w:ascii="Times New Roman" w:hAnsi="Times New Roman" w:cs="Times New Roman"/>
          <w:sz w:val="24"/>
          <w:szCs w:val="24"/>
        </w:rPr>
        <w:t xml:space="preserve"> </w:t>
      </w:r>
      <w:r>
        <w:rPr>
          <w:rFonts w:ascii="Times New Roman" w:hAnsi="Times New Roman" w:cs="Times New Roman"/>
          <w:sz w:val="24"/>
          <w:szCs w:val="24"/>
        </w:rPr>
        <w:t>в наименованието на и</w:t>
      </w:r>
      <w:r w:rsidRPr="00955CD3">
        <w:rPr>
          <w:rFonts w:ascii="Times New Roman" w:hAnsi="Times New Roman" w:cs="Times New Roman"/>
          <w:sz w:val="24"/>
          <w:szCs w:val="24"/>
        </w:rPr>
        <w:t>зменените документи</w:t>
      </w:r>
      <w:r>
        <w:rPr>
          <w:rFonts w:ascii="Times New Roman" w:hAnsi="Times New Roman" w:cs="Times New Roman"/>
          <w:sz w:val="24"/>
          <w:szCs w:val="24"/>
        </w:rPr>
        <w:t>/приложения се съдържа датата на изменение, с цел бързо и лесно ориентиране от страна на училищата-кандидати</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Актуалните документи са: </w:t>
      </w:r>
    </w:p>
    <w:p w:rsidR="00697C9E" w:rsidRDefault="00697C9E" w:rsidP="00697C9E">
      <w:pPr>
        <w:spacing w:after="0"/>
        <w:jc w:val="both"/>
        <w:rPr>
          <w:rFonts w:ascii="Times New Roman" w:hAnsi="Times New Roman" w:cs="Times New Roman"/>
          <w:sz w:val="24"/>
          <w:szCs w:val="24"/>
        </w:rPr>
      </w:pPr>
      <w:r w:rsidRPr="00D40BCA">
        <w:rPr>
          <w:rFonts w:ascii="Times New Roman" w:hAnsi="Times New Roman" w:cs="Times New Roman"/>
          <w:sz w:val="24"/>
          <w:szCs w:val="24"/>
        </w:rPr>
        <w:t>Покана до конкретни крайни получатели-Изм. 04.08.2023 г.</w:t>
      </w:r>
    </w:p>
    <w:p w:rsidR="00697C9E" w:rsidRDefault="00697C9E" w:rsidP="00697C9E">
      <w:pPr>
        <w:spacing w:after="0"/>
        <w:jc w:val="both"/>
        <w:rPr>
          <w:rFonts w:ascii="Times New Roman" w:hAnsi="Times New Roman" w:cs="Times New Roman"/>
          <w:sz w:val="24"/>
          <w:szCs w:val="24"/>
        </w:rPr>
      </w:pPr>
      <w:r w:rsidRPr="00D40BCA">
        <w:rPr>
          <w:rFonts w:ascii="Times New Roman" w:hAnsi="Times New Roman" w:cs="Times New Roman"/>
          <w:sz w:val="24"/>
          <w:szCs w:val="24"/>
        </w:rPr>
        <w:t>Приложения за попълване - Изм. 11.08.2023 г.</w:t>
      </w:r>
      <w:r w:rsidDel="00D40BCA">
        <w:rPr>
          <w:rFonts w:ascii="Times New Roman" w:hAnsi="Times New Roman" w:cs="Times New Roman"/>
          <w:sz w:val="24"/>
          <w:szCs w:val="24"/>
        </w:rPr>
        <w:t xml:space="preserve"> </w:t>
      </w:r>
    </w:p>
    <w:p w:rsidR="00697C9E" w:rsidRPr="005A42CB" w:rsidRDefault="00697C9E" w:rsidP="00697C9E">
      <w:pPr>
        <w:spacing w:after="0"/>
        <w:jc w:val="both"/>
        <w:rPr>
          <w:rFonts w:ascii="Times New Roman" w:hAnsi="Times New Roman" w:cs="Times New Roman"/>
          <w:sz w:val="24"/>
          <w:szCs w:val="24"/>
          <w:lang w:val="en-US"/>
        </w:rPr>
      </w:pPr>
      <w:r w:rsidRPr="00FF6DBA">
        <w:rPr>
          <w:rFonts w:ascii="Times New Roman" w:hAnsi="Times New Roman" w:cs="Times New Roman"/>
          <w:sz w:val="24"/>
          <w:szCs w:val="24"/>
        </w:rPr>
        <w:t>Приложения за информация</w:t>
      </w:r>
      <w:r>
        <w:rPr>
          <w:rFonts w:ascii="Times New Roman" w:hAnsi="Times New Roman" w:cs="Times New Roman"/>
          <w:sz w:val="24"/>
          <w:szCs w:val="24"/>
          <w:lang w:val="en-US"/>
        </w:rPr>
        <w:t xml:space="preserve"> </w:t>
      </w:r>
      <w:r w:rsidRPr="005A42CB">
        <w:rPr>
          <w:rFonts w:ascii="Times New Roman" w:hAnsi="Times New Roman" w:cs="Times New Roman"/>
          <w:sz w:val="24"/>
          <w:szCs w:val="24"/>
          <w:lang w:val="en-US"/>
        </w:rPr>
        <w:t xml:space="preserve">- Изм. </w:t>
      </w:r>
      <w:r>
        <w:rPr>
          <w:rFonts w:ascii="Times New Roman" w:hAnsi="Times New Roman" w:cs="Times New Roman"/>
          <w:sz w:val="24"/>
          <w:szCs w:val="24"/>
          <w:lang w:val="en-US"/>
        </w:rPr>
        <w:t>04</w:t>
      </w:r>
      <w:r w:rsidRPr="005A42CB">
        <w:rPr>
          <w:rFonts w:ascii="Times New Roman" w:hAnsi="Times New Roman" w:cs="Times New Roman"/>
          <w:sz w:val="24"/>
          <w:szCs w:val="24"/>
          <w:lang w:val="en-US"/>
        </w:rPr>
        <w:t>.08.2023 г.</w:t>
      </w:r>
    </w:p>
    <w:p w:rsidR="00697C9E" w:rsidRDefault="00697C9E" w:rsidP="00697C9E">
      <w:pPr>
        <w:spacing w:after="0"/>
        <w:jc w:val="both"/>
        <w:rPr>
          <w:rFonts w:ascii="Times New Roman" w:hAnsi="Times New Roman" w:cs="Times New Roman"/>
          <w:sz w:val="24"/>
          <w:szCs w:val="24"/>
        </w:rPr>
      </w:pPr>
      <w:r w:rsidRPr="00FF6DBA">
        <w:rPr>
          <w:rFonts w:ascii="Times New Roman" w:hAnsi="Times New Roman" w:cs="Times New Roman"/>
          <w:sz w:val="24"/>
          <w:szCs w:val="24"/>
        </w:rPr>
        <w:t>Условия за изпълнение</w:t>
      </w:r>
    </w:p>
    <w:p w:rsidR="00697C9E" w:rsidRDefault="00697C9E" w:rsidP="00697C9E">
      <w:pPr>
        <w:spacing w:after="0"/>
        <w:jc w:val="both"/>
        <w:rPr>
          <w:rFonts w:ascii="Times New Roman" w:hAnsi="Times New Roman" w:cs="Times New Roman"/>
          <w:sz w:val="24"/>
          <w:szCs w:val="24"/>
        </w:rPr>
      </w:pPr>
      <w:r w:rsidRPr="00FF6DBA">
        <w:rPr>
          <w:rFonts w:ascii="Times New Roman" w:hAnsi="Times New Roman" w:cs="Times New Roman"/>
          <w:sz w:val="24"/>
          <w:szCs w:val="24"/>
        </w:rPr>
        <w:t>Заповед на Ръководителя на СНД - Изм. 11.08.2023 г.</w:t>
      </w:r>
    </w:p>
    <w:p w:rsidR="00697C9E" w:rsidRDefault="00697C9E" w:rsidP="00697C9E">
      <w:pPr>
        <w:spacing w:after="0"/>
        <w:jc w:val="both"/>
        <w:rPr>
          <w:rFonts w:ascii="Times New Roman" w:hAnsi="Times New Roman" w:cs="Times New Roman"/>
          <w:sz w:val="24"/>
          <w:szCs w:val="24"/>
        </w:rPr>
      </w:pPr>
      <w:r w:rsidRPr="00FF6DBA">
        <w:rPr>
          <w:rFonts w:ascii="Times New Roman" w:hAnsi="Times New Roman" w:cs="Times New Roman"/>
          <w:sz w:val="24"/>
          <w:szCs w:val="24"/>
        </w:rPr>
        <w:t>Писмо до конкретните крайни получатели - 11.08.2023 г.</w:t>
      </w:r>
    </w:p>
    <w:p w:rsidR="00697C9E" w:rsidRDefault="00697C9E" w:rsidP="00697C9E">
      <w:pPr>
        <w:spacing w:after="0"/>
        <w:jc w:val="both"/>
        <w:rPr>
          <w:rFonts w:ascii="Times New Roman" w:hAnsi="Times New Roman" w:cs="Times New Roman"/>
          <w:sz w:val="24"/>
          <w:szCs w:val="24"/>
        </w:rPr>
      </w:pPr>
      <w:r w:rsidRPr="00FF6DBA">
        <w:rPr>
          <w:rFonts w:ascii="Times New Roman" w:hAnsi="Times New Roman" w:cs="Times New Roman"/>
          <w:sz w:val="24"/>
          <w:szCs w:val="24"/>
        </w:rPr>
        <w:t>Новина - 11.08.2023 г.</w:t>
      </w:r>
    </w:p>
    <w:p w:rsidR="00697C9E" w:rsidRPr="00D40BCA" w:rsidRDefault="00697C9E" w:rsidP="00697C9E">
      <w:pPr>
        <w:spacing w:after="0"/>
        <w:jc w:val="both"/>
        <w:rPr>
          <w:rFonts w:ascii="Times New Roman" w:hAnsi="Times New Roman" w:cs="Times New Roman"/>
          <w:sz w:val="24"/>
          <w:szCs w:val="24"/>
        </w:rPr>
      </w:pPr>
    </w:p>
    <w:p w:rsidR="00697C9E" w:rsidRPr="00955CD3" w:rsidRDefault="00697C9E" w:rsidP="00697C9E">
      <w:pPr>
        <w:jc w:val="both"/>
        <w:rPr>
          <w:rFonts w:ascii="Times New Roman" w:hAnsi="Times New Roman" w:cs="Times New Roman"/>
          <w:sz w:val="24"/>
          <w:szCs w:val="24"/>
        </w:rPr>
      </w:pPr>
      <w:r>
        <w:rPr>
          <w:rFonts w:ascii="Times New Roman" w:hAnsi="Times New Roman" w:cs="Times New Roman"/>
          <w:sz w:val="24"/>
          <w:szCs w:val="24"/>
        </w:rPr>
        <w:t>В допълнение, д</w:t>
      </w:r>
      <w:r w:rsidRPr="00BB1A7B">
        <w:rPr>
          <w:rFonts w:ascii="Times New Roman" w:hAnsi="Times New Roman" w:cs="Times New Roman"/>
          <w:sz w:val="24"/>
          <w:szCs w:val="24"/>
        </w:rPr>
        <w:t>ържавни</w:t>
      </w:r>
      <w:r>
        <w:rPr>
          <w:rFonts w:ascii="Times New Roman" w:hAnsi="Times New Roman" w:cs="Times New Roman"/>
          <w:sz w:val="24"/>
          <w:szCs w:val="24"/>
        </w:rPr>
        <w:t>те</w:t>
      </w:r>
      <w:r w:rsidRPr="00BB1A7B">
        <w:rPr>
          <w:rFonts w:ascii="Times New Roman" w:hAnsi="Times New Roman" w:cs="Times New Roman"/>
          <w:sz w:val="24"/>
          <w:szCs w:val="24"/>
        </w:rPr>
        <w:t xml:space="preserve"> и общински училища и </w:t>
      </w:r>
      <w:r>
        <w:rPr>
          <w:rFonts w:ascii="Times New Roman" w:hAnsi="Times New Roman" w:cs="Times New Roman"/>
          <w:sz w:val="24"/>
          <w:szCs w:val="24"/>
        </w:rPr>
        <w:t>ц</w:t>
      </w:r>
      <w:r w:rsidRPr="00BB1A7B">
        <w:rPr>
          <w:rFonts w:ascii="Times New Roman" w:hAnsi="Times New Roman" w:cs="Times New Roman"/>
          <w:sz w:val="24"/>
          <w:szCs w:val="24"/>
        </w:rPr>
        <w:t>ентрове</w:t>
      </w:r>
      <w:r>
        <w:rPr>
          <w:rFonts w:ascii="Times New Roman" w:hAnsi="Times New Roman" w:cs="Times New Roman"/>
          <w:sz w:val="24"/>
          <w:szCs w:val="24"/>
        </w:rPr>
        <w:t>те</w:t>
      </w:r>
      <w:r w:rsidRPr="00BB1A7B">
        <w:rPr>
          <w:rFonts w:ascii="Times New Roman" w:hAnsi="Times New Roman" w:cs="Times New Roman"/>
          <w:sz w:val="24"/>
          <w:szCs w:val="24"/>
        </w:rPr>
        <w:t xml:space="preserve"> за специална образователна подкрепа, </w:t>
      </w:r>
      <w:r>
        <w:rPr>
          <w:rFonts w:ascii="Times New Roman" w:hAnsi="Times New Roman" w:cs="Times New Roman"/>
          <w:sz w:val="24"/>
          <w:szCs w:val="24"/>
        </w:rPr>
        <w:t>к</w:t>
      </w:r>
      <w:r w:rsidRPr="00BB1A7B">
        <w:rPr>
          <w:rFonts w:ascii="Times New Roman" w:hAnsi="Times New Roman" w:cs="Times New Roman"/>
          <w:sz w:val="24"/>
          <w:szCs w:val="24"/>
        </w:rPr>
        <w:t>онкретни крайни получатели по процедура</w:t>
      </w:r>
      <w:r>
        <w:rPr>
          <w:rFonts w:ascii="Times New Roman" w:hAnsi="Times New Roman" w:cs="Times New Roman"/>
          <w:sz w:val="24"/>
          <w:szCs w:val="24"/>
        </w:rPr>
        <w:t xml:space="preserve"> </w:t>
      </w:r>
      <w:r w:rsidRPr="00BB1A7B">
        <w:rPr>
          <w:rFonts w:ascii="Times New Roman" w:hAnsi="Times New Roman" w:cs="Times New Roman"/>
          <w:sz w:val="24"/>
          <w:szCs w:val="24"/>
        </w:rPr>
        <w:t>BG-RRP-1.015 „</w:t>
      </w:r>
      <w:r>
        <w:rPr>
          <w:rFonts w:ascii="Times New Roman" w:hAnsi="Times New Roman" w:cs="Times New Roman"/>
          <w:sz w:val="24"/>
          <w:szCs w:val="24"/>
        </w:rPr>
        <w:t>У</w:t>
      </w:r>
      <w:r w:rsidRPr="00BB1A7B">
        <w:rPr>
          <w:rFonts w:ascii="Times New Roman" w:hAnsi="Times New Roman" w:cs="Times New Roman"/>
          <w:sz w:val="24"/>
          <w:szCs w:val="24"/>
        </w:rPr>
        <w:t>чилищна STEM среда“</w:t>
      </w:r>
      <w:r>
        <w:rPr>
          <w:rFonts w:ascii="Times New Roman" w:hAnsi="Times New Roman" w:cs="Times New Roman"/>
          <w:sz w:val="24"/>
          <w:szCs w:val="24"/>
        </w:rPr>
        <w:t xml:space="preserve"> са информирани от СНД за измененията в документацията чрез изпращане на писма, а новини, съдържащи информация за измененията са публикувани, както на страницата на </w:t>
      </w:r>
      <w:r w:rsidRPr="00A77123">
        <w:rPr>
          <w:rFonts w:ascii="Times New Roman" w:hAnsi="Times New Roman" w:cs="Times New Roman"/>
          <w:sz w:val="24"/>
          <w:szCs w:val="24"/>
        </w:rPr>
        <w:t>Информационната система за Механизма</w:t>
      </w:r>
      <w:r>
        <w:rPr>
          <w:rFonts w:ascii="Times New Roman" w:hAnsi="Times New Roman" w:cs="Times New Roman"/>
          <w:sz w:val="24"/>
          <w:szCs w:val="24"/>
        </w:rPr>
        <w:t xml:space="preserve"> ИСУН 2020, така и на интернет страницата на Изпълнителна агенция „Програма за образование“. </w:t>
      </w:r>
    </w:p>
    <w:p w:rsidR="00697C9E" w:rsidRDefault="00697C9E" w:rsidP="00697C9E">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697C9E" w:rsidRDefault="00697C9E" w:rsidP="00697C9E">
      <w:pPr>
        <w:pStyle w:val="2"/>
        <w:numPr>
          <w:ilvl w:val="0"/>
          <w:numId w:val="0"/>
        </w:numPr>
        <w:rPr>
          <w:lang w:val="bg-BG"/>
        </w:rPr>
      </w:pPr>
      <w:r w:rsidRPr="001F41C9">
        <w:rPr>
          <w:lang w:val="bg-BG"/>
        </w:rPr>
        <w:t>ВЪПРОС 1</w:t>
      </w:r>
      <w:r>
        <w:rPr>
          <w:lang w:val="bg-BG"/>
        </w:rPr>
        <w:t>4</w:t>
      </w:r>
      <w:r>
        <w:rPr>
          <w:lang w:val="en-US"/>
        </w:rPr>
        <w:t>3</w:t>
      </w:r>
      <w:r w:rsidRPr="001F41C9">
        <w:rPr>
          <w:lang w:val="bg-BG"/>
        </w:rPr>
        <w:t xml:space="preserve"> от </w:t>
      </w:r>
      <w:r>
        <w:rPr>
          <w:lang w:val="en-US"/>
        </w:rPr>
        <w:t>20</w:t>
      </w:r>
      <w:r w:rsidRPr="001F41C9">
        <w:rPr>
          <w:lang w:val="bg-BG"/>
        </w:rPr>
        <w:t>.0</w:t>
      </w:r>
      <w:r>
        <w:rPr>
          <w:lang w:val="en-US"/>
        </w:rPr>
        <w:t>9</w:t>
      </w:r>
      <w:r w:rsidRPr="001F41C9">
        <w:rPr>
          <w:lang w:val="bg-BG"/>
        </w:rPr>
        <w:t>.2023 г. (Q0</w:t>
      </w:r>
      <w:r>
        <w:rPr>
          <w:lang w:val="bg-BG"/>
        </w:rPr>
        <w:t>6</w:t>
      </w:r>
      <w:r>
        <w:rPr>
          <w:lang w:val="en-US"/>
        </w:rPr>
        <w:t>5</w:t>
      </w:r>
      <w:r w:rsidRPr="001F41C9">
        <w:rPr>
          <w:lang w:val="bg-BG"/>
        </w:rPr>
        <w:t xml:space="preserve"> постъпил чрез ИСУН 2020 по процедура BG-RRP-1.01</w:t>
      </w:r>
      <w:r>
        <w:rPr>
          <w:lang w:val="en-US"/>
        </w:rPr>
        <w:t>5</w:t>
      </w:r>
      <w:r w:rsidRPr="001F41C9">
        <w:rPr>
          <w:lang w:val="bg-BG"/>
        </w:rPr>
        <w:t>):</w:t>
      </w:r>
    </w:p>
    <w:p w:rsidR="00697C9E" w:rsidRPr="00AA4BFE" w:rsidRDefault="00697C9E" w:rsidP="00697C9E">
      <w:pPr>
        <w:jc w:val="both"/>
        <w:rPr>
          <w:rFonts w:ascii="Times New Roman" w:hAnsi="Times New Roman" w:cs="Times New Roman"/>
          <w:sz w:val="24"/>
          <w:szCs w:val="24"/>
        </w:rPr>
      </w:pPr>
      <w:r w:rsidRPr="00AA4BFE">
        <w:rPr>
          <w:rFonts w:ascii="Times New Roman" w:hAnsi="Times New Roman" w:cs="Times New Roman"/>
          <w:sz w:val="24"/>
          <w:szCs w:val="24"/>
        </w:rPr>
        <w:t>Моля, за кратка и точна информация, какво конкретно (какви/кои файлове) трябва да подаваме във връзка с кандидатстването по "Училищна СТЕМ среда".</w:t>
      </w:r>
    </w:p>
    <w:p w:rsidR="00697C9E" w:rsidRPr="00AA4BFE" w:rsidRDefault="00697C9E" w:rsidP="00697C9E">
      <w:pPr>
        <w:jc w:val="both"/>
        <w:rPr>
          <w:rFonts w:ascii="Times New Roman" w:hAnsi="Times New Roman" w:cs="Times New Roman"/>
          <w:sz w:val="24"/>
          <w:szCs w:val="24"/>
        </w:rPr>
      </w:pPr>
      <w:r w:rsidRPr="00AA4BFE">
        <w:rPr>
          <w:rFonts w:ascii="Times New Roman" w:hAnsi="Times New Roman" w:cs="Times New Roman"/>
          <w:sz w:val="24"/>
          <w:szCs w:val="24"/>
        </w:rPr>
        <w:t>Поздрави,</w:t>
      </w:r>
    </w:p>
    <w:p w:rsidR="00697C9E" w:rsidRPr="00AA4BFE" w:rsidRDefault="00697C9E" w:rsidP="00697C9E">
      <w:pPr>
        <w:jc w:val="both"/>
        <w:rPr>
          <w:rFonts w:ascii="Times New Roman" w:hAnsi="Times New Roman" w:cs="Times New Roman"/>
          <w:sz w:val="24"/>
          <w:szCs w:val="24"/>
        </w:rPr>
      </w:pPr>
      <w:r w:rsidRPr="00AA4BFE">
        <w:rPr>
          <w:rFonts w:ascii="Times New Roman" w:hAnsi="Times New Roman" w:cs="Times New Roman"/>
          <w:sz w:val="24"/>
          <w:szCs w:val="24"/>
        </w:rPr>
        <w:t>Екипа на 73.СУ,</w:t>
      </w:r>
    </w:p>
    <w:p w:rsidR="00697C9E" w:rsidRDefault="00697C9E" w:rsidP="00697C9E">
      <w:pPr>
        <w:jc w:val="both"/>
        <w:rPr>
          <w:rFonts w:ascii="Times New Roman" w:hAnsi="Times New Roman" w:cs="Times New Roman"/>
          <w:sz w:val="24"/>
          <w:szCs w:val="24"/>
        </w:rPr>
      </w:pPr>
      <w:r w:rsidRPr="00AA4BFE">
        <w:rPr>
          <w:rFonts w:ascii="Times New Roman" w:hAnsi="Times New Roman" w:cs="Times New Roman"/>
          <w:sz w:val="24"/>
          <w:szCs w:val="24"/>
        </w:rPr>
        <w:t>гр.</w:t>
      </w:r>
      <w:r>
        <w:rPr>
          <w:rFonts w:ascii="Times New Roman" w:hAnsi="Times New Roman" w:cs="Times New Roman"/>
          <w:sz w:val="24"/>
          <w:szCs w:val="24"/>
        </w:rPr>
        <w:t xml:space="preserve"> </w:t>
      </w:r>
      <w:r w:rsidRPr="00AA4BFE">
        <w:rPr>
          <w:rFonts w:ascii="Times New Roman" w:hAnsi="Times New Roman" w:cs="Times New Roman"/>
          <w:sz w:val="24"/>
          <w:szCs w:val="24"/>
        </w:rPr>
        <w:t>София</w:t>
      </w:r>
    </w:p>
    <w:p w:rsidR="00697C9E" w:rsidRDefault="00697C9E" w:rsidP="00697C9E">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697C9E" w:rsidRPr="00BA0E35" w:rsidRDefault="00697C9E" w:rsidP="00697C9E">
      <w:pPr>
        <w:jc w:val="both"/>
        <w:rPr>
          <w:rFonts w:ascii="Times New Roman" w:hAnsi="Times New Roman" w:cs="Times New Roman"/>
          <w:sz w:val="24"/>
          <w:szCs w:val="24"/>
        </w:rPr>
      </w:pPr>
      <w:r>
        <w:rPr>
          <w:rFonts w:ascii="Times New Roman" w:hAnsi="Times New Roman" w:cs="Times New Roman"/>
          <w:sz w:val="24"/>
          <w:szCs w:val="24"/>
        </w:rPr>
        <w:t xml:space="preserve">Документите, които кандидатите </w:t>
      </w:r>
      <w:r w:rsidRPr="00C26D3E">
        <w:rPr>
          <w:rFonts w:ascii="Times New Roman" w:hAnsi="Times New Roman" w:cs="Times New Roman"/>
          <w:sz w:val="24"/>
          <w:szCs w:val="24"/>
        </w:rPr>
        <w:t xml:space="preserve">трябва да представят </w:t>
      </w:r>
      <w:r>
        <w:rPr>
          <w:rFonts w:ascii="Times New Roman" w:hAnsi="Times New Roman" w:cs="Times New Roman"/>
          <w:sz w:val="24"/>
          <w:szCs w:val="24"/>
        </w:rPr>
        <w:t xml:space="preserve">на етапа </w:t>
      </w:r>
      <w:r w:rsidRPr="00C26D3E">
        <w:rPr>
          <w:rFonts w:ascii="Times New Roman" w:hAnsi="Times New Roman" w:cs="Times New Roman"/>
          <w:sz w:val="24"/>
          <w:szCs w:val="24"/>
        </w:rPr>
        <w:t>кандидатстване чрез Информационната система за Механизма</w:t>
      </w:r>
      <w:r>
        <w:rPr>
          <w:rFonts w:ascii="Times New Roman" w:hAnsi="Times New Roman" w:cs="Times New Roman"/>
          <w:sz w:val="24"/>
          <w:szCs w:val="24"/>
        </w:rPr>
        <w:t xml:space="preserve"> ИСУН 2020 са посочени в</w:t>
      </w:r>
      <w:r w:rsidRPr="00C26D3E">
        <w:t xml:space="preserve"> </w:t>
      </w:r>
      <w:r w:rsidRPr="00C26D3E">
        <w:rPr>
          <w:rFonts w:ascii="Times New Roman" w:hAnsi="Times New Roman" w:cs="Times New Roman"/>
          <w:sz w:val="24"/>
          <w:szCs w:val="24"/>
        </w:rPr>
        <w:t>т. 18. „Списък на документите, които се подават на етап кандидатстване“ от Покана</w:t>
      </w:r>
      <w:r>
        <w:rPr>
          <w:rFonts w:ascii="Times New Roman" w:hAnsi="Times New Roman" w:cs="Times New Roman"/>
          <w:sz w:val="24"/>
          <w:szCs w:val="24"/>
        </w:rPr>
        <w:t>та</w:t>
      </w:r>
      <w:r w:rsidRPr="00C26D3E">
        <w:rPr>
          <w:rFonts w:ascii="Times New Roman" w:hAnsi="Times New Roman" w:cs="Times New Roman"/>
          <w:sz w:val="24"/>
          <w:szCs w:val="24"/>
        </w:rPr>
        <w:t xml:space="preserve"> за участие в процедура BG-RRP-1.015 „Училищна STEM среда“</w:t>
      </w:r>
      <w:r>
        <w:rPr>
          <w:rFonts w:ascii="Times New Roman" w:hAnsi="Times New Roman" w:cs="Times New Roman"/>
          <w:sz w:val="24"/>
          <w:szCs w:val="24"/>
        </w:rPr>
        <w:t>. В допълнение, моля вижте отговора на въпрос 142.</w:t>
      </w:r>
    </w:p>
    <w:p w:rsidR="00697C9E" w:rsidRDefault="00697C9E" w:rsidP="00697C9E">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EA2659" w:rsidRDefault="00EA2659" w:rsidP="00EA2659">
      <w:pPr>
        <w:pStyle w:val="2"/>
        <w:numPr>
          <w:ilvl w:val="0"/>
          <w:numId w:val="0"/>
        </w:numPr>
        <w:rPr>
          <w:lang w:val="bg-BG"/>
        </w:rPr>
      </w:pPr>
      <w:r w:rsidRPr="001F41C9">
        <w:rPr>
          <w:lang w:val="bg-BG"/>
        </w:rPr>
        <w:t>ВЪПРОС 1</w:t>
      </w:r>
      <w:r>
        <w:rPr>
          <w:lang w:val="bg-BG"/>
        </w:rPr>
        <w:t>4</w:t>
      </w:r>
      <w:r>
        <w:rPr>
          <w:lang w:val="en-US"/>
        </w:rPr>
        <w:t>4</w:t>
      </w:r>
      <w:r w:rsidRPr="001F41C9">
        <w:rPr>
          <w:lang w:val="bg-BG"/>
        </w:rPr>
        <w:t xml:space="preserve"> от </w:t>
      </w:r>
      <w:r>
        <w:rPr>
          <w:lang w:val="en-US"/>
        </w:rPr>
        <w:t>27</w:t>
      </w:r>
      <w:r w:rsidRPr="001F41C9">
        <w:rPr>
          <w:lang w:val="bg-BG"/>
        </w:rPr>
        <w:t>.0</w:t>
      </w:r>
      <w:r>
        <w:rPr>
          <w:lang w:val="en-US"/>
        </w:rPr>
        <w:t>9</w:t>
      </w:r>
      <w:r w:rsidRPr="001F41C9">
        <w:rPr>
          <w:lang w:val="bg-BG"/>
        </w:rPr>
        <w:t>.2023 г. (Q0</w:t>
      </w:r>
      <w:r>
        <w:rPr>
          <w:lang w:val="bg-BG"/>
        </w:rPr>
        <w:t>6</w:t>
      </w:r>
      <w:r>
        <w:rPr>
          <w:lang w:val="en-US"/>
        </w:rPr>
        <w:t>6</w:t>
      </w:r>
      <w:r w:rsidRPr="001F41C9">
        <w:rPr>
          <w:lang w:val="bg-BG"/>
        </w:rPr>
        <w:t xml:space="preserve"> постъпил чрез ИСУН 2020 по процедура BG-RRP-1.01</w:t>
      </w:r>
      <w:r>
        <w:rPr>
          <w:lang w:val="en-US"/>
        </w:rPr>
        <w:t>5</w:t>
      </w:r>
      <w:r w:rsidRPr="001F41C9">
        <w:rPr>
          <w:lang w:val="bg-BG"/>
        </w:rPr>
        <w:t>):</w:t>
      </w:r>
    </w:p>
    <w:p w:rsidR="00EA2659" w:rsidRPr="00F76CCA" w:rsidRDefault="00EA2659" w:rsidP="00EA2659">
      <w:pPr>
        <w:jc w:val="both"/>
        <w:rPr>
          <w:rFonts w:ascii="Times New Roman" w:hAnsi="Times New Roman" w:cs="Times New Roman"/>
          <w:sz w:val="24"/>
          <w:szCs w:val="24"/>
        </w:rPr>
      </w:pPr>
      <w:r w:rsidRPr="00F76CCA">
        <w:rPr>
          <w:rFonts w:ascii="Times New Roman" w:hAnsi="Times New Roman" w:cs="Times New Roman"/>
          <w:sz w:val="24"/>
          <w:szCs w:val="24"/>
        </w:rPr>
        <w:t>Здравейте!</w:t>
      </w:r>
    </w:p>
    <w:p w:rsidR="00EA2659" w:rsidRPr="00F76CCA" w:rsidRDefault="00EA2659" w:rsidP="00EA2659">
      <w:pPr>
        <w:jc w:val="both"/>
        <w:rPr>
          <w:rFonts w:ascii="Times New Roman" w:hAnsi="Times New Roman" w:cs="Times New Roman"/>
          <w:sz w:val="24"/>
          <w:szCs w:val="24"/>
        </w:rPr>
      </w:pPr>
      <w:r w:rsidRPr="00F76CCA">
        <w:rPr>
          <w:rFonts w:ascii="Times New Roman" w:hAnsi="Times New Roman" w:cs="Times New Roman"/>
          <w:sz w:val="24"/>
          <w:szCs w:val="24"/>
        </w:rPr>
        <w:t>Имаме желание да започнем с реализацията на концепцията си, входирана по процедура BG-RRP-1.017 „Концепция за STEM среда“ във връзка с Национален план за възстановяване и устойчивост на Република България, преди сключване на договора с Управляващия орган. Във връзка с това имаме два въпроса:</w:t>
      </w:r>
    </w:p>
    <w:p w:rsidR="00EA2659" w:rsidRPr="00F76CCA" w:rsidRDefault="00EA2659" w:rsidP="00EA2659">
      <w:pPr>
        <w:jc w:val="both"/>
        <w:rPr>
          <w:rFonts w:ascii="Times New Roman" w:hAnsi="Times New Roman" w:cs="Times New Roman"/>
          <w:sz w:val="24"/>
          <w:szCs w:val="24"/>
        </w:rPr>
      </w:pPr>
      <w:r w:rsidRPr="00F76CCA">
        <w:rPr>
          <w:rFonts w:ascii="Times New Roman" w:hAnsi="Times New Roman" w:cs="Times New Roman"/>
          <w:sz w:val="24"/>
          <w:szCs w:val="24"/>
        </w:rPr>
        <w:t>1/ Възможно ли е да стартираме със закупуване на техника преди финализиране на процедури BG-RRP-1.017 „Концепция за STEM среда" и BG-RRP-1.015 "Училищна STEM среда"?</w:t>
      </w:r>
    </w:p>
    <w:p w:rsidR="00EA2659" w:rsidRPr="00F76CCA" w:rsidRDefault="00EA2659" w:rsidP="00EA2659">
      <w:pPr>
        <w:jc w:val="both"/>
        <w:rPr>
          <w:rFonts w:ascii="Times New Roman" w:hAnsi="Times New Roman" w:cs="Times New Roman"/>
          <w:sz w:val="24"/>
          <w:szCs w:val="24"/>
        </w:rPr>
      </w:pPr>
      <w:r w:rsidRPr="00F76CCA">
        <w:rPr>
          <w:rFonts w:ascii="Times New Roman" w:hAnsi="Times New Roman" w:cs="Times New Roman"/>
          <w:sz w:val="24"/>
          <w:szCs w:val="24"/>
        </w:rPr>
        <w:t>2/ Направените разходи по закупуването на техника и оборудване със средства от бюджета на училището ще бъдат ли възстановени след одобрение на проектното предложение и по какъв начин?</w:t>
      </w:r>
    </w:p>
    <w:p w:rsidR="00EA2659" w:rsidRDefault="00EA2659" w:rsidP="00EA2659">
      <w:pPr>
        <w:jc w:val="both"/>
        <w:rPr>
          <w:rFonts w:ascii="Times New Roman" w:hAnsi="Times New Roman" w:cs="Times New Roman"/>
          <w:sz w:val="24"/>
          <w:szCs w:val="24"/>
        </w:rPr>
      </w:pPr>
      <w:r w:rsidRPr="00F76CCA">
        <w:rPr>
          <w:rFonts w:ascii="Times New Roman" w:hAnsi="Times New Roman" w:cs="Times New Roman"/>
          <w:sz w:val="24"/>
          <w:szCs w:val="24"/>
        </w:rPr>
        <w:t>Благодарим Ви предварително за съдействието!</w:t>
      </w:r>
    </w:p>
    <w:p w:rsidR="00EA2659" w:rsidRDefault="00EA2659" w:rsidP="00EA2659">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EA2659" w:rsidRDefault="00EA2659" w:rsidP="00EA265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Pr>
          <w:rFonts w:ascii="Times New Roman" w:hAnsi="Times New Roman" w:cs="Times New Roman"/>
          <w:sz w:val="24"/>
          <w:szCs w:val="24"/>
        </w:rPr>
        <w:t xml:space="preserve">От въпроса разбираме, че Концепцията, която сте подали в рамките на специалната процедура </w:t>
      </w:r>
      <w:r w:rsidRPr="001C1C7F">
        <w:rPr>
          <w:rFonts w:ascii="Times New Roman" w:hAnsi="Times New Roman" w:cs="Times New Roman"/>
          <w:sz w:val="24"/>
          <w:szCs w:val="24"/>
        </w:rPr>
        <w:t>BG-RRP-1.017 „Концепция за STEM среда"</w:t>
      </w:r>
      <w:r>
        <w:rPr>
          <w:rFonts w:ascii="Times New Roman" w:hAnsi="Times New Roman" w:cs="Times New Roman"/>
          <w:sz w:val="24"/>
          <w:szCs w:val="24"/>
        </w:rPr>
        <w:t xml:space="preserve"> е в процес на оценка. </w:t>
      </w:r>
      <w:r>
        <w:rPr>
          <w:rFonts w:ascii="Times New Roman" w:eastAsia="Calibri" w:hAnsi="Times New Roman" w:cs="Times New Roman"/>
          <w:sz w:val="24"/>
          <w:szCs w:val="24"/>
        </w:rPr>
        <w:t>Обръщаме внимание, че в</w:t>
      </w:r>
      <w:r w:rsidRPr="00A068EF">
        <w:rPr>
          <w:rFonts w:ascii="Times New Roman" w:eastAsia="Calibri" w:hAnsi="Times New Roman" w:cs="Times New Roman"/>
          <w:sz w:val="24"/>
          <w:szCs w:val="24"/>
        </w:rPr>
        <w:t xml:space="preserve"> случай че при прегледа в процеса на оценка възникне необходимост от редакция в подадената Концепция за изграждане на училищна STEM среда, </w:t>
      </w:r>
      <w:r>
        <w:rPr>
          <w:rFonts w:ascii="Times New Roman" w:eastAsia="Calibri" w:hAnsi="Times New Roman" w:cs="Times New Roman"/>
          <w:sz w:val="24"/>
          <w:szCs w:val="24"/>
        </w:rPr>
        <w:t>Вашето</w:t>
      </w:r>
      <w:r w:rsidRPr="00A068EF">
        <w:rPr>
          <w:rFonts w:ascii="Times New Roman" w:eastAsia="Calibri" w:hAnsi="Times New Roman" w:cs="Times New Roman"/>
          <w:sz w:val="24"/>
          <w:szCs w:val="24"/>
        </w:rPr>
        <w:t xml:space="preserve"> училище ще бъде уведомено чрез модула за електронно кандидатстване, секция „Проектни предложения“, на Информационната система за Механизма ИСУН 2020.</w:t>
      </w:r>
    </w:p>
    <w:p w:rsidR="00EA2659" w:rsidRDefault="00EA2659" w:rsidP="00EA2659">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В тази връзка, преценката </w:t>
      </w:r>
      <w:r w:rsidRPr="0048072B">
        <w:rPr>
          <w:rFonts w:ascii="Times New Roman" w:eastAsia="Calibri" w:hAnsi="Times New Roman" w:cs="Times New Roman"/>
          <w:sz w:val="24"/>
          <w:szCs w:val="24"/>
        </w:rPr>
        <w:t>да</w:t>
      </w:r>
      <w:r>
        <w:rPr>
          <w:rFonts w:ascii="Times New Roman" w:eastAsia="Calibri" w:hAnsi="Times New Roman" w:cs="Times New Roman"/>
          <w:sz w:val="24"/>
          <w:szCs w:val="24"/>
        </w:rPr>
        <w:t>ли да</w:t>
      </w:r>
      <w:r w:rsidRPr="0048072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се стартира с </w:t>
      </w:r>
      <w:r w:rsidRPr="0048072B">
        <w:rPr>
          <w:rFonts w:ascii="Times New Roman" w:eastAsia="Calibri" w:hAnsi="Times New Roman" w:cs="Times New Roman"/>
          <w:sz w:val="24"/>
          <w:szCs w:val="24"/>
        </w:rPr>
        <w:t>изпълн</w:t>
      </w:r>
      <w:r>
        <w:rPr>
          <w:rFonts w:ascii="Times New Roman" w:eastAsia="Calibri" w:hAnsi="Times New Roman" w:cs="Times New Roman"/>
          <w:sz w:val="24"/>
          <w:szCs w:val="24"/>
        </w:rPr>
        <w:t>ението на</w:t>
      </w:r>
      <w:r w:rsidRPr="0048072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планираните </w:t>
      </w:r>
      <w:r w:rsidRPr="0048072B">
        <w:rPr>
          <w:rFonts w:ascii="Times New Roman" w:eastAsia="Calibri" w:hAnsi="Times New Roman" w:cs="Times New Roman"/>
          <w:sz w:val="24"/>
          <w:szCs w:val="24"/>
        </w:rPr>
        <w:t xml:space="preserve">дейности </w:t>
      </w:r>
      <w:r>
        <w:rPr>
          <w:rFonts w:ascii="Times New Roman" w:eastAsia="Calibri" w:hAnsi="Times New Roman" w:cs="Times New Roman"/>
          <w:sz w:val="24"/>
          <w:szCs w:val="24"/>
        </w:rPr>
        <w:t xml:space="preserve">преди съгласуване на Концепцията от страна на Националния </w:t>
      </w:r>
      <w:r>
        <w:rPr>
          <w:rFonts w:ascii="Times New Roman" w:eastAsia="Calibri" w:hAnsi="Times New Roman" w:cs="Times New Roman"/>
          <w:sz w:val="24"/>
          <w:szCs w:val="24"/>
          <w:lang w:val="en-US"/>
        </w:rPr>
        <w:t>STEM</w:t>
      </w:r>
      <w:r>
        <w:rPr>
          <w:rFonts w:ascii="Times New Roman" w:eastAsia="Calibri" w:hAnsi="Times New Roman" w:cs="Times New Roman"/>
          <w:sz w:val="24"/>
          <w:szCs w:val="24"/>
        </w:rPr>
        <w:t xml:space="preserve"> център и/или преди одобрение на </w:t>
      </w:r>
      <w:r w:rsidRPr="0048072B">
        <w:rPr>
          <w:rFonts w:ascii="Times New Roman" w:eastAsia="Calibri" w:hAnsi="Times New Roman" w:cs="Times New Roman"/>
          <w:sz w:val="24"/>
          <w:szCs w:val="24"/>
        </w:rPr>
        <w:t xml:space="preserve">предложението за изпълнение на инвестиция </w:t>
      </w:r>
      <w:r>
        <w:rPr>
          <w:rFonts w:ascii="Times New Roman" w:eastAsia="Calibri" w:hAnsi="Times New Roman" w:cs="Times New Roman"/>
          <w:sz w:val="24"/>
          <w:szCs w:val="24"/>
        </w:rPr>
        <w:t>по</w:t>
      </w:r>
      <w:r w:rsidRPr="0048072B">
        <w:rPr>
          <w:rFonts w:ascii="Times New Roman" w:eastAsia="Calibri" w:hAnsi="Times New Roman" w:cs="Times New Roman"/>
          <w:sz w:val="24"/>
          <w:szCs w:val="24"/>
        </w:rPr>
        <w:t xml:space="preserve"> процедура BG-RRP-1.015 „Училищна STEM среда“</w:t>
      </w:r>
      <w:r>
        <w:rPr>
          <w:rFonts w:ascii="Times New Roman" w:eastAsia="Calibri" w:hAnsi="Times New Roman" w:cs="Times New Roman"/>
          <w:sz w:val="24"/>
          <w:szCs w:val="24"/>
        </w:rPr>
        <w:t xml:space="preserve"> е </w:t>
      </w:r>
      <w:r w:rsidRPr="0048072B">
        <w:rPr>
          <w:rFonts w:ascii="Times New Roman" w:eastAsia="Calibri" w:hAnsi="Times New Roman" w:cs="Times New Roman"/>
          <w:sz w:val="24"/>
          <w:szCs w:val="24"/>
        </w:rPr>
        <w:t>отговорност на кандидат</w:t>
      </w:r>
      <w:r>
        <w:rPr>
          <w:rFonts w:ascii="Times New Roman" w:eastAsia="Calibri" w:hAnsi="Times New Roman" w:cs="Times New Roman"/>
          <w:sz w:val="24"/>
          <w:szCs w:val="24"/>
        </w:rPr>
        <w:t xml:space="preserve">а, отчитайки евентуален риск от несъответствия с окончателно съгласуваната Концепция и окончателно одобреното предложение за изпълнение на инвестиция. </w:t>
      </w:r>
    </w:p>
    <w:p w:rsidR="00EA2659" w:rsidRDefault="00EA2659" w:rsidP="00EA2659">
      <w:pPr>
        <w:jc w:val="both"/>
        <w:rPr>
          <w:rFonts w:ascii="Times New Roman" w:hAnsi="Times New Roman" w:cs="Times New Roman"/>
          <w:color w:val="000000"/>
          <w:sz w:val="24"/>
          <w:szCs w:val="24"/>
        </w:rPr>
      </w:pPr>
      <w:r w:rsidRPr="00B74A04">
        <w:rPr>
          <w:rFonts w:ascii="Times New Roman" w:eastAsia="Calibri" w:hAnsi="Times New Roman" w:cs="Times New Roman"/>
          <w:sz w:val="24"/>
          <w:szCs w:val="24"/>
        </w:rPr>
        <w:t xml:space="preserve">2/ </w:t>
      </w:r>
      <w:r w:rsidRPr="00BC2ED7">
        <w:rPr>
          <w:rFonts w:ascii="Times New Roman" w:hAnsi="Times New Roman" w:cs="Times New Roman"/>
          <w:color w:val="000000"/>
          <w:sz w:val="24"/>
          <w:szCs w:val="24"/>
        </w:rPr>
        <w:t xml:space="preserve">Възстановяването на изразходваните средства на крайните получатели се извършва по реда, посочен в Член 4. от </w:t>
      </w:r>
      <w:r>
        <w:rPr>
          <w:rFonts w:ascii="Times New Roman" w:hAnsi="Times New Roman" w:cs="Times New Roman"/>
          <w:color w:val="000000"/>
          <w:sz w:val="24"/>
          <w:szCs w:val="24"/>
        </w:rPr>
        <w:t>О</w:t>
      </w:r>
      <w:r w:rsidRPr="00BC2ED7">
        <w:rPr>
          <w:rFonts w:ascii="Times New Roman" w:hAnsi="Times New Roman" w:cs="Times New Roman"/>
          <w:color w:val="000000"/>
          <w:sz w:val="24"/>
          <w:szCs w:val="24"/>
        </w:rPr>
        <w:t xml:space="preserve">бщи условия при предоставяне на средства на крайни получатели по </w:t>
      </w:r>
      <w:r>
        <w:rPr>
          <w:rFonts w:ascii="Times New Roman" w:hAnsi="Times New Roman" w:cs="Times New Roman"/>
          <w:color w:val="000000"/>
          <w:sz w:val="24"/>
          <w:szCs w:val="24"/>
        </w:rPr>
        <w:t>Н</w:t>
      </w:r>
      <w:r w:rsidRPr="00BC2ED7">
        <w:rPr>
          <w:rFonts w:ascii="Times New Roman" w:hAnsi="Times New Roman" w:cs="Times New Roman"/>
          <w:color w:val="000000"/>
          <w:sz w:val="24"/>
          <w:szCs w:val="24"/>
        </w:rPr>
        <w:t>ационалния план за възстановяване и устойчивост</w:t>
      </w:r>
      <w:r>
        <w:rPr>
          <w:rFonts w:ascii="Times New Roman" w:hAnsi="Times New Roman" w:cs="Times New Roman"/>
          <w:color w:val="000000"/>
          <w:sz w:val="24"/>
          <w:szCs w:val="24"/>
        </w:rPr>
        <w:t xml:space="preserve"> (Приложение </w:t>
      </w:r>
      <w:r>
        <w:rPr>
          <w:rFonts w:ascii="Times New Roman" w:hAnsi="Times New Roman" w:cs="Times New Roman"/>
          <w:color w:val="000000"/>
          <w:sz w:val="24"/>
          <w:szCs w:val="24"/>
          <w:lang w:val="en-US"/>
        </w:rPr>
        <w:t xml:space="preserve">X </w:t>
      </w:r>
      <w:r>
        <w:rPr>
          <w:rFonts w:ascii="Times New Roman" w:hAnsi="Times New Roman" w:cs="Times New Roman"/>
          <w:color w:val="000000"/>
          <w:sz w:val="24"/>
          <w:szCs w:val="24"/>
        </w:rPr>
        <w:t>към Поканата</w:t>
      </w:r>
      <w:r w:rsidRPr="0008709F">
        <w:rPr>
          <w:rFonts w:ascii="Times New Roman" w:eastAsia="Calibri" w:hAnsi="Times New Roman" w:cs="Times New Roman"/>
          <w:sz w:val="24"/>
          <w:szCs w:val="24"/>
        </w:rPr>
        <w:t xml:space="preserve"> </w:t>
      </w:r>
      <w:r w:rsidRPr="0048072B">
        <w:rPr>
          <w:rFonts w:ascii="Times New Roman" w:eastAsia="Calibri" w:hAnsi="Times New Roman" w:cs="Times New Roman"/>
          <w:sz w:val="24"/>
          <w:szCs w:val="24"/>
        </w:rPr>
        <w:t>за участие в процедура BG-RRP-1.015 „Училищна STEM среда“</w:t>
      </w:r>
      <w:r>
        <w:rPr>
          <w:rFonts w:ascii="Times New Roman" w:hAnsi="Times New Roman" w:cs="Times New Roman"/>
          <w:color w:val="000000"/>
          <w:sz w:val="24"/>
          <w:szCs w:val="24"/>
        </w:rPr>
        <w:t>). Съгласно т. 4.5. от</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 xml:space="preserve">Приложение </w:t>
      </w:r>
      <w:r>
        <w:rPr>
          <w:rFonts w:ascii="Times New Roman" w:hAnsi="Times New Roman" w:cs="Times New Roman"/>
          <w:color w:val="000000"/>
          <w:sz w:val="24"/>
          <w:szCs w:val="24"/>
          <w:lang w:val="en-US"/>
        </w:rPr>
        <w:t>X</w:t>
      </w:r>
      <w:r>
        <w:rPr>
          <w:rFonts w:ascii="Times New Roman" w:hAnsi="Times New Roman" w:cs="Times New Roman"/>
          <w:color w:val="000000"/>
          <w:sz w:val="24"/>
          <w:szCs w:val="24"/>
        </w:rPr>
        <w:t>:</w:t>
      </w:r>
    </w:p>
    <w:p w:rsidR="00DA2589" w:rsidRDefault="00EA2659" w:rsidP="00EA2659">
      <w:pPr>
        <w:jc w:val="both"/>
        <w:rPr>
          <w:rFonts w:ascii="Times New Roman" w:hAnsi="Times New Roman" w:cs="Times New Roman"/>
          <w:i/>
          <w:iCs/>
          <w:sz w:val="24"/>
          <w:szCs w:val="24"/>
        </w:rPr>
      </w:pPr>
      <w:r>
        <w:rPr>
          <w:rFonts w:ascii="Times New Roman" w:hAnsi="Times New Roman" w:cs="Times New Roman"/>
          <w:i/>
          <w:iCs/>
          <w:sz w:val="24"/>
          <w:szCs w:val="24"/>
        </w:rPr>
        <w:t>„</w:t>
      </w:r>
      <w:r w:rsidRPr="00F44A1A">
        <w:rPr>
          <w:rFonts w:ascii="Times New Roman" w:hAnsi="Times New Roman" w:cs="Times New Roman"/>
          <w:i/>
          <w:iCs/>
          <w:sz w:val="24"/>
          <w:szCs w:val="24"/>
        </w:rPr>
        <w:t>СНД извършва плащанията в съответствие с предвиденото в договора за финансиране на инвестиция по НПВУ. Общият размер на плащанията от СНД към КП не може да надхвърля финансирането по сключения договор за финансиране. За всички представени платежни и/или разходооправдателни документи и/или други документи с еквивалентна доказателствена стойност, представляващи основание за плащане, СНД се произнася при спазване условията на действащата нормативна уредба по МВУ.</w:t>
      </w:r>
      <w:r>
        <w:rPr>
          <w:rFonts w:ascii="Times New Roman" w:hAnsi="Times New Roman" w:cs="Times New Roman"/>
          <w:i/>
          <w:iCs/>
          <w:sz w:val="24"/>
          <w:szCs w:val="24"/>
        </w:rPr>
        <w:t>“</w:t>
      </w:r>
    </w:p>
    <w:p w:rsidR="00EA2659" w:rsidRPr="00743E51" w:rsidRDefault="00EA2659" w:rsidP="00EA2659">
      <w:pPr>
        <w:jc w:val="both"/>
        <w:rPr>
          <w:rFonts w:ascii="Times New Roman" w:hAnsi="Times New Roman" w:cs="Times New Roman"/>
          <w:color w:val="000000"/>
          <w:sz w:val="24"/>
          <w:szCs w:val="24"/>
        </w:rPr>
      </w:pPr>
      <w:r>
        <w:rPr>
          <w:rFonts w:ascii="Times New Roman" w:hAnsi="Times New Roman" w:cs="Times New Roman"/>
          <w:sz w:val="24"/>
          <w:szCs w:val="24"/>
        </w:rPr>
        <w:t>В допълнение, з</w:t>
      </w:r>
      <w:r w:rsidRPr="00743E51">
        <w:rPr>
          <w:rFonts w:ascii="Times New Roman" w:hAnsi="Times New Roman" w:cs="Times New Roman"/>
          <w:sz w:val="24"/>
          <w:szCs w:val="24"/>
        </w:rPr>
        <w:t>а да бъдат финансирани, разходите по настоящата процедура трябва да са извършени от кандидата след 1 февруари 2020 г. до срока за изпълнение на инвестицията съгласно договора за финансиране по процедурата и в случай, че са спазени всички други условия</w:t>
      </w:r>
      <w:r w:rsidR="005347C5">
        <w:rPr>
          <w:rFonts w:ascii="Times New Roman" w:hAnsi="Times New Roman" w:cs="Times New Roman"/>
          <w:sz w:val="24"/>
          <w:szCs w:val="24"/>
        </w:rPr>
        <w:t>,</w:t>
      </w:r>
      <w:r w:rsidRPr="00743E51">
        <w:rPr>
          <w:rFonts w:ascii="Times New Roman" w:hAnsi="Times New Roman" w:cs="Times New Roman"/>
          <w:sz w:val="24"/>
          <w:szCs w:val="24"/>
        </w:rPr>
        <w:t xml:space="preserve"> заложени в Поканата и приложенията към нея</w:t>
      </w:r>
      <w:r>
        <w:rPr>
          <w:rFonts w:ascii="Times New Roman" w:hAnsi="Times New Roman" w:cs="Times New Roman"/>
          <w:sz w:val="24"/>
          <w:szCs w:val="24"/>
        </w:rPr>
        <w:t xml:space="preserve">. </w:t>
      </w:r>
    </w:p>
    <w:p w:rsidR="00EA2659" w:rsidRPr="00BC2ED7" w:rsidRDefault="00EA2659" w:rsidP="00EA2659">
      <w:pPr>
        <w:shd w:val="clear" w:color="auto" w:fill="FFFFFF"/>
        <w:jc w:val="both"/>
        <w:rPr>
          <w:rFonts w:ascii="Times New Roman" w:hAnsi="Times New Roman" w:cs="Times New Roman"/>
          <w:color w:val="000000"/>
          <w:sz w:val="24"/>
          <w:szCs w:val="24"/>
        </w:rPr>
      </w:pPr>
      <w:r w:rsidRPr="00BC2ED7">
        <w:rPr>
          <w:rFonts w:ascii="Times New Roman" w:hAnsi="Times New Roman" w:cs="Times New Roman"/>
          <w:color w:val="000000"/>
          <w:sz w:val="24"/>
          <w:szCs w:val="24"/>
        </w:rPr>
        <w:t xml:space="preserve">В допълнение, </w:t>
      </w:r>
      <w:r>
        <w:rPr>
          <w:rFonts w:ascii="Times New Roman" w:hAnsi="Times New Roman" w:cs="Times New Roman"/>
          <w:color w:val="000000"/>
          <w:sz w:val="24"/>
          <w:szCs w:val="24"/>
        </w:rPr>
        <w:t>моля вижте отговора на въпрос 77.</w:t>
      </w:r>
    </w:p>
    <w:p w:rsidR="0024475B" w:rsidRDefault="0024475B" w:rsidP="0024475B">
      <w:pPr>
        <w:pStyle w:val="2"/>
        <w:numPr>
          <w:ilvl w:val="0"/>
          <w:numId w:val="0"/>
        </w:numPr>
        <w:ind w:left="720" w:hanging="720"/>
        <w:rPr>
          <w:lang w:val="bg-BG"/>
        </w:rPr>
      </w:pPr>
      <w:r w:rsidRPr="001F41C9">
        <w:rPr>
          <w:lang w:val="bg-BG"/>
        </w:rPr>
        <w:t>ВЪПРОС 1</w:t>
      </w:r>
      <w:r>
        <w:rPr>
          <w:lang w:val="bg-BG"/>
        </w:rPr>
        <w:t>4</w:t>
      </w:r>
      <w:r>
        <w:rPr>
          <w:lang w:val="en-US"/>
        </w:rPr>
        <w:t>5</w:t>
      </w:r>
      <w:r w:rsidRPr="001F41C9">
        <w:rPr>
          <w:lang w:val="bg-BG"/>
        </w:rPr>
        <w:t xml:space="preserve"> от </w:t>
      </w:r>
      <w:r>
        <w:rPr>
          <w:lang w:val="en-US"/>
        </w:rPr>
        <w:t>0</w:t>
      </w:r>
      <w:r>
        <w:rPr>
          <w:lang w:val="bg-BG"/>
        </w:rPr>
        <w:t>6</w:t>
      </w:r>
      <w:r w:rsidRPr="001F41C9">
        <w:rPr>
          <w:lang w:val="bg-BG"/>
        </w:rPr>
        <w:t>.</w:t>
      </w:r>
      <w:r>
        <w:rPr>
          <w:lang w:val="en-US"/>
        </w:rPr>
        <w:t>10</w:t>
      </w:r>
      <w:r w:rsidRPr="001F41C9">
        <w:rPr>
          <w:lang w:val="bg-BG"/>
        </w:rPr>
        <w:t xml:space="preserve">.2023 г. (постъпил </w:t>
      </w:r>
      <w:r>
        <w:rPr>
          <w:lang w:val="bg-BG"/>
        </w:rPr>
        <w:t>по електронна поща</w:t>
      </w:r>
      <w:r w:rsidRPr="001F41C9">
        <w:rPr>
          <w:lang w:val="bg-BG"/>
        </w:rPr>
        <w:t>):</w:t>
      </w:r>
    </w:p>
    <w:p w:rsidR="0024475B" w:rsidRPr="00657271" w:rsidRDefault="0024475B" w:rsidP="0024475B">
      <w:pPr>
        <w:jc w:val="both"/>
        <w:rPr>
          <w:rFonts w:ascii="Times New Roman" w:hAnsi="Times New Roman" w:cs="Times New Roman"/>
          <w:sz w:val="24"/>
          <w:szCs w:val="24"/>
          <w:lang w:eastAsia="en-GB"/>
        </w:rPr>
      </w:pPr>
      <w:r w:rsidRPr="00657271">
        <w:rPr>
          <w:rFonts w:ascii="Times New Roman" w:hAnsi="Times New Roman" w:cs="Times New Roman"/>
          <w:sz w:val="24"/>
          <w:szCs w:val="24"/>
          <w:lang w:eastAsia="en-GB"/>
        </w:rPr>
        <w:t xml:space="preserve">Здравейте, във връзка с подаването на проектните предложения по  процедура BG-RRP-1.015 „Училищна STEM среда“ са необходими някои разяснения относно поканата за участие и по конкретно по точка 18. Списък на документите, които се подават на етап кандидатстване, където е записано: </w:t>
      </w:r>
    </w:p>
    <w:p w:rsidR="0024475B" w:rsidRPr="00657271" w:rsidRDefault="0024475B" w:rsidP="0024475B">
      <w:pPr>
        <w:jc w:val="both"/>
        <w:rPr>
          <w:rFonts w:ascii="Times New Roman" w:hAnsi="Times New Roman" w:cs="Times New Roman"/>
          <w:sz w:val="24"/>
          <w:szCs w:val="24"/>
          <w:lang w:eastAsia="en-GB"/>
        </w:rPr>
      </w:pPr>
      <w:r w:rsidRPr="00657271">
        <w:rPr>
          <w:rFonts w:ascii="Times New Roman" w:hAnsi="Times New Roman" w:cs="Times New Roman"/>
          <w:sz w:val="24"/>
          <w:szCs w:val="24"/>
          <w:lang w:eastAsia="en-GB"/>
        </w:rPr>
        <w:t>4. Проучвания в интернет за стоки и/или оферти за доставки с предложени цени от доставчика на стоката от минимум два източника за доказване на планираните разходи за всеки вид оборудване/обзавеждане/софтуер, планиранo в съответния лист за направление в Концепцията за изграждане на училищна STEM среда, представена във формат Excel съгласно образец (Приложение II към Поканата).</w:t>
      </w:r>
    </w:p>
    <w:p w:rsidR="0024475B" w:rsidRPr="00657271" w:rsidRDefault="0024475B" w:rsidP="0024475B">
      <w:pPr>
        <w:jc w:val="both"/>
        <w:rPr>
          <w:rFonts w:ascii="Times New Roman" w:hAnsi="Times New Roman" w:cs="Times New Roman"/>
          <w:sz w:val="24"/>
          <w:szCs w:val="24"/>
          <w:lang w:eastAsia="en-GB"/>
        </w:rPr>
      </w:pPr>
      <w:r w:rsidRPr="00657271">
        <w:rPr>
          <w:rFonts w:ascii="Times New Roman" w:hAnsi="Times New Roman" w:cs="Times New Roman"/>
          <w:sz w:val="24"/>
          <w:szCs w:val="24"/>
          <w:lang w:eastAsia="en-GB"/>
        </w:rPr>
        <w:t>В приложимата документация  Приложение II е "Концепция за изграждане на училищна  STEM среда" в което има колона "Източник на формиране на единична цена на вид оборудване" и която колона е попълнена на етап кандидатстване.</w:t>
      </w:r>
    </w:p>
    <w:p w:rsidR="0024475B" w:rsidRPr="00657271" w:rsidRDefault="0024475B" w:rsidP="0024475B">
      <w:pPr>
        <w:jc w:val="both"/>
        <w:rPr>
          <w:rFonts w:ascii="Times New Roman" w:hAnsi="Times New Roman" w:cs="Times New Roman"/>
          <w:sz w:val="24"/>
          <w:szCs w:val="24"/>
          <w:lang w:eastAsia="en-GB"/>
        </w:rPr>
      </w:pPr>
      <w:r w:rsidRPr="00657271">
        <w:rPr>
          <w:rFonts w:ascii="Times New Roman" w:hAnsi="Times New Roman" w:cs="Times New Roman"/>
          <w:sz w:val="24"/>
          <w:szCs w:val="24"/>
          <w:lang w:eastAsia="en-GB"/>
        </w:rPr>
        <w:t>В тази връзка моля за разяснения трябва ли отделно да се попълва файл в който да бъде отразена информацията по "4. Проучвания в интернет за стоки и/или оферти за доставки с предложени цени от доставчика на стоката от минимум два източника" и ако да в какъв файл или оценителната комисия  ще използва информацията в посочената по-горе колона част от "Концепцията  за изграждане на училищна  STEM среда".</w:t>
      </w:r>
    </w:p>
    <w:p w:rsidR="0024475B" w:rsidRPr="00657271" w:rsidRDefault="0024475B" w:rsidP="0024475B">
      <w:pPr>
        <w:jc w:val="both"/>
        <w:rPr>
          <w:rFonts w:ascii="Times New Roman" w:hAnsi="Times New Roman" w:cs="Times New Roman"/>
          <w:sz w:val="24"/>
          <w:szCs w:val="24"/>
          <w:lang w:eastAsia="en-GB"/>
        </w:rPr>
      </w:pPr>
      <w:r w:rsidRPr="00657271">
        <w:rPr>
          <w:rFonts w:ascii="Times New Roman" w:hAnsi="Times New Roman" w:cs="Times New Roman"/>
          <w:sz w:val="24"/>
          <w:szCs w:val="24"/>
          <w:lang w:eastAsia="en-GB"/>
        </w:rPr>
        <w:lastRenderedPageBreak/>
        <w:t>Очакваме вашият отговор.</w:t>
      </w:r>
    </w:p>
    <w:p w:rsidR="0024475B" w:rsidRDefault="0024475B" w:rsidP="0024475B">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24475B" w:rsidRDefault="0024475B" w:rsidP="0024475B">
      <w:pPr>
        <w:jc w:val="both"/>
        <w:rPr>
          <w:rFonts w:ascii="Times New Roman" w:hAnsi="Times New Roman" w:cs="Times New Roman"/>
          <w:sz w:val="24"/>
          <w:szCs w:val="24"/>
        </w:rPr>
      </w:pPr>
      <w:r>
        <w:rPr>
          <w:rFonts w:ascii="Times New Roman" w:hAnsi="Times New Roman" w:cs="Times New Roman"/>
          <w:sz w:val="24"/>
          <w:szCs w:val="24"/>
        </w:rPr>
        <w:t xml:space="preserve">Съгласно т. </w:t>
      </w:r>
      <w:r w:rsidRPr="0091696A">
        <w:rPr>
          <w:rFonts w:ascii="Times New Roman" w:hAnsi="Times New Roman" w:cs="Times New Roman"/>
          <w:sz w:val="24"/>
          <w:szCs w:val="24"/>
        </w:rPr>
        <w:t xml:space="preserve">11. </w:t>
      </w:r>
      <w:r>
        <w:rPr>
          <w:rFonts w:ascii="Times New Roman" w:hAnsi="Times New Roman" w:cs="Times New Roman"/>
          <w:sz w:val="24"/>
          <w:szCs w:val="24"/>
        </w:rPr>
        <w:t>„</w:t>
      </w:r>
      <w:r w:rsidRPr="0091696A">
        <w:rPr>
          <w:rFonts w:ascii="Times New Roman" w:hAnsi="Times New Roman" w:cs="Times New Roman"/>
          <w:sz w:val="24"/>
          <w:szCs w:val="24"/>
        </w:rPr>
        <w:t>Дейности, допустими за финансиране</w:t>
      </w:r>
      <w:r>
        <w:rPr>
          <w:rFonts w:ascii="Times New Roman" w:hAnsi="Times New Roman" w:cs="Times New Roman"/>
          <w:sz w:val="24"/>
          <w:szCs w:val="24"/>
        </w:rPr>
        <w:t xml:space="preserve">“ от </w:t>
      </w:r>
      <w:r w:rsidRPr="00202394">
        <w:rPr>
          <w:rFonts w:ascii="Times New Roman" w:hAnsi="Times New Roman" w:cs="Times New Roman"/>
          <w:sz w:val="24"/>
          <w:szCs w:val="24"/>
        </w:rPr>
        <w:t>Поканата за участие в процедура BG-RRP-1.015 „Училищна STEM среда“</w:t>
      </w:r>
      <w:r>
        <w:rPr>
          <w:rFonts w:ascii="Times New Roman" w:hAnsi="Times New Roman" w:cs="Times New Roman"/>
          <w:sz w:val="24"/>
          <w:szCs w:val="24"/>
        </w:rPr>
        <w:t xml:space="preserve"> </w:t>
      </w:r>
    </w:p>
    <w:p w:rsidR="0024475B" w:rsidRDefault="0024475B" w:rsidP="0024475B">
      <w:pPr>
        <w:jc w:val="both"/>
        <w:rPr>
          <w:rFonts w:ascii="Times New Roman" w:hAnsi="Times New Roman" w:cs="Times New Roman"/>
          <w:sz w:val="24"/>
          <w:szCs w:val="24"/>
        </w:rPr>
      </w:pPr>
      <w:r w:rsidRPr="0091696A">
        <w:rPr>
          <w:rFonts w:ascii="Times New Roman" w:hAnsi="Times New Roman" w:cs="Times New Roman"/>
          <w:i/>
          <w:iCs/>
          <w:sz w:val="24"/>
          <w:szCs w:val="24"/>
        </w:rPr>
        <w:t xml:space="preserve">„За всеки вид оборудване/обзавеждане/софтуер, планирано за закупуване в Концепцията за изграждане на училищна STEM среда (Приложение II към Поканата), кандидатът задължително следва да докаже осъществени проучвания в интернет за цени на стоки от минимум два източника за доказване на планиран разход, които да удостоверяват </w:t>
      </w:r>
      <w:r w:rsidRPr="00B76925">
        <w:rPr>
          <w:rFonts w:ascii="Times New Roman" w:hAnsi="Times New Roman" w:cs="Times New Roman"/>
          <w:i/>
          <w:iCs/>
          <w:sz w:val="24"/>
          <w:szCs w:val="24"/>
        </w:rPr>
        <w:t xml:space="preserve">съответствието на планираните разходи с пазарните цени за съответния вид доставка. </w:t>
      </w:r>
      <w:r w:rsidRPr="00A00747">
        <w:rPr>
          <w:rFonts w:ascii="Times New Roman" w:hAnsi="Times New Roman" w:cs="Times New Roman"/>
          <w:b/>
          <w:bCs/>
          <w:i/>
          <w:iCs/>
          <w:sz w:val="24"/>
          <w:szCs w:val="24"/>
        </w:rPr>
        <w:t>При извършени проучвания в интернет за активи,</w:t>
      </w:r>
      <w:r w:rsidRPr="00B76925">
        <w:rPr>
          <w:rFonts w:ascii="Times New Roman" w:hAnsi="Times New Roman" w:cs="Times New Roman"/>
          <w:i/>
          <w:iCs/>
          <w:sz w:val="24"/>
          <w:szCs w:val="24"/>
        </w:rPr>
        <w:t xml:space="preserve"> в колона „Източник за формиране на единична цена на вид оборудване/обзавеждане“ на съответния лист за избраните направление/я, ВОСКС и Специализирано оборудване в Концепцията следва да се предоставят хиперлинкове към съответните интернет базирани източници за удостоверяване съответствието на заложените единични цени с пазарните такива. </w:t>
      </w:r>
      <w:r w:rsidRPr="00A00747">
        <w:rPr>
          <w:rFonts w:ascii="Times New Roman" w:hAnsi="Times New Roman" w:cs="Times New Roman"/>
          <w:b/>
          <w:bCs/>
          <w:i/>
          <w:iCs/>
          <w:sz w:val="24"/>
          <w:szCs w:val="24"/>
        </w:rPr>
        <w:t>В случай че в интернет не е налична информация за цена на даден актив,</w:t>
      </w:r>
      <w:r w:rsidRPr="00B76925">
        <w:rPr>
          <w:rFonts w:ascii="Times New Roman" w:hAnsi="Times New Roman" w:cs="Times New Roman"/>
          <w:i/>
          <w:iCs/>
          <w:sz w:val="24"/>
          <w:szCs w:val="24"/>
        </w:rPr>
        <w:t xml:space="preserve"> кандидатът може да приложи оферти за доставки с предложени цени от доставчика (минимум два източника). От представените проучвания в интернет и/или оферти следва да е видно наименованието на съответния актив, цена на актива и вид на валутата</w:t>
      </w:r>
      <w:r w:rsidRPr="00B76925">
        <w:rPr>
          <w:rFonts w:ascii="Times New Roman" w:hAnsi="Times New Roman" w:cs="Times New Roman"/>
          <w:sz w:val="24"/>
          <w:szCs w:val="24"/>
        </w:rPr>
        <w:t>.“</w:t>
      </w:r>
    </w:p>
    <w:p w:rsidR="0024475B" w:rsidRDefault="0024475B" w:rsidP="0024475B">
      <w:pPr>
        <w:jc w:val="both"/>
        <w:rPr>
          <w:rFonts w:ascii="Times New Roman" w:hAnsi="Times New Roman" w:cs="Times New Roman"/>
          <w:sz w:val="24"/>
          <w:szCs w:val="24"/>
        </w:rPr>
      </w:pPr>
      <w:r>
        <w:rPr>
          <w:rFonts w:ascii="Times New Roman" w:hAnsi="Times New Roman" w:cs="Times New Roman"/>
          <w:sz w:val="24"/>
          <w:szCs w:val="24"/>
        </w:rPr>
        <w:t xml:space="preserve">В тази връзка, в случай че при подготовката на Вашата Концепция за изграждане на училищната </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среда, сте извършили </w:t>
      </w:r>
      <w:r w:rsidRPr="000A7E81">
        <w:rPr>
          <w:rFonts w:ascii="Times New Roman" w:hAnsi="Times New Roman" w:cs="Times New Roman"/>
          <w:sz w:val="24"/>
          <w:szCs w:val="24"/>
        </w:rPr>
        <w:t>проучван</w:t>
      </w:r>
      <w:r>
        <w:rPr>
          <w:rFonts w:ascii="Times New Roman" w:hAnsi="Times New Roman" w:cs="Times New Roman"/>
          <w:sz w:val="24"/>
          <w:szCs w:val="24"/>
        </w:rPr>
        <w:t>ия</w:t>
      </w:r>
      <w:r w:rsidRPr="000A7E81">
        <w:rPr>
          <w:rFonts w:ascii="Times New Roman" w:hAnsi="Times New Roman" w:cs="Times New Roman"/>
          <w:sz w:val="24"/>
          <w:szCs w:val="24"/>
        </w:rPr>
        <w:t xml:space="preserve"> в интернет за активи </w:t>
      </w:r>
      <w:r>
        <w:rPr>
          <w:rFonts w:ascii="Times New Roman" w:hAnsi="Times New Roman" w:cs="Times New Roman"/>
          <w:sz w:val="24"/>
          <w:szCs w:val="24"/>
        </w:rPr>
        <w:t>и в колона „</w:t>
      </w:r>
      <w:r w:rsidRPr="000A7E81">
        <w:rPr>
          <w:rFonts w:ascii="Times New Roman" w:hAnsi="Times New Roman" w:cs="Times New Roman"/>
          <w:sz w:val="24"/>
          <w:szCs w:val="24"/>
        </w:rPr>
        <w:t>Източник за формиране на единична цена на вид оборудване/обзавеждане“ на съответния лист за избраните направление/я, ВОСКС и Специализирано оборудване</w:t>
      </w:r>
      <w:r>
        <w:rPr>
          <w:rFonts w:ascii="Times New Roman" w:hAnsi="Times New Roman" w:cs="Times New Roman"/>
          <w:sz w:val="24"/>
          <w:szCs w:val="24"/>
        </w:rPr>
        <w:t xml:space="preserve">, сте посочили хиперлинкове към съответните интернет базирани източници </w:t>
      </w:r>
      <w:r w:rsidRPr="000A7E81">
        <w:rPr>
          <w:rFonts w:ascii="Times New Roman" w:hAnsi="Times New Roman" w:cs="Times New Roman"/>
          <w:sz w:val="24"/>
          <w:szCs w:val="24"/>
        </w:rPr>
        <w:t>(минимум два източника)</w:t>
      </w:r>
      <w:r>
        <w:rPr>
          <w:rFonts w:ascii="Times New Roman" w:hAnsi="Times New Roman" w:cs="Times New Roman"/>
          <w:sz w:val="24"/>
          <w:szCs w:val="24"/>
        </w:rPr>
        <w:t xml:space="preserve">, то на етапа на кандидатстване по процедура </w:t>
      </w:r>
      <w:r w:rsidRPr="00202394">
        <w:rPr>
          <w:rFonts w:ascii="Times New Roman" w:hAnsi="Times New Roman" w:cs="Times New Roman"/>
          <w:sz w:val="24"/>
          <w:szCs w:val="24"/>
        </w:rPr>
        <w:t>BG-RRP-1.015 „Училищна STEM сред</w:t>
      </w:r>
      <w:r>
        <w:rPr>
          <w:rFonts w:ascii="Times New Roman" w:hAnsi="Times New Roman" w:cs="Times New Roman"/>
          <w:sz w:val="24"/>
          <w:szCs w:val="24"/>
        </w:rPr>
        <w:t xml:space="preserve">, </w:t>
      </w:r>
      <w:r w:rsidRPr="000A7E81">
        <w:rPr>
          <w:rFonts w:ascii="Times New Roman" w:hAnsi="Times New Roman" w:cs="Times New Roman"/>
          <w:sz w:val="24"/>
          <w:szCs w:val="24"/>
          <w:u w:val="single"/>
        </w:rPr>
        <w:t>не</w:t>
      </w:r>
      <w:r>
        <w:rPr>
          <w:rFonts w:ascii="Times New Roman" w:hAnsi="Times New Roman" w:cs="Times New Roman"/>
          <w:sz w:val="24"/>
          <w:szCs w:val="24"/>
        </w:rPr>
        <w:t xml:space="preserve"> е необходимо предоставяне на допълнителна информация. </w:t>
      </w:r>
    </w:p>
    <w:p w:rsidR="0024475B" w:rsidRPr="00CF3F12" w:rsidRDefault="0024475B" w:rsidP="0024475B">
      <w:pPr>
        <w:jc w:val="both"/>
        <w:rPr>
          <w:rFonts w:ascii="Times New Roman" w:hAnsi="Times New Roman" w:cs="Times New Roman"/>
          <w:sz w:val="24"/>
          <w:szCs w:val="24"/>
        </w:rPr>
      </w:pPr>
      <w:r>
        <w:rPr>
          <w:rFonts w:ascii="Times New Roman" w:hAnsi="Times New Roman" w:cs="Times New Roman"/>
          <w:sz w:val="24"/>
          <w:szCs w:val="24"/>
        </w:rPr>
        <w:t xml:space="preserve">В случай че </w:t>
      </w:r>
      <w:r w:rsidRPr="00B76925">
        <w:rPr>
          <w:rFonts w:ascii="Times New Roman" w:hAnsi="Times New Roman" w:cs="Times New Roman"/>
          <w:sz w:val="24"/>
          <w:szCs w:val="24"/>
        </w:rPr>
        <w:t>в интернет не е налична информация за цена на даден актив</w:t>
      </w:r>
      <w:r>
        <w:rPr>
          <w:rFonts w:ascii="Times New Roman" w:hAnsi="Times New Roman" w:cs="Times New Roman"/>
          <w:sz w:val="24"/>
          <w:szCs w:val="24"/>
        </w:rPr>
        <w:t>,</w:t>
      </w:r>
      <w:r w:rsidRPr="00B76925">
        <w:rPr>
          <w:rFonts w:ascii="Times New Roman" w:hAnsi="Times New Roman" w:cs="Times New Roman"/>
          <w:sz w:val="24"/>
          <w:szCs w:val="24"/>
        </w:rPr>
        <w:t xml:space="preserve"> </w:t>
      </w:r>
      <w:r>
        <w:rPr>
          <w:rFonts w:ascii="Times New Roman" w:hAnsi="Times New Roman" w:cs="Times New Roman"/>
          <w:sz w:val="24"/>
          <w:szCs w:val="24"/>
        </w:rPr>
        <w:t>в колона „</w:t>
      </w:r>
      <w:r w:rsidRPr="000A7E81">
        <w:rPr>
          <w:rFonts w:ascii="Times New Roman" w:hAnsi="Times New Roman" w:cs="Times New Roman"/>
          <w:sz w:val="24"/>
          <w:szCs w:val="24"/>
        </w:rPr>
        <w:t>Източник за формиране на единична цена на вид оборудване/обзавеждане“ на съответния лист за избраните направление/я, ВОСКС и Специализирано оборудване</w:t>
      </w:r>
      <w:r>
        <w:rPr>
          <w:rFonts w:ascii="Times New Roman" w:hAnsi="Times New Roman" w:cs="Times New Roman"/>
          <w:sz w:val="24"/>
          <w:szCs w:val="24"/>
        </w:rPr>
        <w:t xml:space="preserve"> в Концепцията следва да е посочен номер и дата на оферта/и </w:t>
      </w:r>
      <w:r w:rsidRPr="000A7E81">
        <w:rPr>
          <w:rFonts w:ascii="Times New Roman" w:hAnsi="Times New Roman" w:cs="Times New Roman"/>
          <w:sz w:val="24"/>
          <w:szCs w:val="24"/>
        </w:rPr>
        <w:t>(минимум два източника)</w:t>
      </w:r>
      <w:r>
        <w:rPr>
          <w:rFonts w:ascii="Times New Roman" w:hAnsi="Times New Roman" w:cs="Times New Roman"/>
          <w:sz w:val="24"/>
          <w:szCs w:val="24"/>
        </w:rPr>
        <w:t xml:space="preserve"> и на етапа на кандидатстване по процедура </w:t>
      </w:r>
      <w:r w:rsidRPr="00202394">
        <w:rPr>
          <w:rFonts w:ascii="Times New Roman" w:hAnsi="Times New Roman" w:cs="Times New Roman"/>
          <w:sz w:val="24"/>
          <w:szCs w:val="24"/>
        </w:rPr>
        <w:t>BG-RRP-1.015 „Училищна STEM сред</w:t>
      </w:r>
      <w:r>
        <w:rPr>
          <w:rFonts w:ascii="Times New Roman" w:hAnsi="Times New Roman" w:cs="Times New Roman"/>
          <w:sz w:val="24"/>
          <w:szCs w:val="24"/>
        </w:rPr>
        <w:t>а“, в секция 12 „Прикачени документи“ от Формуляра за кандидатстване, следва да се прикачат офертите, въз основа на които сте планирали разходите във Вашата Концепция.</w:t>
      </w:r>
    </w:p>
    <w:p w:rsidR="0024475B" w:rsidRDefault="0024475B" w:rsidP="0024475B">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24475B" w:rsidRDefault="0024475B" w:rsidP="0024475B">
      <w:pPr>
        <w:pStyle w:val="2"/>
        <w:numPr>
          <w:ilvl w:val="0"/>
          <w:numId w:val="0"/>
        </w:numPr>
        <w:ind w:left="720" w:hanging="720"/>
        <w:rPr>
          <w:lang w:val="bg-BG"/>
        </w:rPr>
      </w:pPr>
      <w:r w:rsidRPr="00AC6163">
        <w:rPr>
          <w:highlight w:val="yellow"/>
          <w:lang w:val="bg-BG"/>
        </w:rPr>
        <w:t xml:space="preserve">ВЪПРОС 146 от </w:t>
      </w:r>
      <w:r w:rsidRPr="00AC6163">
        <w:rPr>
          <w:highlight w:val="yellow"/>
          <w:lang w:val="en-US"/>
        </w:rPr>
        <w:t>0</w:t>
      </w:r>
      <w:r w:rsidRPr="00AC6163">
        <w:rPr>
          <w:highlight w:val="yellow"/>
          <w:lang w:val="bg-BG"/>
        </w:rPr>
        <w:t>9.</w:t>
      </w:r>
      <w:r w:rsidRPr="00AC6163">
        <w:rPr>
          <w:highlight w:val="yellow"/>
          <w:lang w:val="en-US"/>
        </w:rPr>
        <w:t>10</w:t>
      </w:r>
      <w:r w:rsidRPr="00AC6163">
        <w:rPr>
          <w:highlight w:val="yellow"/>
          <w:lang w:val="bg-BG"/>
        </w:rPr>
        <w:t>.2023 г. (постъпил по електронна поща):</w:t>
      </w:r>
    </w:p>
    <w:p w:rsidR="0024475B" w:rsidRPr="00F93407" w:rsidRDefault="0024475B" w:rsidP="0024475B">
      <w:pPr>
        <w:jc w:val="both"/>
        <w:rPr>
          <w:rFonts w:ascii="Times New Roman" w:hAnsi="Times New Roman" w:cs="Times New Roman"/>
          <w:sz w:val="24"/>
          <w:szCs w:val="24"/>
          <w:lang w:eastAsia="en-GB"/>
        </w:rPr>
      </w:pPr>
      <w:r w:rsidRPr="00F93407">
        <w:rPr>
          <w:rFonts w:ascii="Times New Roman" w:hAnsi="Times New Roman" w:cs="Times New Roman"/>
          <w:sz w:val="24"/>
          <w:szCs w:val="24"/>
          <w:lang w:eastAsia="en-GB"/>
        </w:rPr>
        <w:t>Здравейте,</w:t>
      </w:r>
    </w:p>
    <w:p w:rsidR="0024475B" w:rsidRPr="00F93407" w:rsidRDefault="0024475B" w:rsidP="0024475B">
      <w:pPr>
        <w:jc w:val="both"/>
        <w:rPr>
          <w:rFonts w:ascii="Times New Roman" w:hAnsi="Times New Roman" w:cs="Times New Roman"/>
          <w:sz w:val="24"/>
          <w:szCs w:val="24"/>
          <w:lang w:eastAsia="en-GB"/>
        </w:rPr>
      </w:pPr>
      <w:r w:rsidRPr="00F93407">
        <w:rPr>
          <w:rFonts w:ascii="Times New Roman" w:hAnsi="Times New Roman" w:cs="Times New Roman"/>
          <w:sz w:val="24"/>
          <w:szCs w:val="24"/>
          <w:lang w:eastAsia="en-GB"/>
        </w:rPr>
        <w:t>Забелязахме следната неточност:</w:t>
      </w:r>
    </w:p>
    <w:p w:rsidR="0024475B" w:rsidRPr="00F93407" w:rsidRDefault="0024475B" w:rsidP="0024475B">
      <w:pPr>
        <w:jc w:val="both"/>
        <w:rPr>
          <w:rFonts w:ascii="Times New Roman" w:hAnsi="Times New Roman" w:cs="Times New Roman"/>
          <w:sz w:val="24"/>
          <w:szCs w:val="24"/>
          <w:lang w:eastAsia="en-GB"/>
        </w:rPr>
      </w:pPr>
      <w:r w:rsidRPr="00F93407">
        <w:rPr>
          <w:rFonts w:ascii="Times New Roman" w:hAnsi="Times New Roman" w:cs="Times New Roman"/>
          <w:sz w:val="24"/>
          <w:szCs w:val="24"/>
          <w:lang w:eastAsia="en-GB"/>
        </w:rPr>
        <w:t>Във файла с указанията за попълване на формуляра в ИСУН посочвате следното:</w:t>
      </w:r>
    </w:p>
    <w:p w:rsidR="0024475B" w:rsidRPr="00F93407" w:rsidRDefault="0024475B" w:rsidP="0024475B">
      <w:pPr>
        <w:jc w:val="both"/>
        <w:rPr>
          <w:rFonts w:ascii="Times New Roman" w:hAnsi="Times New Roman" w:cs="Times New Roman"/>
          <w:sz w:val="24"/>
          <w:szCs w:val="24"/>
          <w:lang w:eastAsia="en-GB"/>
        </w:rPr>
      </w:pPr>
      <w:r w:rsidRPr="00F93407">
        <w:rPr>
          <w:rFonts w:ascii="Times New Roman" w:hAnsi="Times New Roman" w:cs="Times New Roman"/>
          <w:sz w:val="24"/>
          <w:szCs w:val="24"/>
          <w:lang w:eastAsia="en-GB"/>
        </w:rPr>
        <w:lastRenderedPageBreak/>
        <w:t xml:space="preserve">След като сте въвели стойностите на разходите, чрез натискане на бутон „Детайли“ за всеки един бюджетен ред трябва да се попълни информация от падащите менюта „Организация“, „Местонахождение (Място на изпълнение на проекта)“, „Дейност“ и „Индикатори“ (с изключение на бюджетен ред 8.1. Разходи за организация и управление (вкл. за информация, комуникация и публичност), за който кандидатът избира „Организация“ и „Местонахождение (Място на изпълнение на проекта)“). </w:t>
      </w:r>
    </w:p>
    <w:p w:rsidR="0024475B" w:rsidRPr="00F93407" w:rsidRDefault="0024475B" w:rsidP="0024475B">
      <w:pPr>
        <w:jc w:val="both"/>
        <w:rPr>
          <w:rFonts w:ascii="Times New Roman" w:hAnsi="Times New Roman" w:cs="Times New Roman"/>
          <w:sz w:val="24"/>
          <w:szCs w:val="24"/>
          <w:lang w:eastAsia="en-GB"/>
        </w:rPr>
      </w:pPr>
      <w:r w:rsidRPr="00F93407">
        <w:rPr>
          <w:rFonts w:ascii="Times New Roman" w:hAnsi="Times New Roman" w:cs="Times New Roman"/>
          <w:sz w:val="24"/>
          <w:szCs w:val="24"/>
          <w:lang w:eastAsia="en-GB"/>
        </w:rPr>
        <w:t>Тоест за на бюджетен ред 8.1. Разходи за организация и управление (вкл. за информация, комуникация и публичност), трябва да изберем само„Организация“ и „Местонахождение (Място на изпълнение на проекта)“, но системата дава грешка в червено и не ни позволява да продължим напред.</w:t>
      </w:r>
    </w:p>
    <w:p w:rsidR="0024475B" w:rsidRPr="00F93407" w:rsidRDefault="0024475B" w:rsidP="0024475B">
      <w:pPr>
        <w:jc w:val="both"/>
        <w:rPr>
          <w:rFonts w:ascii="Times New Roman" w:hAnsi="Times New Roman" w:cs="Times New Roman"/>
          <w:sz w:val="24"/>
          <w:szCs w:val="24"/>
          <w:lang w:eastAsia="en-GB"/>
        </w:rPr>
      </w:pPr>
      <w:r w:rsidRPr="00F93407">
        <w:rPr>
          <w:rFonts w:ascii="Times New Roman" w:hAnsi="Times New Roman" w:cs="Times New Roman"/>
          <w:sz w:val="24"/>
          <w:szCs w:val="24"/>
          <w:lang w:eastAsia="en-GB"/>
        </w:rPr>
        <w:t>Моля да вземете впредвид, че сме наясно със следното:</w:t>
      </w:r>
    </w:p>
    <w:p w:rsidR="0024475B" w:rsidRPr="00F93407" w:rsidRDefault="0024475B" w:rsidP="0024475B">
      <w:pPr>
        <w:jc w:val="both"/>
        <w:rPr>
          <w:rFonts w:ascii="Times New Roman" w:hAnsi="Times New Roman" w:cs="Times New Roman"/>
          <w:sz w:val="24"/>
          <w:szCs w:val="24"/>
          <w:lang w:eastAsia="en-GB"/>
        </w:rPr>
      </w:pPr>
      <w:r w:rsidRPr="00F93407">
        <w:rPr>
          <w:rFonts w:ascii="Times New Roman" w:hAnsi="Times New Roman" w:cs="Times New Roman"/>
          <w:sz w:val="24"/>
          <w:szCs w:val="24"/>
          <w:lang w:eastAsia="en-GB"/>
        </w:rPr>
        <w:t xml:space="preserve"> При попълване на поле „Детайли“ на бюджетен ред 8.1. Разходи за организация и управление (вкл. за информация, комуникация и публичност), кандидатът не следва да обвързва разхода с поле „Дейност“. След натискане на бутон „Провери формуляра за грешки“ системата ще изведе съобщение за предупреждение при попълване на данните във формуляра: „Полето „Дейност” в „Детайли” на бюджетния ред „…..” от секция „Бюджет” не е попълнено“, но това няма да попречи на подаването на предложението за изпълнение на инвестиции. </w:t>
      </w:r>
    </w:p>
    <w:p w:rsidR="0024475B" w:rsidRPr="00F93407" w:rsidRDefault="0024475B" w:rsidP="0024475B">
      <w:pPr>
        <w:jc w:val="both"/>
        <w:rPr>
          <w:rFonts w:ascii="Times New Roman" w:hAnsi="Times New Roman" w:cs="Times New Roman"/>
          <w:sz w:val="24"/>
          <w:szCs w:val="24"/>
          <w:lang w:eastAsia="en-GB"/>
        </w:rPr>
      </w:pPr>
      <w:r w:rsidRPr="00F93407">
        <w:rPr>
          <w:rFonts w:ascii="Times New Roman" w:hAnsi="Times New Roman" w:cs="Times New Roman"/>
          <w:sz w:val="24"/>
          <w:szCs w:val="24"/>
          <w:lang w:eastAsia="en-GB"/>
        </w:rPr>
        <w:t>Тази грешка се визуализира с оранжево и няма проблем с нея.</w:t>
      </w:r>
    </w:p>
    <w:p w:rsidR="0024475B" w:rsidRPr="00F93407" w:rsidRDefault="0024475B" w:rsidP="0024475B">
      <w:pPr>
        <w:jc w:val="both"/>
        <w:rPr>
          <w:rFonts w:ascii="Times New Roman" w:hAnsi="Times New Roman" w:cs="Times New Roman"/>
          <w:sz w:val="24"/>
          <w:szCs w:val="24"/>
          <w:lang w:eastAsia="en-GB"/>
        </w:rPr>
      </w:pPr>
      <w:r w:rsidRPr="00F93407">
        <w:rPr>
          <w:rFonts w:ascii="Times New Roman" w:hAnsi="Times New Roman" w:cs="Times New Roman"/>
          <w:sz w:val="24"/>
          <w:szCs w:val="24"/>
          <w:lang w:eastAsia="en-GB"/>
        </w:rPr>
        <w:t>Грешката, която цитираме ние е следната: Полето „Област на намеса по МВУ” от секция „Бюджет” трябва да е попълнено.“ Тази грешка се визуализира в червено – съответно не ни позволява да продължим напред. Системата изисква обвързване на Непреките разходи - Детайли с Област на намеса по МВУ – моля да посочите какво трябва да бъде попълнено ,тъй като никъде в документите не е описано.</w:t>
      </w:r>
    </w:p>
    <w:p w:rsidR="0024475B" w:rsidRPr="00F93407" w:rsidRDefault="0024475B" w:rsidP="0024475B">
      <w:pPr>
        <w:jc w:val="both"/>
        <w:rPr>
          <w:rFonts w:ascii="Times New Roman" w:hAnsi="Times New Roman" w:cs="Times New Roman"/>
          <w:sz w:val="24"/>
          <w:szCs w:val="24"/>
          <w:lang w:eastAsia="en-GB"/>
        </w:rPr>
      </w:pPr>
      <w:r w:rsidRPr="00F93407">
        <w:rPr>
          <w:rFonts w:ascii="Times New Roman" w:hAnsi="Times New Roman" w:cs="Times New Roman"/>
          <w:sz w:val="24"/>
          <w:szCs w:val="24"/>
          <w:lang w:eastAsia="en-GB"/>
        </w:rPr>
        <w:t>Благодаря!</w:t>
      </w:r>
    </w:p>
    <w:p w:rsidR="0024475B" w:rsidRDefault="0024475B" w:rsidP="0024475B">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24475B" w:rsidRPr="00F93407" w:rsidRDefault="0024475B" w:rsidP="0024475B">
      <w:pPr>
        <w:spacing w:after="120" w:line="240" w:lineRule="auto"/>
        <w:jc w:val="both"/>
        <w:rPr>
          <w:rFonts w:ascii="Times New Roman" w:eastAsia="Calibri" w:hAnsi="Times New Roman" w:cs="Times New Roman"/>
          <w:sz w:val="24"/>
          <w:szCs w:val="24"/>
          <w:lang w:eastAsia="bg-BG"/>
        </w:rPr>
      </w:pPr>
      <w:r w:rsidRPr="00F93407">
        <w:rPr>
          <w:rFonts w:ascii="Times New Roman" w:eastAsia="Calibri" w:hAnsi="Times New Roman" w:cs="Times New Roman"/>
          <w:sz w:val="24"/>
          <w:szCs w:val="24"/>
          <w:lang w:eastAsia="bg-BG"/>
        </w:rPr>
        <w:t xml:space="preserve">За целите на процедура BG-RRP-1.015 „Училищна STEM среда“ в Информационната система за Механизма ИСУН 2020 е създаден опростен електронен Формуляр за кандидатстване, като част от информацията в него се попълва от кандидата, а друга част се визуализира автоматично. </w:t>
      </w:r>
    </w:p>
    <w:p w:rsidR="0024475B" w:rsidRPr="00F93407" w:rsidRDefault="0024475B" w:rsidP="0024475B">
      <w:pPr>
        <w:spacing w:after="120" w:line="240" w:lineRule="auto"/>
        <w:jc w:val="both"/>
        <w:rPr>
          <w:rFonts w:ascii="Times New Roman" w:eastAsia="Calibri" w:hAnsi="Times New Roman" w:cs="Times New Roman"/>
          <w:i/>
          <w:iCs/>
          <w:sz w:val="24"/>
          <w:szCs w:val="24"/>
          <w:lang w:eastAsia="bg-BG"/>
        </w:rPr>
      </w:pPr>
      <w:r w:rsidRPr="00AC6163">
        <w:rPr>
          <w:rFonts w:ascii="Times New Roman" w:eastAsia="Calibri" w:hAnsi="Times New Roman" w:cs="Times New Roman"/>
          <w:sz w:val="24"/>
          <w:szCs w:val="24"/>
          <w:highlight w:val="yellow"/>
          <w:lang w:eastAsia="bg-BG"/>
        </w:rPr>
        <w:t xml:space="preserve">Съгласно Поканата за участие в процедурата, разходите по всички бюджетни редове в секция 7 „Бюджет (в лева)“ трябва да бъдат насочени към </w:t>
      </w:r>
      <w:r w:rsidRPr="00AC6163">
        <w:rPr>
          <w:rFonts w:ascii="Times New Roman" w:eastAsia="Calibri" w:hAnsi="Times New Roman" w:cs="Times New Roman"/>
          <w:i/>
          <w:iCs/>
          <w:sz w:val="24"/>
          <w:szCs w:val="24"/>
          <w:highlight w:val="yellow"/>
          <w:lang w:eastAsia="bg-BG"/>
        </w:rPr>
        <w:t>код 108 – Подкрепа за развитието на цифровите умения</w:t>
      </w:r>
      <w:r w:rsidRPr="00AC6163">
        <w:rPr>
          <w:rFonts w:ascii="Times New Roman" w:eastAsia="Calibri" w:hAnsi="Times New Roman" w:cs="Times New Roman"/>
          <w:sz w:val="24"/>
          <w:szCs w:val="24"/>
          <w:highlight w:val="yellow"/>
          <w:lang w:eastAsia="bg-BG"/>
        </w:rPr>
        <w:t xml:space="preserve">, </w:t>
      </w:r>
      <w:r w:rsidRPr="00AC6163">
        <w:rPr>
          <w:rFonts w:ascii="Times New Roman" w:eastAsia="Calibri" w:hAnsi="Times New Roman" w:cs="Times New Roman"/>
          <w:sz w:val="24"/>
          <w:szCs w:val="24"/>
          <w:highlight w:val="yellow"/>
          <w:u w:val="single"/>
          <w:lang w:eastAsia="bg-BG"/>
        </w:rPr>
        <w:t>с изключение</w:t>
      </w:r>
      <w:r w:rsidRPr="00AC6163">
        <w:rPr>
          <w:rFonts w:ascii="Times New Roman" w:eastAsia="Calibri" w:hAnsi="Times New Roman" w:cs="Times New Roman"/>
          <w:sz w:val="24"/>
          <w:szCs w:val="24"/>
          <w:highlight w:val="yellow"/>
          <w:lang w:eastAsia="bg-BG"/>
        </w:rPr>
        <w:t xml:space="preserve"> на бюджетен ред 1.1.Разходи за СМР на STEM център, който следва да бъде насочен към </w:t>
      </w:r>
      <w:r w:rsidRPr="00AC6163">
        <w:rPr>
          <w:rFonts w:ascii="Times New Roman" w:eastAsia="Calibri" w:hAnsi="Times New Roman" w:cs="Times New Roman"/>
          <w:i/>
          <w:iCs/>
          <w:sz w:val="24"/>
          <w:szCs w:val="24"/>
          <w:highlight w:val="yellow"/>
          <w:lang w:eastAsia="bg-BG"/>
        </w:rPr>
        <w:t>код 112 – Подпомагане за начално до средно образование (с изключение на инфраструктурата).</w:t>
      </w:r>
      <w:r w:rsidRPr="00F93407">
        <w:rPr>
          <w:rFonts w:ascii="Times New Roman" w:eastAsia="Calibri" w:hAnsi="Times New Roman" w:cs="Times New Roman"/>
          <w:i/>
          <w:iCs/>
          <w:sz w:val="24"/>
          <w:szCs w:val="24"/>
          <w:lang w:eastAsia="bg-BG"/>
        </w:rPr>
        <w:t xml:space="preserve"> </w:t>
      </w:r>
    </w:p>
    <w:p w:rsidR="0024475B" w:rsidRPr="00F93407" w:rsidRDefault="0024475B" w:rsidP="0024475B">
      <w:pPr>
        <w:spacing w:after="120" w:line="240" w:lineRule="auto"/>
        <w:jc w:val="both"/>
        <w:rPr>
          <w:rFonts w:ascii="Times New Roman" w:eastAsia="Calibri" w:hAnsi="Times New Roman" w:cs="Times New Roman"/>
          <w:sz w:val="24"/>
          <w:szCs w:val="24"/>
          <w:lang w:eastAsia="bg-BG"/>
        </w:rPr>
      </w:pPr>
      <w:r w:rsidRPr="00AC6163">
        <w:rPr>
          <w:rFonts w:ascii="Times New Roman" w:eastAsia="Calibri" w:hAnsi="Times New Roman" w:cs="Times New Roman"/>
          <w:sz w:val="24"/>
          <w:szCs w:val="24"/>
          <w:highlight w:val="yellow"/>
          <w:lang w:eastAsia="bg-BG"/>
        </w:rPr>
        <w:t xml:space="preserve">В тази връзка, съгласно Указанията на СНД за попълване на електронен формуляр за кандидатстване (Приложение VII към Поканата), в секция 6 „Финансова информация – кодове по измерения“ в поле </w:t>
      </w:r>
      <w:r w:rsidRPr="00AC6163">
        <w:rPr>
          <w:rFonts w:ascii="Times New Roman" w:eastAsia="Calibri" w:hAnsi="Times New Roman" w:cs="Times New Roman"/>
          <w:b/>
          <w:bCs/>
          <w:i/>
          <w:iCs/>
          <w:sz w:val="24"/>
          <w:szCs w:val="24"/>
          <w:highlight w:val="yellow"/>
          <w:lang w:eastAsia="bg-BG"/>
        </w:rPr>
        <w:t>„област на намеса по МВУ“</w:t>
      </w:r>
      <w:r w:rsidRPr="00AC6163">
        <w:rPr>
          <w:rFonts w:ascii="Times New Roman" w:eastAsia="Calibri" w:hAnsi="Times New Roman" w:cs="Times New Roman"/>
          <w:sz w:val="24"/>
          <w:szCs w:val="24"/>
          <w:highlight w:val="yellow"/>
          <w:lang w:eastAsia="bg-BG"/>
        </w:rPr>
        <w:t xml:space="preserve"> кандидатът </w:t>
      </w:r>
      <w:r w:rsidRPr="00AC6163">
        <w:rPr>
          <w:rFonts w:ascii="Times New Roman" w:eastAsia="Calibri" w:hAnsi="Times New Roman" w:cs="Times New Roman"/>
          <w:sz w:val="24"/>
          <w:szCs w:val="24"/>
          <w:highlight w:val="yellow"/>
          <w:u w:val="single"/>
          <w:lang w:eastAsia="bg-BG"/>
        </w:rPr>
        <w:t>следва да избере и двата кода</w:t>
      </w:r>
      <w:r w:rsidRPr="00AC6163">
        <w:rPr>
          <w:rFonts w:ascii="Times New Roman" w:eastAsia="Calibri" w:hAnsi="Times New Roman" w:cs="Times New Roman"/>
          <w:sz w:val="24"/>
          <w:szCs w:val="24"/>
          <w:highlight w:val="yellow"/>
          <w:lang w:eastAsia="bg-BG"/>
        </w:rPr>
        <w:t xml:space="preserve"> категории интервенции: 108 – Подкрепа за развитието на цифровите умения“ и 112 – Подпомагане за начално до средно образование (с изключение на инфраструктурата).</w:t>
      </w:r>
      <w:r w:rsidRPr="00F93407">
        <w:rPr>
          <w:rFonts w:ascii="Times New Roman" w:eastAsia="Calibri" w:hAnsi="Times New Roman" w:cs="Times New Roman"/>
          <w:sz w:val="24"/>
          <w:szCs w:val="24"/>
          <w:lang w:eastAsia="bg-BG"/>
        </w:rPr>
        <w:t xml:space="preserve"> </w:t>
      </w:r>
    </w:p>
    <w:p w:rsidR="0024475B" w:rsidRPr="00F93407" w:rsidRDefault="0024475B" w:rsidP="0024475B">
      <w:pPr>
        <w:spacing w:after="120" w:line="240" w:lineRule="auto"/>
        <w:jc w:val="both"/>
        <w:rPr>
          <w:rFonts w:ascii="Times New Roman" w:eastAsia="Calibri" w:hAnsi="Times New Roman" w:cs="Times New Roman"/>
          <w:sz w:val="24"/>
          <w:szCs w:val="24"/>
          <w:lang w:eastAsia="bg-BG"/>
        </w:rPr>
      </w:pPr>
      <w:r w:rsidRPr="00F93407">
        <w:rPr>
          <w:rFonts w:ascii="Times New Roman" w:eastAsia="Calibri" w:hAnsi="Times New Roman" w:cs="Times New Roman"/>
          <w:sz w:val="24"/>
          <w:szCs w:val="24"/>
          <w:lang w:eastAsia="bg-BG"/>
        </w:rPr>
        <w:lastRenderedPageBreak/>
        <w:t xml:space="preserve">Ако в секция 6. „Финансова информация – кодове по измерения“ сте избрали първо код 108 и след това код 112, то в секция 7 „Бюджет (в лева)“, след натискане на бутон „Детайли“, за всеки бюджетен ред, </w:t>
      </w:r>
      <w:r w:rsidRPr="00F93407">
        <w:rPr>
          <w:rFonts w:ascii="Times New Roman" w:eastAsia="Calibri" w:hAnsi="Times New Roman" w:cs="Times New Roman"/>
          <w:sz w:val="24"/>
          <w:szCs w:val="24"/>
          <w:u w:val="single"/>
          <w:lang w:eastAsia="bg-BG"/>
        </w:rPr>
        <w:t>информацията в поле „Област на намеса по МВУ“ ще се генерира автоматично от системата</w:t>
      </w:r>
      <w:r w:rsidRPr="00F93407">
        <w:rPr>
          <w:rFonts w:ascii="Times New Roman" w:eastAsia="Calibri" w:hAnsi="Times New Roman" w:cs="Times New Roman"/>
          <w:sz w:val="24"/>
          <w:szCs w:val="24"/>
          <w:lang w:eastAsia="bg-BG"/>
        </w:rPr>
        <w:t>, като по подразбиране ще се генерира код 108 (вкл. и за бюджетен ред 8.1. Разходи за организация и управление (вкл. за информация, комуникация и публичност)). В случай че по предложението са предвидени разходи за СМР, в бюджетен ред 1.1.</w:t>
      </w:r>
      <w:r>
        <w:rPr>
          <w:rFonts w:ascii="Times New Roman" w:eastAsia="Calibri" w:hAnsi="Times New Roman" w:cs="Times New Roman"/>
          <w:sz w:val="24"/>
          <w:szCs w:val="24"/>
          <w:lang w:eastAsia="bg-BG"/>
        </w:rPr>
        <w:t xml:space="preserve"> </w:t>
      </w:r>
      <w:r w:rsidRPr="00F93407">
        <w:rPr>
          <w:rFonts w:ascii="Times New Roman" w:eastAsia="Calibri" w:hAnsi="Times New Roman" w:cs="Times New Roman"/>
          <w:sz w:val="24"/>
          <w:szCs w:val="24"/>
          <w:lang w:eastAsia="bg-BG"/>
        </w:rPr>
        <w:t>(СМР) кандидатът следва ръчно да редактира и избере от падащото меню код 112.</w:t>
      </w:r>
    </w:p>
    <w:p w:rsidR="0024475B" w:rsidRPr="00F93407" w:rsidRDefault="0024475B" w:rsidP="0024475B">
      <w:pPr>
        <w:spacing w:after="120" w:line="240" w:lineRule="auto"/>
        <w:jc w:val="both"/>
        <w:rPr>
          <w:rFonts w:ascii="Times New Roman" w:eastAsia="Calibri" w:hAnsi="Times New Roman" w:cs="Times New Roman"/>
          <w:sz w:val="24"/>
          <w:szCs w:val="24"/>
          <w:lang w:eastAsia="bg-BG"/>
        </w:rPr>
      </w:pPr>
      <w:r w:rsidRPr="00F93407">
        <w:rPr>
          <w:rFonts w:ascii="Times New Roman" w:eastAsia="Calibri" w:hAnsi="Times New Roman" w:cs="Times New Roman"/>
          <w:sz w:val="24"/>
          <w:szCs w:val="24"/>
          <w:lang w:eastAsia="bg-BG"/>
        </w:rPr>
        <w:t xml:space="preserve">И обратно, ако в секция 6. „Финансова информация – кодове по измерения“ сте избрали първо код 112 и след това код 108, то в секция 7 „Бюджет (в лева)“, след натискане на бутон „Детайли“, за всеки бюджетен ред </w:t>
      </w:r>
      <w:r w:rsidRPr="00F93407">
        <w:rPr>
          <w:rFonts w:ascii="Times New Roman" w:eastAsia="Calibri" w:hAnsi="Times New Roman" w:cs="Times New Roman"/>
          <w:sz w:val="24"/>
          <w:szCs w:val="24"/>
          <w:u w:val="single"/>
          <w:lang w:eastAsia="bg-BG"/>
        </w:rPr>
        <w:t>в поле „Област на намеса по МВУ“</w:t>
      </w:r>
      <w:r w:rsidRPr="00F93407">
        <w:rPr>
          <w:rFonts w:ascii="Times New Roman" w:eastAsia="Calibri" w:hAnsi="Times New Roman" w:cs="Times New Roman"/>
          <w:sz w:val="24"/>
          <w:szCs w:val="24"/>
          <w:lang w:eastAsia="bg-BG"/>
        </w:rPr>
        <w:t xml:space="preserve"> по подразбиране ще се генерира код 112 (вкл. и за бюджетен ред 8.1. Разходи за организация и управление (вкл. за информация, комуникация и публичност)). В този случай за всички бюджетни редове, с изключение на бюджетен ред 1.1, кандидатът следва ръчно да редактира и избере от падащото меню  код 108.</w:t>
      </w:r>
    </w:p>
    <w:p w:rsidR="0024475B" w:rsidRPr="00F93407" w:rsidRDefault="0024475B" w:rsidP="0024475B">
      <w:pPr>
        <w:spacing w:after="120" w:line="240" w:lineRule="auto"/>
        <w:jc w:val="both"/>
        <w:rPr>
          <w:rFonts w:ascii="Times New Roman" w:eastAsia="Calibri" w:hAnsi="Times New Roman" w:cs="Times New Roman"/>
          <w:i/>
          <w:iCs/>
          <w:sz w:val="24"/>
          <w:szCs w:val="24"/>
          <w:lang w:eastAsia="bg-BG"/>
        </w:rPr>
      </w:pPr>
      <w:r w:rsidRPr="00F93407">
        <w:rPr>
          <w:rFonts w:ascii="Times New Roman" w:eastAsia="Calibri" w:hAnsi="Times New Roman" w:cs="Times New Roman"/>
          <w:sz w:val="24"/>
          <w:szCs w:val="24"/>
          <w:lang w:eastAsia="bg-BG"/>
        </w:rPr>
        <w:t xml:space="preserve">Обръщаме внимание, че съгласно Указанията на СНД за попълване на електронен формуляр за кандидатстване (Приложение VII към Поканата): </w:t>
      </w:r>
      <w:r w:rsidRPr="00AC6163">
        <w:rPr>
          <w:rFonts w:ascii="Times New Roman" w:eastAsia="Calibri" w:hAnsi="Times New Roman" w:cs="Times New Roman"/>
          <w:sz w:val="24"/>
          <w:szCs w:val="24"/>
          <w:highlight w:val="yellow"/>
          <w:lang w:eastAsia="bg-BG"/>
        </w:rPr>
        <w:t>„</w:t>
      </w:r>
      <w:r w:rsidRPr="00AC6163">
        <w:rPr>
          <w:rFonts w:ascii="Times New Roman" w:eastAsia="Calibri" w:hAnsi="Times New Roman" w:cs="Times New Roman"/>
          <w:i/>
          <w:iCs/>
          <w:sz w:val="24"/>
          <w:szCs w:val="24"/>
          <w:highlight w:val="yellow"/>
          <w:u w:val="single"/>
          <w:lang w:eastAsia="bg-BG"/>
        </w:rPr>
        <w:t>Не е допустимо да се добавят нови бюджетни редове“</w:t>
      </w:r>
      <w:r w:rsidRPr="00AC6163">
        <w:rPr>
          <w:rFonts w:ascii="Times New Roman" w:eastAsia="Calibri" w:hAnsi="Times New Roman" w:cs="Times New Roman"/>
          <w:i/>
          <w:iCs/>
          <w:sz w:val="24"/>
          <w:szCs w:val="24"/>
          <w:highlight w:val="yellow"/>
          <w:lang w:eastAsia="bg-BG"/>
        </w:rPr>
        <w:t>.</w:t>
      </w:r>
      <w:r w:rsidRPr="00F93407">
        <w:rPr>
          <w:rFonts w:ascii="Times New Roman" w:eastAsia="Calibri" w:hAnsi="Times New Roman" w:cs="Times New Roman"/>
          <w:i/>
          <w:iCs/>
          <w:sz w:val="24"/>
          <w:szCs w:val="24"/>
          <w:lang w:eastAsia="bg-BG"/>
        </w:rPr>
        <w:t xml:space="preserve"> </w:t>
      </w:r>
    </w:p>
    <w:p w:rsidR="0024475B" w:rsidRPr="00F93407" w:rsidRDefault="0024475B" w:rsidP="0024475B">
      <w:pPr>
        <w:spacing w:after="120" w:line="240" w:lineRule="auto"/>
        <w:jc w:val="both"/>
        <w:rPr>
          <w:rFonts w:ascii="Times New Roman" w:eastAsia="Calibri" w:hAnsi="Times New Roman" w:cs="Times New Roman"/>
          <w:sz w:val="24"/>
          <w:szCs w:val="24"/>
          <w:lang w:eastAsia="bg-BG"/>
        </w:rPr>
      </w:pPr>
      <w:r w:rsidRPr="00F93407">
        <w:rPr>
          <w:rFonts w:ascii="Times New Roman" w:eastAsia="Calibri" w:hAnsi="Times New Roman" w:cs="Times New Roman"/>
          <w:sz w:val="24"/>
          <w:szCs w:val="24"/>
          <w:lang w:eastAsia="bg-BG"/>
        </w:rPr>
        <w:t>В тази връзка,</w:t>
      </w:r>
      <w:r w:rsidRPr="00F93407">
        <w:rPr>
          <w:rFonts w:ascii="Times New Roman" w:eastAsia="Calibri" w:hAnsi="Times New Roman" w:cs="Times New Roman"/>
          <w:i/>
          <w:iCs/>
          <w:sz w:val="24"/>
          <w:szCs w:val="24"/>
          <w:lang w:eastAsia="bg-BG"/>
        </w:rPr>
        <w:t xml:space="preserve"> </w:t>
      </w:r>
      <w:r w:rsidRPr="00F93407">
        <w:rPr>
          <w:rFonts w:ascii="Times New Roman" w:eastAsia="Calibri" w:hAnsi="Times New Roman" w:cs="Times New Roman"/>
          <w:sz w:val="24"/>
          <w:szCs w:val="24"/>
          <w:lang w:eastAsia="bg-BG"/>
        </w:rPr>
        <w:t xml:space="preserve">в случай, че по някакви причини сте изтрили някой от предварително въведените от СНД бюджетни редове във формуляра за кандидатстване и сте създали нов бюджетен ред, то в този случай след натискане на бутон „Детайли“, е необходимо в поле „Област на намеса по МВУ“ ръчно да изберете от падащото меню приложимия код категория интервенция, съгласно Поканата за участие в процедура и указанията по-горе. </w:t>
      </w:r>
    </w:p>
    <w:p w:rsidR="0024475B" w:rsidRDefault="0024475B" w:rsidP="0024475B">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0D626F" w:rsidRDefault="000D626F" w:rsidP="000D626F">
      <w:pPr>
        <w:pStyle w:val="2"/>
        <w:numPr>
          <w:ilvl w:val="0"/>
          <w:numId w:val="0"/>
        </w:numPr>
        <w:rPr>
          <w:lang w:val="bg-BG"/>
        </w:rPr>
      </w:pPr>
      <w:r w:rsidRPr="001F41C9">
        <w:rPr>
          <w:lang w:val="bg-BG"/>
        </w:rPr>
        <w:t>ВЪПРОС 1</w:t>
      </w:r>
      <w:r>
        <w:rPr>
          <w:lang w:val="bg-BG"/>
        </w:rPr>
        <w:t>47</w:t>
      </w:r>
      <w:r w:rsidRPr="001F41C9">
        <w:rPr>
          <w:lang w:val="bg-BG"/>
        </w:rPr>
        <w:t xml:space="preserve"> от </w:t>
      </w:r>
      <w:r>
        <w:rPr>
          <w:lang w:val="bg-BG"/>
        </w:rPr>
        <w:t>13</w:t>
      </w:r>
      <w:r w:rsidRPr="001F41C9">
        <w:rPr>
          <w:lang w:val="bg-BG"/>
        </w:rPr>
        <w:t>.</w:t>
      </w:r>
      <w:r>
        <w:rPr>
          <w:lang w:val="en-US"/>
        </w:rPr>
        <w:t>10</w:t>
      </w:r>
      <w:r w:rsidRPr="001F41C9">
        <w:rPr>
          <w:lang w:val="bg-BG"/>
        </w:rPr>
        <w:t xml:space="preserve">.2023 г. (постъпил </w:t>
      </w:r>
      <w:r>
        <w:rPr>
          <w:lang w:val="bg-BG"/>
        </w:rPr>
        <w:t>по електронна поща</w:t>
      </w:r>
      <w:r w:rsidRPr="001F41C9">
        <w:rPr>
          <w:lang w:val="bg-BG"/>
        </w:rPr>
        <w:t>):</w:t>
      </w:r>
    </w:p>
    <w:p w:rsidR="000D626F" w:rsidRPr="00466428" w:rsidRDefault="000D626F" w:rsidP="000D626F">
      <w:pPr>
        <w:jc w:val="both"/>
        <w:rPr>
          <w:rFonts w:ascii="Times New Roman" w:hAnsi="Times New Roman" w:cs="Times New Roman"/>
          <w:sz w:val="24"/>
          <w:szCs w:val="24"/>
        </w:rPr>
      </w:pPr>
      <w:r w:rsidRPr="00466428">
        <w:rPr>
          <w:rFonts w:ascii="Times New Roman" w:hAnsi="Times New Roman" w:cs="Times New Roman"/>
          <w:sz w:val="24"/>
          <w:szCs w:val="24"/>
        </w:rPr>
        <w:t>Здравейте,</w:t>
      </w:r>
      <w:r>
        <w:rPr>
          <w:rFonts w:ascii="Times New Roman" w:hAnsi="Times New Roman" w:cs="Times New Roman"/>
          <w:sz w:val="24"/>
          <w:szCs w:val="24"/>
        </w:rPr>
        <w:t xml:space="preserve"> </w:t>
      </w:r>
      <w:r w:rsidRPr="00466428">
        <w:rPr>
          <w:rFonts w:ascii="Times New Roman" w:hAnsi="Times New Roman" w:cs="Times New Roman"/>
          <w:sz w:val="24"/>
          <w:szCs w:val="24"/>
        </w:rPr>
        <w:t>във връзка с</w:t>
      </w:r>
      <w:r>
        <w:rPr>
          <w:rFonts w:ascii="Times New Roman" w:hAnsi="Times New Roman" w:cs="Times New Roman"/>
          <w:sz w:val="24"/>
          <w:szCs w:val="24"/>
        </w:rPr>
        <w:t xml:space="preserve"> </w:t>
      </w:r>
      <w:r w:rsidRPr="00466428">
        <w:rPr>
          <w:rFonts w:ascii="Times New Roman" w:hAnsi="Times New Roman" w:cs="Times New Roman"/>
          <w:sz w:val="24"/>
          <w:szCs w:val="24"/>
        </w:rPr>
        <w:t>"Национален план за възстановяване и устойчивост" и "Училищна STEM среда" имаме следният въпрос:</w:t>
      </w:r>
      <w:r>
        <w:rPr>
          <w:rFonts w:ascii="Times New Roman" w:hAnsi="Times New Roman" w:cs="Times New Roman"/>
          <w:sz w:val="24"/>
          <w:szCs w:val="24"/>
        </w:rPr>
        <w:t xml:space="preserve"> </w:t>
      </w:r>
      <w:r w:rsidRPr="00466428">
        <w:rPr>
          <w:rFonts w:ascii="Times New Roman" w:hAnsi="Times New Roman" w:cs="Times New Roman"/>
          <w:sz w:val="24"/>
          <w:szCs w:val="24"/>
        </w:rPr>
        <w:t>Тъй, като в момента сме пребазивани в училище в което сме под наем, не сме в основната сграда поради надстрояване на етаж на същата и не знаем, кога точно бихме могли да се върнем там, в какви срокове би следвало да обявим обществените поръчки след подаване на формуляра за кандидатстване BG-RRP-1.015</w:t>
      </w:r>
      <w:r>
        <w:rPr>
          <w:rFonts w:ascii="Times New Roman" w:hAnsi="Times New Roman" w:cs="Times New Roman"/>
          <w:sz w:val="24"/>
          <w:szCs w:val="24"/>
        </w:rPr>
        <w:t xml:space="preserve"> </w:t>
      </w:r>
      <w:r w:rsidRPr="00466428">
        <w:rPr>
          <w:rFonts w:ascii="Times New Roman" w:hAnsi="Times New Roman" w:cs="Times New Roman"/>
          <w:sz w:val="24"/>
          <w:szCs w:val="24"/>
        </w:rPr>
        <w:t>"Училищна STEM среда" при условие,</w:t>
      </w:r>
      <w:r>
        <w:rPr>
          <w:rFonts w:ascii="Times New Roman" w:hAnsi="Times New Roman" w:cs="Times New Roman"/>
          <w:sz w:val="24"/>
          <w:szCs w:val="24"/>
        </w:rPr>
        <w:t xml:space="preserve"> </w:t>
      </w:r>
      <w:r w:rsidRPr="00466428">
        <w:rPr>
          <w:rFonts w:ascii="Times New Roman" w:hAnsi="Times New Roman" w:cs="Times New Roman"/>
          <w:sz w:val="24"/>
          <w:szCs w:val="24"/>
        </w:rPr>
        <w:t>че след сключване на договорите с фирмите нямаме сграда и стаи в които да изграждаме СТЕМ среда.</w:t>
      </w:r>
    </w:p>
    <w:p w:rsidR="000D626F" w:rsidRDefault="000D626F" w:rsidP="000D626F">
      <w:pPr>
        <w:jc w:val="both"/>
        <w:rPr>
          <w:rFonts w:ascii="Times New Roman" w:hAnsi="Times New Roman" w:cs="Times New Roman"/>
          <w:b/>
          <w:bCs/>
          <w:sz w:val="24"/>
          <w:szCs w:val="24"/>
        </w:rPr>
      </w:pPr>
    </w:p>
    <w:p w:rsidR="000D626F" w:rsidRDefault="000D626F" w:rsidP="000D626F">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0D626F" w:rsidRPr="00C152A0" w:rsidRDefault="000D626F" w:rsidP="000D626F">
      <w:pPr>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отговора на </w:t>
      </w:r>
      <w:r w:rsidRPr="00C152A0">
        <w:rPr>
          <w:rFonts w:ascii="Times New Roman" w:hAnsi="Times New Roman" w:cs="Times New Roman"/>
          <w:sz w:val="24"/>
          <w:szCs w:val="24"/>
        </w:rPr>
        <w:t>ВЪПРОС 118 от 28.07.2023 г.</w:t>
      </w:r>
    </w:p>
    <w:p w:rsidR="000D626F" w:rsidRDefault="000D626F" w:rsidP="000D626F">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0D626F" w:rsidRDefault="000D626F" w:rsidP="000D626F">
      <w:pPr>
        <w:pStyle w:val="2"/>
        <w:numPr>
          <w:ilvl w:val="0"/>
          <w:numId w:val="0"/>
        </w:numPr>
        <w:rPr>
          <w:lang w:val="bg-BG"/>
        </w:rPr>
      </w:pPr>
      <w:r w:rsidRPr="00AC6163">
        <w:rPr>
          <w:highlight w:val="yellow"/>
          <w:lang w:val="bg-BG"/>
        </w:rPr>
        <w:t>ВЪПРОС 148 от 13.</w:t>
      </w:r>
      <w:r w:rsidRPr="00AC6163">
        <w:rPr>
          <w:highlight w:val="yellow"/>
          <w:lang w:val="en-US"/>
        </w:rPr>
        <w:t>10</w:t>
      </w:r>
      <w:r w:rsidRPr="00AC6163">
        <w:rPr>
          <w:highlight w:val="yellow"/>
          <w:lang w:val="bg-BG"/>
        </w:rPr>
        <w:t>.2023 г. (Q067 постъпил чрез ИСУН 2020 по процедура BG-RRP-1.015):</w:t>
      </w:r>
    </w:p>
    <w:p w:rsidR="000D626F" w:rsidRPr="00E370F7" w:rsidRDefault="000D626F" w:rsidP="000D626F">
      <w:pPr>
        <w:jc w:val="both"/>
        <w:rPr>
          <w:rFonts w:ascii="Times New Roman" w:hAnsi="Times New Roman" w:cs="Times New Roman"/>
          <w:sz w:val="24"/>
          <w:szCs w:val="24"/>
          <w:lang w:eastAsia="en-GB"/>
        </w:rPr>
      </w:pPr>
      <w:r w:rsidRPr="00E370F7">
        <w:rPr>
          <w:rFonts w:ascii="Times New Roman" w:hAnsi="Times New Roman" w:cs="Times New Roman"/>
          <w:sz w:val="24"/>
          <w:szCs w:val="24"/>
          <w:lang w:eastAsia="en-GB"/>
        </w:rPr>
        <w:t>Здравейте,</w:t>
      </w:r>
    </w:p>
    <w:p w:rsidR="000D626F" w:rsidRPr="00E370F7" w:rsidRDefault="000D626F" w:rsidP="000D626F">
      <w:pPr>
        <w:jc w:val="both"/>
        <w:rPr>
          <w:rFonts w:ascii="Times New Roman" w:hAnsi="Times New Roman" w:cs="Times New Roman"/>
          <w:sz w:val="24"/>
          <w:szCs w:val="24"/>
          <w:lang w:eastAsia="en-GB"/>
        </w:rPr>
      </w:pPr>
      <w:r w:rsidRPr="00E370F7">
        <w:rPr>
          <w:rFonts w:ascii="Times New Roman" w:hAnsi="Times New Roman" w:cs="Times New Roman"/>
          <w:sz w:val="24"/>
          <w:szCs w:val="24"/>
          <w:lang w:eastAsia="en-GB"/>
        </w:rPr>
        <w:lastRenderedPageBreak/>
        <w:t xml:space="preserve">Във връзка с удължаването на крайния срок за кандидатстване по процедура BG-RRP-1.015 „Училищна STEM среда“, остава ли в сила изискването в раздел "Дейности допустими за финансиране" от Поканата за участие в процедурата: </w:t>
      </w:r>
    </w:p>
    <w:p w:rsidR="000D626F" w:rsidRPr="00E370F7" w:rsidRDefault="000D626F" w:rsidP="000D626F">
      <w:pPr>
        <w:jc w:val="both"/>
        <w:rPr>
          <w:rFonts w:ascii="Times New Roman" w:hAnsi="Times New Roman" w:cs="Times New Roman"/>
          <w:sz w:val="24"/>
          <w:szCs w:val="24"/>
          <w:lang w:eastAsia="en-GB"/>
        </w:rPr>
      </w:pPr>
      <w:r w:rsidRPr="00E370F7">
        <w:rPr>
          <w:rFonts w:ascii="Times New Roman" w:hAnsi="Times New Roman" w:cs="Times New Roman"/>
          <w:sz w:val="24"/>
          <w:szCs w:val="24"/>
          <w:lang w:eastAsia="en-GB"/>
        </w:rPr>
        <w:t>"- до края на четвърто тримесечие на 2023 г. конкретните крайни получатели следва да са сключили всички договори за строителство или да са сключили всички договори с изпълнители по обществените поръчки за инженеринг на сградите, обект на интервенция."?</w:t>
      </w:r>
    </w:p>
    <w:p w:rsidR="000D626F" w:rsidRPr="00E370F7" w:rsidRDefault="000D626F" w:rsidP="000D626F">
      <w:pPr>
        <w:jc w:val="both"/>
        <w:rPr>
          <w:rFonts w:ascii="Times New Roman" w:hAnsi="Times New Roman" w:cs="Times New Roman"/>
          <w:sz w:val="24"/>
          <w:szCs w:val="24"/>
          <w:lang w:eastAsia="en-GB"/>
        </w:rPr>
      </w:pPr>
      <w:r w:rsidRPr="00E370F7">
        <w:rPr>
          <w:rFonts w:ascii="Times New Roman" w:hAnsi="Times New Roman" w:cs="Times New Roman"/>
          <w:sz w:val="24"/>
          <w:szCs w:val="24"/>
          <w:lang w:eastAsia="en-GB"/>
        </w:rPr>
        <w:t>Предвид, че към датата на удължаване на срока за кандидатстване по процедура BG-RRP-1.015 „Училищна STEM среда“ все още няма одобрени концепции, то как можем да възлагаме изпълнение на дейности, които не е сигурно дали ще изпълняваме?</w:t>
      </w:r>
    </w:p>
    <w:p w:rsidR="000D626F" w:rsidRPr="00E370F7" w:rsidRDefault="000D626F" w:rsidP="000D626F">
      <w:pPr>
        <w:jc w:val="both"/>
        <w:rPr>
          <w:rFonts w:ascii="Times New Roman" w:hAnsi="Times New Roman" w:cs="Times New Roman"/>
          <w:sz w:val="24"/>
          <w:szCs w:val="24"/>
          <w:lang w:eastAsia="en-GB"/>
        </w:rPr>
      </w:pPr>
      <w:r w:rsidRPr="00E370F7">
        <w:rPr>
          <w:rFonts w:ascii="Times New Roman" w:hAnsi="Times New Roman" w:cs="Times New Roman"/>
          <w:sz w:val="24"/>
          <w:szCs w:val="24"/>
          <w:lang w:eastAsia="en-GB"/>
        </w:rPr>
        <w:t>С уважение</w:t>
      </w:r>
    </w:p>
    <w:p w:rsidR="000D626F" w:rsidRDefault="000D626F" w:rsidP="000D626F">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0D626F" w:rsidRPr="00421706" w:rsidRDefault="000D626F" w:rsidP="000D626F">
      <w:pPr>
        <w:jc w:val="both"/>
        <w:rPr>
          <w:rFonts w:ascii="Times New Roman" w:hAnsi="Times New Roman" w:cs="Times New Roman"/>
          <w:sz w:val="24"/>
          <w:szCs w:val="24"/>
        </w:rPr>
      </w:pPr>
      <w:r>
        <w:rPr>
          <w:rFonts w:ascii="Times New Roman" w:hAnsi="Times New Roman" w:cs="Times New Roman"/>
          <w:sz w:val="24"/>
          <w:szCs w:val="24"/>
        </w:rPr>
        <w:t xml:space="preserve">В Поканата за участие в процедура </w:t>
      </w:r>
      <w:r w:rsidRPr="003B14B7">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w:t>
      </w:r>
      <w:r w:rsidRPr="003B14B7">
        <w:rPr>
          <w:rFonts w:ascii="Times New Roman" w:hAnsi="Times New Roman" w:cs="Times New Roman"/>
          <w:sz w:val="24"/>
          <w:szCs w:val="24"/>
          <w:u w:val="single"/>
        </w:rPr>
        <w:t>няма</w:t>
      </w:r>
      <w:r w:rsidRPr="00421706">
        <w:rPr>
          <w:rFonts w:ascii="Times New Roman" w:hAnsi="Times New Roman" w:cs="Times New Roman"/>
          <w:sz w:val="24"/>
          <w:szCs w:val="24"/>
        </w:rPr>
        <w:t xml:space="preserve"> промяна в цитираното от Вас изискване.</w:t>
      </w:r>
    </w:p>
    <w:p w:rsidR="000D626F" w:rsidRDefault="000D626F" w:rsidP="000D626F">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193321" w:rsidRDefault="00193321" w:rsidP="00193321">
      <w:pPr>
        <w:pStyle w:val="2"/>
        <w:numPr>
          <w:ilvl w:val="0"/>
          <w:numId w:val="0"/>
        </w:numPr>
        <w:rPr>
          <w:lang w:val="bg-BG"/>
        </w:rPr>
      </w:pPr>
      <w:r w:rsidRPr="001F41C9">
        <w:rPr>
          <w:lang w:val="bg-BG"/>
        </w:rPr>
        <w:t>ВЪПРОС 1</w:t>
      </w:r>
      <w:r>
        <w:rPr>
          <w:lang w:val="bg-BG"/>
        </w:rPr>
        <w:t>4</w:t>
      </w:r>
      <w:r>
        <w:rPr>
          <w:lang w:val="en-US"/>
        </w:rPr>
        <w:t>9</w:t>
      </w:r>
      <w:r w:rsidRPr="001F41C9">
        <w:rPr>
          <w:lang w:val="bg-BG"/>
        </w:rPr>
        <w:t xml:space="preserve"> от </w:t>
      </w:r>
      <w:r>
        <w:rPr>
          <w:lang w:val="en-US"/>
        </w:rPr>
        <w:t>08</w:t>
      </w:r>
      <w:r w:rsidRPr="001F41C9">
        <w:rPr>
          <w:lang w:val="bg-BG"/>
        </w:rPr>
        <w:t>.</w:t>
      </w:r>
      <w:r>
        <w:rPr>
          <w:lang w:val="en-US"/>
        </w:rPr>
        <w:t>11</w:t>
      </w:r>
      <w:r w:rsidRPr="001F41C9">
        <w:rPr>
          <w:lang w:val="bg-BG"/>
        </w:rPr>
        <w:t>.2023 г. (</w:t>
      </w:r>
      <w:r w:rsidRPr="00E370F7">
        <w:rPr>
          <w:lang w:val="bg-BG"/>
        </w:rPr>
        <w:t>Q06</w:t>
      </w:r>
      <w:r>
        <w:rPr>
          <w:lang w:val="en-US"/>
        </w:rPr>
        <w:t>8</w:t>
      </w:r>
      <w:r w:rsidRPr="00E370F7">
        <w:rPr>
          <w:lang w:val="bg-BG"/>
        </w:rPr>
        <w:t xml:space="preserve"> постъпил чрез ИСУН 2020 по процедура BG-RRP-1.015</w:t>
      </w:r>
      <w:r w:rsidRPr="001F41C9">
        <w:rPr>
          <w:lang w:val="bg-BG"/>
        </w:rPr>
        <w:t>):</w:t>
      </w:r>
    </w:p>
    <w:p w:rsidR="00193321" w:rsidRPr="0087595D" w:rsidRDefault="00193321" w:rsidP="00193321">
      <w:pPr>
        <w:jc w:val="both"/>
        <w:rPr>
          <w:rFonts w:ascii="Times New Roman" w:hAnsi="Times New Roman" w:cs="Times New Roman"/>
          <w:sz w:val="24"/>
          <w:szCs w:val="24"/>
          <w:lang w:eastAsia="en-GB"/>
        </w:rPr>
      </w:pPr>
      <w:r w:rsidRPr="0087595D">
        <w:rPr>
          <w:rFonts w:ascii="Times New Roman" w:hAnsi="Times New Roman" w:cs="Times New Roman"/>
          <w:sz w:val="24"/>
          <w:szCs w:val="24"/>
          <w:lang w:eastAsia="en-GB"/>
        </w:rPr>
        <w:t>Здравейте,</w:t>
      </w:r>
    </w:p>
    <w:p w:rsidR="00193321" w:rsidRPr="0087595D" w:rsidRDefault="00193321" w:rsidP="00193321">
      <w:pPr>
        <w:jc w:val="both"/>
        <w:rPr>
          <w:rFonts w:ascii="Times New Roman" w:hAnsi="Times New Roman" w:cs="Times New Roman"/>
          <w:sz w:val="24"/>
          <w:szCs w:val="24"/>
          <w:lang w:eastAsia="en-GB"/>
        </w:rPr>
      </w:pPr>
      <w:r w:rsidRPr="0087595D">
        <w:rPr>
          <w:rFonts w:ascii="Times New Roman" w:hAnsi="Times New Roman" w:cs="Times New Roman"/>
          <w:sz w:val="24"/>
          <w:szCs w:val="24"/>
          <w:lang w:eastAsia="en-GB"/>
        </w:rPr>
        <w:t xml:space="preserve">бихме искали да помолим за повече разяснение относно въпрос 148 - а именно как по-точно трябва да се случи дейността за обществените поръчки за СМР при положение, че нямаме одобрен нито проект, нито концепция, нито бюджет? Ако пуснем публична покана за една цена и след това оценителната комиксия ни нанесе корекции в бюджета как следва да процедираме? Моля да разясните как трябва училищата да го направят с повече детайли? Също така обществената поръчка за СМР и оборудването през ИСУН ли трябва да се подаде? </w:t>
      </w:r>
    </w:p>
    <w:p w:rsidR="00193321" w:rsidRDefault="00193321" w:rsidP="00193321">
      <w:pPr>
        <w:jc w:val="both"/>
        <w:rPr>
          <w:rFonts w:ascii="Times New Roman" w:hAnsi="Times New Roman" w:cs="Times New Roman"/>
          <w:sz w:val="24"/>
          <w:szCs w:val="24"/>
          <w:lang w:eastAsia="en-GB"/>
        </w:rPr>
      </w:pPr>
      <w:r w:rsidRPr="0087595D">
        <w:rPr>
          <w:rFonts w:ascii="Times New Roman" w:hAnsi="Times New Roman" w:cs="Times New Roman"/>
          <w:sz w:val="24"/>
          <w:szCs w:val="24"/>
          <w:lang w:eastAsia="en-GB"/>
        </w:rPr>
        <w:t>Благодаря!</w:t>
      </w:r>
    </w:p>
    <w:p w:rsidR="00193321" w:rsidRDefault="00193321" w:rsidP="00193321">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193321" w:rsidRDefault="00193321" w:rsidP="00193321">
      <w:pPr>
        <w:spacing w:before="120" w:after="12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И</w:t>
      </w:r>
      <w:r w:rsidRPr="00E370F7">
        <w:rPr>
          <w:rFonts w:ascii="Times New Roman" w:hAnsi="Times New Roman" w:cs="Times New Roman"/>
          <w:sz w:val="24"/>
          <w:szCs w:val="24"/>
          <w:lang w:eastAsia="en-GB"/>
        </w:rPr>
        <w:t xml:space="preserve">зискването в Поканата за участие в процедурата"- </w:t>
      </w:r>
      <w:r w:rsidRPr="00BD6531">
        <w:rPr>
          <w:rFonts w:ascii="Times New Roman" w:hAnsi="Times New Roman" w:cs="Times New Roman"/>
          <w:i/>
          <w:iCs/>
          <w:sz w:val="24"/>
          <w:szCs w:val="24"/>
          <w:lang w:eastAsia="en-GB"/>
        </w:rPr>
        <w:t>до края на четвърто тримесечие на 2023 г. конкретните крайни получатели следва да са сключили всички договори за строителство или да са сключили всички договори с изпълнители по обществените поръчки за инженеринг на сградите, обект на интервенция</w:t>
      </w:r>
      <w:r w:rsidRPr="00E370F7">
        <w:rPr>
          <w:rFonts w:ascii="Times New Roman" w:hAnsi="Times New Roman" w:cs="Times New Roman"/>
          <w:sz w:val="24"/>
          <w:szCs w:val="24"/>
          <w:lang w:eastAsia="en-GB"/>
        </w:rPr>
        <w:t>."</w:t>
      </w:r>
      <w:r>
        <w:rPr>
          <w:rFonts w:ascii="Times New Roman" w:hAnsi="Times New Roman" w:cs="Times New Roman"/>
          <w:sz w:val="24"/>
          <w:szCs w:val="24"/>
          <w:lang w:eastAsia="en-GB"/>
        </w:rPr>
        <w:t xml:space="preserve"> е в съответствие с етапна цел, заложена в </w:t>
      </w:r>
      <w:r w:rsidRPr="006D39EA">
        <w:rPr>
          <w:rFonts w:ascii="Times New Roman" w:hAnsi="Times New Roman" w:cs="Times New Roman"/>
          <w:sz w:val="24"/>
          <w:szCs w:val="24"/>
          <w:lang w:eastAsia="en-GB"/>
        </w:rPr>
        <w:t>П</w:t>
      </w:r>
      <w:r>
        <w:rPr>
          <w:rFonts w:ascii="Times New Roman" w:hAnsi="Times New Roman" w:cs="Times New Roman"/>
          <w:sz w:val="24"/>
          <w:szCs w:val="24"/>
          <w:lang w:eastAsia="en-GB"/>
        </w:rPr>
        <w:t>риложението</w:t>
      </w:r>
      <w:r w:rsidRPr="006D39EA">
        <w:rPr>
          <w:rFonts w:ascii="Times New Roman" w:hAnsi="Times New Roman" w:cs="Times New Roman"/>
          <w:sz w:val="24"/>
          <w:szCs w:val="24"/>
          <w:lang w:eastAsia="en-GB"/>
        </w:rPr>
        <w:t xml:space="preserve"> към Решение за изпълнение на Съвета за одобряване на оценката на плана за възстановяване и устойчивост на България</w:t>
      </w:r>
      <w:r>
        <w:rPr>
          <w:rFonts w:ascii="Times New Roman" w:hAnsi="Times New Roman" w:cs="Times New Roman"/>
          <w:sz w:val="24"/>
          <w:szCs w:val="24"/>
          <w:lang w:eastAsia="en-GB"/>
        </w:rPr>
        <w:t>. Етапната цел, заложена в НПВУ, следва да бъде отчетена</w:t>
      </w:r>
      <w:r>
        <w:rPr>
          <w:rFonts w:ascii="Times New Roman" w:hAnsi="Times New Roman" w:cs="Times New Roman"/>
          <w:sz w:val="24"/>
          <w:szCs w:val="24"/>
          <w:lang w:val="en-US" w:eastAsia="en-GB"/>
        </w:rPr>
        <w:t xml:space="preserve"> </w:t>
      </w:r>
      <w:r>
        <w:rPr>
          <w:rFonts w:ascii="Times New Roman" w:hAnsi="Times New Roman" w:cs="Times New Roman"/>
          <w:sz w:val="24"/>
          <w:szCs w:val="24"/>
          <w:lang w:eastAsia="en-GB"/>
        </w:rPr>
        <w:t>от СНД към Европейската комисия, като крайният срок за постигането й не е променен в Плана.</w:t>
      </w:r>
    </w:p>
    <w:p w:rsidR="00193321" w:rsidRDefault="00193321" w:rsidP="00193321">
      <w:pPr>
        <w:spacing w:before="120" w:after="120" w:line="240" w:lineRule="auto"/>
        <w:jc w:val="both"/>
        <w:rPr>
          <w:rFonts w:ascii="Times New Roman" w:hAnsi="Times New Roman" w:cs="Times New Roman"/>
          <w:sz w:val="24"/>
          <w:szCs w:val="24"/>
          <w:lang w:eastAsia="en-GB"/>
        </w:rPr>
      </w:pPr>
      <w:r w:rsidRPr="00AC6163">
        <w:rPr>
          <w:rFonts w:ascii="Times New Roman" w:hAnsi="Times New Roman" w:cs="Times New Roman"/>
          <w:sz w:val="24"/>
          <w:szCs w:val="24"/>
          <w:highlight w:val="yellow"/>
        </w:rPr>
        <w:t xml:space="preserve">Обръщаме внимание, че Поканата за участие в процедурата </w:t>
      </w:r>
      <w:r w:rsidRPr="00AC6163">
        <w:rPr>
          <w:rFonts w:ascii="Times New Roman" w:hAnsi="Times New Roman" w:cs="Times New Roman"/>
          <w:b/>
          <w:bCs/>
          <w:sz w:val="24"/>
          <w:szCs w:val="24"/>
          <w:highlight w:val="yellow"/>
          <w:u w:val="single"/>
        </w:rPr>
        <w:t>не</w:t>
      </w:r>
      <w:r w:rsidRPr="00AC6163">
        <w:rPr>
          <w:rFonts w:ascii="Times New Roman" w:hAnsi="Times New Roman" w:cs="Times New Roman"/>
          <w:sz w:val="24"/>
          <w:szCs w:val="24"/>
          <w:highlight w:val="yellow"/>
        </w:rPr>
        <w:t xml:space="preserve"> поставя изискване кога да бъде открита процедурата за СМР по реда на ЗОП </w:t>
      </w:r>
      <w:r w:rsidRPr="00AC6163">
        <w:rPr>
          <w:rFonts w:ascii="Times New Roman" w:eastAsia="Calibri" w:hAnsi="Times New Roman" w:cs="Times New Roman"/>
          <w:sz w:val="24"/>
          <w:szCs w:val="24"/>
          <w:highlight w:val="yellow"/>
        </w:rPr>
        <w:t>- преди или</w:t>
      </w:r>
      <w:r w:rsidRPr="00AC6163">
        <w:rPr>
          <w:rFonts w:ascii="Times New Roman" w:hAnsi="Times New Roman" w:cs="Times New Roman"/>
          <w:sz w:val="24"/>
          <w:szCs w:val="24"/>
          <w:highlight w:val="yellow"/>
        </w:rPr>
        <w:t xml:space="preserve"> след сключване на договора за финансиране.</w:t>
      </w:r>
      <w:r w:rsidRPr="00840CD4">
        <w:rPr>
          <w:rFonts w:ascii="Times New Roman" w:hAnsi="Times New Roman" w:cs="Times New Roman"/>
          <w:sz w:val="24"/>
          <w:szCs w:val="24"/>
        </w:rPr>
        <w:t xml:space="preserve"> </w:t>
      </w:r>
    </w:p>
    <w:p w:rsidR="00193321" w:rsidRDefault="00193321" w:rsidP="00193321">
      <w:pPr>
        <w:spacing w:before="120" w:after="120" w:line="240" w:lineRule="auto"/>
        <w:jc w:val="both"/>
        <w:rPr>
          <w:rFonts w:ascii="Times New Roman" w:hAnsi="Times New Roman" w:cs="Times New Roman"/>
          <w:sz w:val="24"/>
          <w:szCs w:val="24"/>
        </w:rPr>
      </w:pPr>
      <w:r w:rsidRPr="00AC6163">
        <w:rPr>
          <w:rFonts w:ascii="Times New Roman" w:hAnsi="Times New Roman" w:cs="Times New Roman"/>
          <w:sz w:val="24"/>
          <w:szCs w:val="24"/>
          <w:highlight w:val="yellow"/>
          <w:lang w:eastAsia="en-GB"/>
        </w:rPr>
        <w:t xml:space="preserve">Предвид удължения краен срок за подаване на предложения за изпълнение на инвестиция (до 19.01.2024 г.), договорите за СМР следва да бъдат сключени в </w:t>
      </w:r>
      <w:r w:rsidRPr="00AC6163">
        <w:rPr>
          <w:rFonts w:ascii="Times New Roman" w:hAnsi="Times New Roman" w:cs="Times New Roman"/>
          <w:sz w:val="24"/>
          <w:szCs w:val="24"/>
          <w:highlight w:val="yellow"/>
          <w:lang w:eastAsia="en-GB"/>
        </w:rPr>
        <w:lastRenderedPageBreak/>
        <w:t>максимално кратки срокове след сключване на договора за финансиране между СНД и съответния краен получател.</w:t>
      </w:r>
      <w:r>
        <w:rPr>
          <w:rFonts w:ascii="Times New Roman" w:hAnsi="Times New Roman" w:cs="Times New Roman"/>
          <w:sz w:val="24"/>
          <w:szCs w:val="24"/>
          <w:lang w:eastAsia="en-GB"/>
        </w:rPr>
        <w:t xml:space="preserve"> </w:t>
      </w:r>
    </w:p>
    <w:p w:rsidR="00193321" w:rsidRPr="00124069" w:rsidRDefault="00193321" w:rsidP="0019332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След сключване на договор за финансиране на инвестиция по НПВУ, комуникацията между </w:t>
      </w:r>
      <w:r w:rsidRPr="00E469EB">
        <w:rPr>
          <w:rFonts w:ascii="Times New Roman" w:hAnsi="Times New Roman" w:cs="Times New Roman"/>
          <w:sz w:val="24"/>
          <w:szCs w:val="24"/>
        </w:rPr>
        <w:t xml:space="preserve">СНД </w:t>
      </w:r>
      <w:r>
        <w:rPr>
          <w:rFonts w:ascii="Times New Roman" w:hAnsi="Times New Roman" w:cs="Times New Roman"/>
          <w:sz w:val="24"/>
          <w:szCs w:val="24"/>
        </w:rPr>
        <w:t xml:space="preserve">и конкретния получател по отношение на предварителния и последващ контрол на провежданите обществени поръчки се осъществява посредством Информационната система за Механизма ИСУН 2020. </w:t>
      </w:r>
    </w:p>
    <w:p w:rsidR="00193321" w:rsidRDefault="00193321" w:rsidP="00193321">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485D78" w:rsidRDefault="00485D78" w:rsidP="00485D78">
      <w:pPr>
        <w:pStyle w:val="2"/>
        <w:numPr>
          <w:ilvl w:val="0"/>
          <w:numId w:val="0"/>
        </w:numPr>
        <w:rPr>
          <w:lang w:val="bg-BG"/>
        </w:rPr>
      </w:pPr>
      <w:r w:rsidRPr="001F41C9">
        <w:rPr>
          <w:lang w:val="bg-BG"/>
        </w:rPr>
        <w:t>ВЪПРОС 1</w:t>
      </w:r>
      <w:r>
        <w:rPr>
          <w:lang w:val="en-US"/>
        </w:rPr>
        <w:t>50</w:t>
      </w:r>
      <w:r w:rsidRPr="001F41C9">
        <w:rPr>
          <w:lang w:val="bg-BG"/>
        </w:rPr>
        <w:t xml:space="preserve"> от </w:t>
      </w:r>
      <w:r>
        <w:rPr>
          <w:lang w:val="en-US"/>
        </w:rPr>
        <w:t>15</w:t>
      </w:r>
      <w:r w:rsidRPr="001F41C9">
        <w:rPr>
          <w:lang w:val="bg-BG"/>
        </w:rPr>
        <w:t>.</w:t>
      </w:r>
      <w:r>
        <w:rPr>
          <w:lang w:val="en-US"/>
        </w:rPr>
        <w:t>11</w:t>
      </w:r>
      <w:r w:rsidRPr="001F41C9">
        <w:rPr>
          <w:lang w:val="bg-BG"/>
        </w:rPr>
        <w:t>.2023 г. (</w:t>
      </w:r>
      <w:r w:rsidRPr="00E370F7">
        <w:rPr>
          <w:lang w:val="bg-BG"/>
        </w:rPr>
        <w:t>Q06</w:t>
      </w:r>
      <w:r>
        <w:rPr>
          <w:lang w:val="en-US"/>
        </w:rPr>
        <w:t>9</w:t>
      </w:r>
      <w:r w:rsidRPr="00E370F7">
        <w:rPr>
          <w:lang w:val="bg-BG"/>
        </w:rPr>
        <w:t xml:space="preserve"> постъпил чрез ИСУН 2020 по процедура BG-RRP-1.015</w:t>
      </w:r>
      <w:r w:rsidRPr="001F41C9">
        <w:rPr>
          <w:lang w:val="bg-BG"/>
        </w:rPr>
        <w:t>):</w:t>
      </w:r>
    </w:p>
    <w:p w:rsidR="00485D78" w:rsidRPr="0035600A" w:rsidRDefault="00485D78" w:rsidP="00485D78">
      <w:pPr>
        <w:jc w:val="both"/>
        <w:rPr>
          <w:rFonts w:ascii="Times New Roman" w:hAnsi="Times New Roman" w:cs="Times New Roman"/>
          <w:sz w:val="24"/>
          <w:szCs w:val="24"/>
          <w:lang w:eastAsia="en-GB"/>
        </w:rPr>
      </w:pPr>
      <w:r w:rsidRPr="0035600A">
        <w:rPr>
          <w:rFonts w:ascii="Times New Roman" w:hAnsi="Times New Roman" w:cs="Times New Roman"/>
          <w:sz w:val="24"/>
          <w:szCs w:val="24"/>
          <w:lang w:eastAsia="en-GB"/>
        </w:rPr>
        <w:t>Здравейте,</w:t>
      </w:r>
    </w:p>
    <w:p w:rsidR="00485D78" w:rsidRDefault="00485D78" w:rsidP="00485D78">
      <w:pPr>
        <w:jc w:val="both"/>
        <w:rPr>
          <w:rFonts w:ascii="Times New Roman" w:hAnsi="Times New Roman" w:cs="Times New Roman"/>
          <w:sz w:val="24"/>
          <w:szCs w:val="24"/>
          <w:lang w:eastAsia="en-GB"/>
        </w:rPr>
      </w:pPr>
      <w:r w:rsidRPr="0035600A">
        <w:rPr>
          <w:rFonts w:ascii="Times New Roman" w:hAnsi="Times New Roman" w:cs="Times New Roman"/>
          <w:sz w:val="24"/>
          <w:szCs w:val="24"/>
          <w:lang w:eastAsia="en-GB"/>
        </w:rPr>
        <w:t>В отговор на въпрос 148 отговаряте с очевидното, заради което е зададен самият въпрос. В променената покана от 12. октомври 2023 година, с която се удължава срокът за подаване на предложения за изпълнение на инвестиции до 19. януари 2024 г., продължава да стои текст, че до края на четвъртото тримесечие на 2023 година училищата трябва да сключат договори за СМР, иначе едностранно ще се прекрати договорът им за финансиране. А ние все още нямаме такъв договор (за финансиране), защото нямаме одобрени концепции и не можем да подадем предложения за изпълнение на инвестиции. Моля не отговаряйте с очевидното, че текстът не актуализиран спрямо новата дата. Имаме нужда от инструкции как да действаме, при условие че нямаме все още дори одобрени концепции. Надявам се, че в отговор няма да пише да погледнем въпрос 148.</w:t>
      </w:r>
    </w:p>
    <w:p w:rsidR="00485D78" w:rsidRDefault="00485D78" w:rsidP="00485D78">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485D78" w:rsidRPr="0035600A" w:rsidRDefault="00485D78" w:rsidP="00485D78">
      <w:pPr>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отговора на въпрос 149. </w:t>
      </w:r>
    </w:p>
    <w:p w:rsidR="00485D78" w:rsidRDefault="00485D78" w:rsidP="00485D78">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485D78" w:rsidRDefault="00485D78" w:rsidP="00FE3AF0">
      <w:pPr>
        <w:pStyle w:val="2"/>
        <w:numPr>
          <w:ilvl w:val="0"/>
          <w:numId w:val="0"/>
        </w:numPr>
        <w:rPr>
          <w:lang w:val="bg-BG"/>
        </w:rPr>
      </w:pPr>
      <w:r w:rsidRPr="001F41C9">
        <w:rPr>
          <w:lang w:val="bg-BG"/>
        </w:rPr>
        <w:t>ВЪПРОС 1</w:t>
      </w:r>
      <w:r>
        <w:rPr>
          <w:lang w:val="en-US"/>
        </w:rPr>
        <w:t>5</w:t>
      </w:r>
      <w:r>
        <w:rPr>
          <w:lang w:val="bg-BG"/>
        </w:rPr>
        <w:t>1</w:t>
      </w:r>
      <w:r w:rsidRPr="001F41C9">
        <w:rPr>
          <w:lang w:val="bg-BG"/>
        </w:rPr>
        <w:t xml:space="preserve"> от </w:t>
      </w:r>
      <w:r>
        <w:rPr>
          <w:lang w:val="en-US"/>
        </w:rPr>
        <w:t>1</w:t>
      </w:r>
      <w:r>
        <w:rPr>
          <w:lang w:val="bg-BG"/>
        </w:rPr>
        <w:t>6</w:t>
      </w:r>
      <w:r w:rsidRPr="001F41C9">
        <w:rPr>
          <w:lang w:val="bg-BG"/>
        </w:rPr>
        <w:t>.</w:t>
      </w:r>
      <w:r>
        <w:rPr>
          <w:lang w:val="en-US"/>
        </w:rPr>
        <w:t>11</w:t>
      </w:r>
      <w:r w:rsidRPr="001F41C9">
        <w:rPr>
          <w:lang w:val="bg-BG"/>
        </w:rPr>
        <w:t>.2023 г. (</w:t>
      </w:r>
      <w:r w:rsidRPr="00E370F7">
        <w:rPr>
          <w:lang w:val="bg-BG"/>
        </w:rPr>
        <w:t>Q0</w:t>
      </w:r>
      <w:r>
        <w:rPr>
          <w:lang w:val="bg-BG"/>
        </w:rPr>
        <w:t>70</w:t>
      </w:r>
      <w:r w:rsidRPr="00E370F7">
        <w:rPr>
          <w:lang w:val="bg-BG"/>
        </w:rPr>
        <w:t xml:space="preserve"> постъпил чрез ИСУН 2020 по процедура BG-RRP-1.015</w:t>
      </w:r>
      <w:r w:rsidRPr="001F41C9">
        <w:rPr>
          <w:lang w:val="bg-BG"/>
        </w:rPr>
        <w:t>):</w:t>
      </w:r>
    </w:p>
    <w:p w:rsidR="00485D78" w:rsidRPr="007B3CFF" w:rsidRDefault="00485D78" w:rsidP="00485D78">
      <w:pPr>
        <w:jc w:val="both"/>
        <w:rPr>
          <w:rFonts w:ascii="Times New Roman" w:hAnsi="Times New Roman" w:cs="Times New Roman"/>
          <w:sz w:val="24"/>
          <w:szCs w:val="24"/>
          <w:lang w:eastAsia="en-GB"/>
        </w:rPr>
      </w:pPr>
      <w:r w:rsidRPr="007B3CFF">
        <w:rPr>
          <w:rFonts w:ascii="Times New Roman" w:hAnsi="Times New Roman" w:cs="Times New Roman"/>
          <w:sz w:val="24"/>
          <w:szCs w:val="24"/>
          <w:lang w:eastAsia="en-GB"/>
        </w:rPr>
        <w:t>Здравейте, какво следва след като концепцията е одобрена и подписана от директора на Националния STEM центърa?</w:t>
      </w:r>
    </w:p>
    <w:p w:rsidR="00485D78" w:rsidRDefault="00485D78" w:rsidP="00485D78">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485D78" w:rsidRDefault="00485D78" w:rsidP="00485D78">
      <w:pPr>
        <w:jc w:val="both"/>
        <w:rPr>
          <w:rFonts w:ascii="Times New Roman" w:hAnsi="Times New Roman" w:cs="Times New Roman"/>
          <w:sz w:val="24"/>
          <w:szCs w:val="24"/>
        </w:rPr>
      </w:pPr>
      <w:r>
        <w:rPr>
          <w:rFonts w:ascii="Times New Roman" w:hAnsi="Times New Roman" w:cs="Times New Roman"/>
          <w:sz w:val="24"/>
          <w:szCs w:val="24"/>
        </w:rPr>
        <w:t xml:space="preserve">Училище-кандидат, чиято Концепция за изграждане на училищна </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среда е </w:t>
      </w:r>
      <w:r w:rsidRPr="004247B7">
        <w:rPr>
          <w:rFonts w:ascii="Times New Roman" w:hAnsi="Times New Roman" w:cs="Times New Roman"/>
          <w:sz w:val="24"/>
          <w:szCs w:val="24"/>
        </w:rPr>
        <w:t>подписана с електронен подпис от директора на</w:t>
      </w:r>
      <w:r>
        <w:rPr>
          <w:rFonts w:ascii="Times New Roman" w:hAnsi="Times New Roman" w:cs="Times New Roman"/>
          <w:sz w:val="24"/>
          <w:szCs w:val="24"/>
        </w:rPr>
        <w:t xml:space="preserve"> Националния </w:t>
      </w:r>
      <w:r w:rsidRPr="00ED6CE9">
        <w:rPr>
          <w:rFonts w:ascii="Times New Roman" w:hAnsi="Times New Roman" w:cs="Times New Roman"/>
          <w:sz w:val="24"/>
          <w:szCs w:val="24"/>
        </w:rPr>
        <w:t>STEM център</w:t>
      </w:r>
      <w:r>
        <w:rPr>
          <w:rFonts w:ascii="Times New Roman" w:hAnsi="Times New Roman" w:cs="Times New Roman"/>
          <w:sz w:val="24"/>
          <w:szCs w:val="24"/>
        </w:rPr>
        <w:t xml:space="preserve"> </w:t>
      </w:r>
      <w:r w:rsidRPr="004247B7">
        <w:rPr>
          <w:rFonts w:ascii="Times New Roman" w:hAnsi="Times New Roman" w:cs="Times New Roman"/>
          <w:sz w:val="24"/>
          <w:szCs w:val="24"/>
        </w:rPr>
        <w:t>(или оправомощено от него лице)</w:t>
      </w:r>
      <w:r>
        <w:rPr>
          <w:rFonts w:ascii="Times New Roman" w:hAnsi="Times New Roman" w:cs="Times New Roman"/>
          <w:sz w:val="24"/>
          <w:szCs w:val="24"/>
        </w:rPr>
        <w:t xml:space="preserve">, следва да подготви и подаде предложение за изпълнение на инвестиция по процедура </w:t>
      </w:r>
      <w:r w:rsidRPr="00ED6CE9">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в Информационната система за Механизма ИСУН 2020. </w:t>
      </w:r>
    </w:p>
    <w:p w:rsidR="00485D78" w:rsidRPr="00ED6CE9" w:rsidRDefault="00485D78" w:rsidP="00485D78">
      <w:pPr>
        <w:jc w:val="both"/>
        <w:rPr>
          <w:rFonts w:ascii="Times New Roman" w:hAnsi="Times New Roman" w:cs="Times New Roman"/>
          <w:sz w:val="24"/>
          <w:szCs w:val="24"/>
        </w:rPr>
      </w:pPr>
      <w:r w:rsidRPr="00FC4B8A">
        <w:rPr>
          <w:rFonts w:ascii="Times New Roman" w:hAnsi="Times New Roman" w:cs="Times New Roman"/>
          <w:sz w:val="24"/>
          <w:szCs w:val="24"/>
        </w:rPr>
        <w:t xml:space="preserve">Поканата, в която са посочени условията </w:t>
      </w:r>
      <w:r>
        <w:rPr>
          <w:rFonts w:ascii="Times New Roman" w:hAnsi="Times New Roman" w:cs="Times New Roman"/>
          <w:sz w:val="24"/>
          <w:szCs w:val="24"/>
        </w:rPr>
        <w:t xml:space="preserve">и изискванията </w:t>
      </w:r>
      <w:r w:rsidRPr="00FC4B8A">
        <w:rPr>
          <w:rFonts w:ascii="Times New Roman" w:hAnsi="Times New Roman" w:cs="Times New Roman"/>
          <w:sz w:val="24"/>
          <w:szCs w:val="24"/>
        </w:rPr>
        <w:t>за</w:t>
      </w:r>
      <w:r>
        <w:rPr>
          <w:rFonts w:ascii="Times New Roman" w:hAnsi="Times New Roman" w:cs="Times New Roman"/>
          <w:sz w:val="24"/>
          <w:szCs w:val="24"/>
        </w:rPr>
        <w:t xml:space="preserve"> подаване на предложение по процедура</w:t>
      </w:r>
      <w:r w:rsidRPr="00FC4B8A">
        <w:rPr>
          <w:rFonts w:ascii="Times New Roman" w:hAnsi="Times New Roman" w:cs="Times New Roman"/>
          <w:sz w:val="24"/>
          <w:szCs w:val="24"/>
        </w:rPr>
        <w:t xml:space="preserve"> </w:t>
      </w:r>
      <w:r w:rsidRPr="00ED6CE9">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и </w:t>
      </w:r>
      <w:r w:rsidRPr="00FC4B8A">
        <w:rPr>
          <w:rFonts w:ascii="Times New Roman" w:hAnsi="Times New Roman" w:cs="Times New Roman"/>
          <w:sz w:val="24"/>
          <w:szCs w:val="24"/>
        </w:rPr>
        <w:t>за изпълнение на одобрените инвестиции, е публикувана на следните интернет адреси:</w:t>
      </w:r>
      <w:r>
        <w:rPr>
          <w:rFonts w:ascii="Times New Roman" w:hAnsi="Times New Roman" w:cs="Times New Roman"/>
          <w:sz w:val="24"/>
          <w:szCs w:val="24"/>
        </w:rPr>
        <w:t xml:space="preserve"> </w:t>
      </w:r>
      <w:hyperlink r:id="rId34" w:history="1">
        <w:r w:rsidRPr="008540F2">
          <w:rPr>
            <w:rStyle w:val="ae"/>
            <w:rFonts w:ascii="Times New Roman" w:hAnsi="Times New Roman" w:cs="Times New Roman"/>
            <w:sz w:val="24"/>
            <w:szCs w:val="24"/>
          </w:rPr>
          <w:t>https://eumis2020.government.bg/bg/s/Procedure/Info/013a2101-3d28-45b6-95e1-f44539b2a604</w:t>
        </w:r>
      </w:hyperlink>
      <w:r>
        <w:rPr>
          <w:rFonts w:ascii="Times New Roman" w:hAnsi="Times New Roman" w:cs="Times New Roman"/>
          <w:sz w:val="24"/>
          <w:szCs w:val="24"/>
        </w:rPr>
        <w:t xml:space="preserve"> </w:t>
      </w:r>
      <w:r w:rsidRPr="00FC4B8A">
        <w:rPr>
          <w:rFonts w:ascii="Times New Roman" w:hAnsi="Times New Roman" w:cs="Times New Roman"/>
          <w:sz w:val="24"/>
          <w:szCs w:val="24"/>
        </w:rPr>
        <w:t xml:space="preserve">и </w:t>
      </w:r>
      <w:hyperlink r:id="rId35" w:history="1">
        <w:r w:rsidRPr="008540F2">
          <w:rPr>
            <w:rStyle w:val="ae"/>
            <w:rFonts w:ascii="Times New Roman" w:hAnsi="Times New Roman" w:cs="Times New Roman"/>
            <w:sz w:val="24"/>
            <w:szCs w:val="24"/>
          </w:rPr>
          <w:t>https://sf.mon.bg/?go=page&amp;pageId=363</w:t>
        </w:r>
      </w:hyperlink>
      <w:r w:rsidRPr="00FC4B8A">
        <w:rPr>
          <w:rFonts w:ascii="Times New Roman" w:hAnsi="Times New Roman" w:cs="Times New Roman"/>
          <w:sz w:val="24"/>
          <w:szCs w:val="24"/>
        </w:rPr>
        <w:t>.</w:t>
      </w:r>
      <w:r>
        <w:rPr>
          <w:rFonts w:ascii="Times New Roman" w:hAnsi="Times New Roman" w:cs="Times New Roman"/>
          <w:sz w:val="24"/>
          <w:szCs w:val="24"/>
        </w:rPr>
        <w:t xml:space="preserve"> </w:t>
      </w:r>
    </w:p>
    <w:p w:rsidR="00485D78" w:rsidRDefault="00485D78" w:rsidP="00485D78">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724A41" w:rsidRDefault="00724A41" w:rsidP="00724A41">
      <w:pPr>
        <w:pStyle w:val="2"/>
        <w:numPr>
          <w:ilvl w:val="0"/>
          <w:numId w:val="0"/>
        </w:numPr>
        <w:rPr>
          <w:lang w:val="bg-BG"/>
        </w:rPr>
      </w:pPr>
      <w:r w:rsidRPr="001F41C9">
        <w:rPr>
          <w:lang w:val="bg-BG"/>
        </w:rPr>
        <w:t>ВЪПРОС 1</w:t>
      </w:r>
      <w:r>
        <w:rPr>
          <w:lang w:val="en-US"/>
        </w:rPr>
        <w:t>52</w:t>
      </w:r>
      <w:r w:rsidRPr="001F41C9">
        <w:rPr>
          <w:lang w:val="bg-BG"/>
        </w:rPr>
        <w:t xml:space="preserve"> от </w:t>
      </w:r>
      <w:r>
        <w:rPr>
          <w:lang w:val="en-US"/>
        </w:rPr>
        <w:t>18</w:t>
      </w:r>
      <w:r w:rsidRPr="001F41C9">
        <w:rPr>
          <w:lang w:val="bg-BG"/>
        </w:rPr>
        <w:t>.</w:t>
      </w:r>
      <w:r>
        <w:rPr>
          <w:lang w:val="en-US"/>
        </w:rPr>
        <w:t>11</w:t>
      </w:r>
      <w:r w:rsidRPr="001F41C9">
        <w:rPr>
          <w:lang w:val="bg-BG"/>
        </w:rPr>
        <w:t>.2023 г. (</w:t>
      </w:r>
      <w:r w:rsidRPr="00E370F7">
        <w:rPr>
          <w:lang w:val="bg-BG"/>
        </w:rPr>
        <w:t>Q0</w:t>
      </w:r>
      <w:r>
        <w:rPr>
          <w:lang w:val="bg-BG"/>
        </w:rPr>
        <w:t>7</w:t>
      </w:r>
      <w:r>
        <w:rPr>
          <w:lang w:val="en-US"/>
        </w:rPr>
        <w:t>1</w:t>
      </w:r>
      <w:r w:rsidRPr="00E370F7">
        <w:rPr>
          <w:lang w:val="bg-BG"/>
        </w:rPr>
        <w:t xml:space="preserve"> постъпил чрез ИСУН 2020 по процедура BG-RRP-1.015</w:t>
      </w:r>
      <w:r w:rsidRPr="001F41C9">
        <w:rPr>
          <w:lang w:val="bg-BG"/>
        </w:rPr>
        <w:t>):</w:t>
      </w:r>
    </w:p>
    <w:p w:rsidR="00724A41" w:rsidRPr="00036DF9" w:rsidRDefault="00724A41" w:rsidP="00724A41">
      <w:pPr>
        <w:jc w:val="both"/>
        <w:rPr>
          <w:rFonts w:ascii="Times New Roman" w:hAnsi="Times New Roman" w:cs="Times New Roman"/>
          <w:sz w:val="24"/>
          <w:szCs w:val="24"/>
          <w:lang w:eastAsia="en-GB"/>
        </w:rPr>
      </w:pPr>
      <w:r w:rsidRPr="00036DF9">
        <w:rPr>
          <w:rFonts w:ascii="Times New Roman" w:hAnsi="Times New Roman" w:cs="Times New Roman"/>
          <w:sz w:val="24"/>
          <w:szCs w:val="24"/>
          <w:lang w:eastAsia="en-GB"/>
        </w:rPr>
        <w:t>Здравейте,</w:t>
      </w:r>
    </w:p>
    <w:p w:rsidR="00724A41" w:rsidRPr="00036DF9" w:rsidRDefault="00724A41" w:rsidP="00724A41">
      <w:pPr>
        <w:jc w:val="both"/>
        <w:rPr>
          <w:rFonts w:ascii="Times New Roman" w:hAnsi="Times New Roman" w:cs="Times New Roman"/>
          <w:sz w:val="24"/>
          <w:szCs w:val="24"/>
          <w:lang w:eastAsia="en-GB"/>
        </w:rPr>
      </w:pPr>
      <w:r w:rsidRPr="00036DF9">
        <w:rPr>
          <w:rFonts w:ascii="Times New Roman" w:hAnsi="Times New Roman" w:cs="Times New Roman"/>
          <w:sz w:val="24"/>
          <w:szCs w:val="24"/>
          <w:lang w:eastAsia="en-GB"/>
        </w:rPr>
        <w:t>бихме искали да получим повече информация за обществените поръчки за СМР, които трябва да се организират до края на 2023г. Конкретните въпроси са:</w:t>
      </w:r>
    </w:p>
    <w:p w:rsidR="00724A41" w:rsidRPr="00036DF9" w:rsidRDefault="00724A41" w:rsidP="00724A41">
      <w:pPr>
        <w:jc w:val="both"/>
        <w:rPr>
          <w:rFonts w:ascii="Times New Roman" w:hAnsi="Times New Roman" w:cs="Times New Roman"/>
          <w:sz w:val="24"/>
          <w:szCs w:val="24"/>
          <w:lang w:eastAsia="en-GB"/>
        </w:rPr>
      </w:pPr>
      <w:r w:rsidRPr="00036DF9">
        <w:rPr>
          <w:rFonts w:ascii="Times New Roman" w:hAnsi="Times New Roman" w:cs="Times New Roman"/>
          <w:sz w:val="24"/>
          <w:szCs w:val="24"/>
          <w:lang w:eastAsia="en-GB"/>
        </w:rPr>
        <w:t xml:space="preserve">1.След като сме попълнили информацията в сайта ЦАИС и системата ни е генерирала фиш с номер - необходимо ли е този фиш с номер по някакъв начин да се обвърже/входира с формуляра в ИСУН и ако да как и къде? </w:t>
      </w:r>
    </w:p>
    <w:p w:rsidR="00724A41" w:rsidRPr="00036DF9" w:rsidRDefault="00724A41" w:rsidP="00724A41">
      <w:pPr>
        <w:jc w:val="both"/>
        <w:rPr>
          <w:rFonts w:ascii="Times New Roman" w:hAnsi="Times New Roman" w:cs="Times New Roman"/>
          <w:sz w:val="24"/>
          <w:szCs w:val="24"/>
          <w:lang w:eastAsia="en-GB"/>
        </w:rPr>
      </w:pPr>
      <w:r w:rsidRPr="00036DF9">
        <w:rPr>
          <w:rFonts w:ascii="Times New Roman" w:hAnsi="Times New Roman" w:cs="Times New Roman"/>
          <w:sz w:val="24"/>
          <w:szCs w:val="24"/>
          <w:lang w:eastAsia="en-GB"/>
        </w:rPr>
        <w:t xml:space="preserve">2. Ако отговорът на въпрос 2 е да това значи ли, че е необходимо да подадем проектното предложени по процедура 015 ( формуляра в ИСУН) до края на 2023 година (а не до 19.01 какъвто е крайния срок), за да спазим изискването договорите за СМР да са сключени преди края на 2023? </w:t>
      </w:r>
    </w:p>
    <w:p w:rsidR="00724A41" w:rsidRPr="00036DF9" w:rsidRDefault="00724A41" w:rsidP="00724A41">
      <w:pPr>
        <w:jc w:val="both"/>
        <w:rPr>
          <w:rFonts w:ascii="Times New Roman" w:hAnsi="Times New Roman" w:cs="Times New Roman"/>
          <w:sz w:val="24"/>
          <w:szCs w:val="24"/>
          <w:lang w:eastAsia="en-GB"/>
        </w:rPr>
      </w:pPr>
      <w:r w:rsidRPr="00036DF9">
        <w:rPr>
          <w:rFonts w:ascii="Times New Roman" w:hAnsi="Times New Roman" w:cs="Times New Roman"/>
          <w:sz w:val="24"/>
          <w:szCs w:val="24"/>
          <w:lang w:eastAsia="en-GB"/>
        </w:rPr>
        <w:t>3.Ако е необходимо да се подаде проектно предложение до края на 2023г.,но не сме получили отговор от СТЕМ центъра то тогава как ще бъде възможно спазването на сроковете от наша страна при положение, че не можем да подадем проектното предложение без разписана Концепция от директора на Стем центъра?</w:t>
      </w:r>
    </w:p>
    <w:p w:rsidR="00724A41" w:rsidRPr="00036DF9" w:rsidRDefault="00724A41" w:rsidP="00724A41">
      <w:pPr>
        <w:jc w:val="both"/>
        <w:rPr>
          <w:rFonts w:ascii="Times New Roman" w:hAnsi="Times New Roman" w:cs="Times New Roman"/>
          <w:sz w:val="24"/>
          <w:szCs w:val="24"/>
          <w:lang w:eastAsia="en-GB"/>
        </w:rPr>
      </w:pPr>
      <w:r w:rsidRPr="00036DF9">
        <w:rPr>
          <w:rFonts w:ascii="Times New Roman" w:hAnsi="Times New Roman" w:cs="Times New Roman"/>
          <w:sz w:val="24"/>
          <w:szCs w:val="24"/>
          <w:lang w:eastAsia="en-GB"/>
        </w:rPr>
        <w:t>4.При стойности за СМР под праговете за публична покана ( а именно под 50 000.00лв без ддс) трябва ли да регистрираме изобщо фиш в системата ЦАИС?</w:t>
      </w:r>
    </w:p>
    <w:p w:rsidR="00724A41" w:rsidRDefault="00724A41" w:rsidP="00724A41">
      <w:pPr>
        <w:jc w:val="both"/>
        <w:rPr>
          <w:rFonts w:ascii="Times New Roman" w:hAnsi="Times New Roman" w:cs="Times New Roman"/>
          <w:sz w:val="24"/>
          <w:szCs w:val="24"/>
          <w:lang w:eastAsia="en-GB"/>
        </w:rPr>
      </w:pPr>
      <w:r w:rsidRPr="00036DF9">
        <w:rPr>
          <w:rFonts w:ascii="Times New Roman" w:hAnsi="Times New Roman" w:cs="Times New Roman"/>
          <w:sz w:val="24"/>
          <w:szCs w:val="24"/>
          <w:lang w:eastAsia="en-GB"/>
        </w:rPr>
        <w:t>Благодаря!</w:t>
      </w:r>
    </w:p>
    <w:p w:rsidR="00724A41" w:rsidRPr="0061569E" w:rsidRDefault="00724A41" w:rsidP="00724A41">
      <w:pPr>
        <w:jc w:val="both"/>
        <w:rPr>
          <w:rFonts w:ascii="Times New Roman" w:hAnsi="Times New Roman" w:cs="Times New Roman"/>
          <w:b/>
          <w:bCs/>
          <w:sz w:val="24"/>
          <w:szCs w:val="24"/>
          <w:lang w:val="en-US"/>
        </w:rPr>
      </w:pPr>
      <w:r w:rsidRPr="003556ED">
        <w:rPr>
          <w:rFonts w:ascii="Times New Roman" w:hAnsi="Times New Roman" w:cs="Times New Roman"/>
          <w:b/>
          <w:bCs/>
          <w:sz w:val="24"/>
          <w:szCs w:val="24"/>
        </w:rPr>
        <w:t>ОТГОВОР:</w:t>
      </w:r>
    </w:p>
    <w:p w:rsidR="00724A41" w:rsidRPr="00634374" w:rsidRDefault="00724A41" w:rsidP="00724A41">
      <w:pPr>
        <w:jc w:val="both"/>
        <w:rPr>
          <w:rFonts w:ascii="Times New Roman" w:hAnsi="Times New Roman" w:cs="Times New Roman"/>
          <w:sz w:val="24"/>
          <w:szCs w:val="24"/>
        </w:rPr>
      </w:pPr>
      <w:r w:rsidRPr="00634374">
        <w:rPr>
          <w:rFonts w:ascii="Times New Roman" w:hAnsi="Times New Roman" w:cs="Times New Roman"/>
          <w:sz w:val="24"/>
          <w:szCs w:val="24"/>
        </w:rPr>
        <w:t>1</w:t>
      </w:r>
      <w:r>
        <w:rPr>
          <w:rFonts w:ascii="Times New Roman" w:hAnsi="Times New Roman" w:cs="Times New Roman"/>
          <w:sz w:val="24"/>
          <w:szCs w:val="24"/>
        </w:rPr>
        <w:t xml:space="preserve">. </w:t>
      </w:r>
      <w:r w:rsidRPr="00634374">
        <w:rPr>
          <w:rFonts w:ascii="Times New Roman" w:hAnsi="Times New Roman" w:cs="Times New Roman"/>
          <w:sz w:val="24"/>
          <w:szCs w:val="24"/>
        </w:rPr>
        <w:t>и 2. На етапа на подготовка на предложението за изпълнение на инвестиция не е необходимо да обвързвате/входирате номера на обществената поръчка от ЦАИС с електронния формуляр за кандидатстване по процедурата в ИСУН. В допълнение, моля да се запознаете с разяснение на въпрос 149: „</w:t>
      </w:r>
      <w:r w:rsidRPr="00634374">
        <w:rPr>
          <w:rFonts w:ascii="Times New Roman" w:hAnsi="Times New Roman" w:cs="Times New Roman"/>
          <w:i/>
          <w:iCs/>
          <w:sz w:val="24"/>
          <w:szCs w:val="24"/>
        </w:rPr>
        <w:t>След сключване на договор за финансиране на инвестиция по НПВУ, комуникацията между СНД и конкретния получател по отношение на предварителния и последващ контрол на провежданите обществени поръчки се осъществява посредством Информационната система за Механизма ИСУН 2020</w:t>
      </w:r>
      <w:r w:rsidRPr="00634374">
        <w:rPr>
          <w:rFonts w:ascii="Times New Roman" w:hAnsi="Times New Roman" w:cs="Times New Roman"/>
          <w:sz w:val="24"/>
          <w:szCs w:val="24"/>
        </w:rPr>
        <w:t xml:space="preserve">.“ </w:t>
      </w:r>
    </w:p>
    <w:p w:rsidR="00724A41" w:rsidRDefault="00724A41" w:rsidP="00724A41">
      <w:pPr>
        <w:jc w:val="both"/>
        <w:rPr>
          <w:rFonts w:ascii="Times New Roman" w:hAnsi="Times New Roman" w:cs="Times New Roman"/>
          <w:sz w:val="24"/>
          <w:szCs w:val="24"/>
        </w:rPr>
      </w:pPr>
      <w:r>
        <w:rPr>
          <w:rFonts w:ascii="Times New Roman" w:hAnsi="Times New Roman" w:cs="Times New Roman"/>
          <w:sz w:val="24"/>
          <w:szCs w:val="24"/>
        </w:rPr>
        <w:t>С</w:t>
      </w:r>
      <w:r w:rsidRPr="00845E4B">
        <w:rPr>
          <w:rFonts w:ascii="Times New Roman" w:hAnsi="Times New Roman" w:cs="Times New Roman"/>
          <w:sz w:val="24"/>
          <w:szCs w:val="24"/>
        </w:rPr>
        <w:t>ъгласно т. 19. „Краен срок за подаване на предложения за изпълнение на инвестиция“ от Поканата за участие в процедура BG-RRP-1.015 „Училищна STEM среда": „</w:t>
      </w:r>
      <w:r w:rsidRPr="00845E4B">
        <w:rPr>
          <w:rFonts w:ascii="Times New Roman" w:hAnsi="Times New Roman" w:cs="Times New Roman"/>
          <w:i/>
          <w:iCs/>
          <w:sz w:val="24"/>
          <w:szCs w:val="24"/>
        </w:rPr>
        <w:t xml:space="preserve">Крайният срок за подаване на предложенията за изпълнение на инвестиции, подписани с КЕП през Информационната система за Механизма ИСУН 2020, е </w:t>
      </w:r>
      <w:r w:rsidRPr="00845E4B">
        <w:rPr>
          <w:rFonts w:ascii="Times New Roman" w:hAnsi="Times New Roman" w:cs="Times New Roman"/>
          <w:b/>
          <w:bCs/>
          <w:i/>
          <w:iCs/>
          <w:sz w:val="24"/>
          <w:szCs w:val="24"/>
        </w:rPr>
        <w:t>не по-късно от 17,30 часа на 19 януари 2024 г.”</w:t>
      </w:r>
    </w:p>
    <w:p w:rsidR="00724A41" w:rsidRPr="0061569E" w:rsidRDefault="00724A41" w:rsidP="00724A41">
      <w:pPr>
        <w:jc w:val="both"/>
        <w:rPr>
          <w:rFonts w:ascii="Times New Roman" w:hAnsi="Times New Roman" w:cs="Times New Roman"/>
          <w:b/>
          <w:bCs/>
          <w:i/>
          <w:iCs/>
          <w:sz w:val="24"/>
          <w:szCs w:val="24"/>
        </w:rPr>
      </w:pPr>
      <w:r>
        <w:rPr>
          <w:rFonts w:ascii="Times New Roman" w:hAnsi="Times New Roman" w:cs="Times New Roman"/>
          <w:sz w:val="24"/>
          <w:szCs w:val="24"/>
        </w:rPr>
        <w:t xml:space="preserve">3. Моля вижте отговора на въпрос 149. </w:t>
      </w:r>
    </w:p>
    <w:p w:rsidR="00724A41" w:rsidRPr="00ED6CE9" w:rsidRDefault="00724A41" w:rsidP="00724A41">
      <w:pPr>
        <w:jc w:val="both"/>
        <w:rPr>
          <w:rFonts w:ascii="Times New Roman" w:hAnsi="Times New Roman" w:cs="Times New Roman"/>
          <w:sz w:val="24"/>
          <w:szCs w:val="24"/>
        </w:rPr>
      </w:pPr>
      <w:r>
        <w:rPr>
          <w:rFonts w:ascii="Times New Roman" w:hAnsi="Times New Roman" w:cs="Times New Roman"/>
          <w:sz w:val="24"/>
          <w:szCs w:val="24"/>
        </w:rPr>
        <w:t>4.</w:t>
      </w:r>
      <w:r w:rsidRPr="00C47929">
        <w:t xml:space="preserve"> </w:t>
      </w:r>
      <w:r>
        <w:rPr>
          <w:rFonts w:ascii="Times New Roman" w:hAnsi="Times New Roman" w:cs="Times New Roman"/>
          <w:sz w:val="24"/>
          <w:szCs w:val="24"/>
        </w:rPr>
        <w:t>Моля вижте отговора на въпрос 99. Обръщаме внимание, че п</w:t>
      </w:r>
      <w:r w:rsidRPr="000525FA">
        <w:rPr>
          <w:rFonts w:ascii="Times New Roman" w:hAnsi="Times New Roman" w:cs="Times New Roman"/>
          <w:sz w:val="24"/>
          <w:szCs w:val="24"/>
        </w:rPr>
        <w:t>ри изчисляване на прогнозната стойност на всяка поръчка следва да се съобразите с член 21 от ЗОП.</w:t>
      </w:r>
    </w:p>
    <w:p w:rsidR="00724A41" w:rsidRDefault="00724A41" w:rsidP="00724A41">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724A41" w:rsidRDefault="00724A41" w:rsidP="00724A41">
      <w:pPr>
        <w:pStyle w:val="2"/>
        <w:numPr>
          <w:ilvl w:val="0"/>
          <w:numId w:val="0"/>
        </w:numPr>
        <w:rPr>
          <w:lang w:val="bg-BG"/>
        </w:rPr>
      </w:pPr>
      <w:r w:rsidRPr="001F41C9">
        <w:rPr>
          <w:lang w:val="bg-BG"/>
        </w:rPr>
        <w:lastRenderedPageBreak/>
        <w:t>ВЪПРОС 1</w:t>
      </w:r>
      <w:r>
        <w:rPr>
          <w:lang w:val="en-US"/>
        </w:rPr>
        <w:t>53</w:t>
      </w:r>
      <w:r w:rsidRPr="001F41C9">
        <w:rPr>
          <w:lang w:val="bg-BG"/>
        </w:rPr>
        <w:t xml:space="preserve"> от </w:t>
      </w:r>
      <w:r>
        <w:rPr>
          <w:lang w:val="en-US"/>
        </w:rPr>
        <w:t>18</w:t>
      </w:r>
      <w:r w:rsidRPr="001F41C9">
        <w:rPr>
          <w:lang w:val="bg-BG"/>
        </w:rPr>
        <w:t>.</w:t>
      </w:r>
      <w:r>
        <w:rPr>
          <w:lang w:val="en-US"/>
        </w:rPr>
        <w:t>11</w:t>
      </w:r>
      <w:r w:rsidRPr="001F41C9">
        <w:rPr>
          <w:lang w:val="bg-BG"/>
        </w:rPr>
        <w:t>.2023 г. (</w:t>
      </w:r>
      <w:r w:rsidRPr="00E370F7">
        <w:rPr>
          <w:lang w:val="bg-BG"/>
        </w:rPr>
        <w:t>Q0</w:t>
      </w:r>
      <w:r>
        <w:rPr>
          <w:lang w:val="bg-BG"/>
        </w:rPr>
        <w:t>7</w:t>
      </w:r>
      <w:r>
        <w:rPr>
          <w:lang w:val="en-US"/>
        </w:rPr>
        <w:t>2</w:t>
      </w:r>
      <w:r w:rsidRPr="00E370F7">
        <w:rPr>
          <w:lang w:val="bg-BG"/>
        </w:rPr>
        <w:t xml:space="preserve"> постъпил чрез ИСУН 2020 по процедура BG-RRP-1.015</w:t>
      </w:r>
      <w:r w:rsidRPr="001F41C9">
        <w:rPr>
          <w:lang w:val="bg-BG"/>
        </w:rPr>
        <w:t>):</w:t>
      </w:r>
    </w:p>
    <w:p w:rsidR="00724A41" w:rsidRPr="00772F51" w:rsidRDefault="00724A41" w:rsidP="00724A41">
      <w:pPr>
        <w:jc w:val="both"/>
        <w:rPr>
          <w:rFonts w:ascii="Times New Roman" w:hAnsi="Times New Roman" w:cs="Times New Roman"/>
          <w:sz w:val="24"/>
          <w:szCs w:val="24"/>
          <w:lang w:eastAsia="en-GB"/>
        </w:rPr>
      </w:pPr>
      <w:r w:rsidRPr="00772F51">
        <w:rPr>
          <w:rFonts w:ascii="Times New Roman" w:hAnsi="Times New Roman" w:cs="Times New Roman"/>
          <w:sz w:val="24"/>
          <w:szCs w:val="24"/>
          <w:lang w:eastAsia="en-GB"/>
        </w:rPr>
        <w:t>Здравейте,</w:t>
      </w:r>
    </w:p>
    <w:p w:rsidR="00724A41" w:rsidRPr="00772F51" w:rsidRDefault="00724A41" w:rsidP="00724A41">
      <w:pPr>
        <w:jc w:val="both"/>
        <w:rPr>
          <w:rFonts w:ascii="Times New Roman" w:hAnsi="Times New Roman" w:cs="Times New Roman"/>
          <w:sz w:val="24"/>
          <w:szCs w:val="24"/>
          <w:lang w:eastAsia="en-GB"/>
        </w:rPr>
      </w:pPr>
      <w:r w:rsidRPr="00772F51">
        <w:rPr>
          <w:rFonts w:ascii="Times New Roman" w:hAnsi="Times New Roman" w:cs="Times New Roman"/>
          <w:sz w:val="24"/>
          <w:szCs w:val="24"/>
          <w:lang w:eastAsia="en-GB"/>
        </w:rPr>
        <w:t>Забелязахме,</w:t>
      </w:r>
      <w:r>
        <w:rPr>
          <w:rFonts w:ascii="Times New Roman" w:hAnsi="Times New Roman" w:cs="Times New Roman"/>
          <w:sz w:val="24"/>
          <w:szCs w:val="24"/>
          <w:lang w:val="en-US" w:eastAsia="en-GB"/>
        </w:rPr>
        <w:t xml:space="preserve"> </w:t>
      </w:r>
      <w:r w:rsidRPr="00772F51">
        <w:rPr>
          <w:rFonts w:ascii="Times New Roman" w:hAnsi="Times New Roman" w:cs="Times New Roman"/>
          <w:sz w:val="24"/>
          <w:szCs w:val="24"/>
          <w:lang w:eastAsia="en-GB"/>
        </w:rPr>
        <w:t>че в системата ИСУН има категория "Е-Тръжни процедури" - моля да дадете разяснение обществените поръчки за процедура 015 "Училищна Стем среда'' за СМР дейности, които трябва да се извършат до края на 2023година, в ИСУН ли е необходимо да се подадат или в ЦАИС?</w:t>
      </w:r>
    </w:p>
    <w:p w:rsidR="00724A41" w:rsidRDefault="00724A41" w:rsidP="00724A41">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724A41" w:rsidRPr="00FE58FF" w:rsidRDefault="00724A41" w:rsidP="00724A41">
      <w:pPr>
        <w:jc w:val="both"/>
        <w:rPr>
          <w:rFonts w:ascii="Times New Roman" w:hAnsi="Times New Roman" w:cs="Times New Roman"/>
          <w:sz w:val="24"/>
          <w:szCs w:val="24"/>
          <w:lang w:val="en-US"/>
        </w:rPr>
      </w:pPr>
      <w:r w:rsidRPr="00E26DC3">
        <w:rPr>
          <w:rFonts w:ascii="Times New Roman" w:hAnsi="Times New Roman" w:cs="Times New Roman"/>
          <w:sz w:val="24"/>
          <w:szCs w:val="24"/>
        </w:rPr>
        <w:t>Секция „Е – Тръжни процедури“ се отнася за крайни получатели и бенефициенти, които не са възложители по смисъла на Закона за обществените поръчки. Крайните получатели на средства за изпълнение на инвестиции по МВУ, които са възложители по смисъла на ЗОП са длъжни да спазват Закона за обществените поръчки</w:t>
      </w:r>
      <w:r>
        <w:rPr>
          <w:rFonts w:ascii="Times New Roman" w:hAnsi="Times New Roman" w:cs="Times New Roman"/>
          <w:sz w:val="24"/>
          <w:szCs w:val="24"/>
        </w:rPr>
        <w:t>, а съгласно чл. 39а. от същия, п</w:t>
      </w:r>
      <w:r w:rsidRPr="00054440">
        <w:rPr>
          <w:rFonts w:ascii="Times New Roman" w:hAnsi="Times New Roman" w:cs="Times New Roman"/>
          <w:sz w:val="24"/>
          <w:szCs w:val="24"/>
        </w:rPr>
        <w:t>ри възлагането на обществени поръчки</w:t>
      </w:r>
      <w:r>
        <w:rPr>
          <w:rFonts w:ascii="Times New Roman" w:hAnsi="Times New Roman" w:cs="Times New Roman"/>
          <w:sz w:val="24"/>
          <w:szCs w:val="24"/>
        </w:rPr>
        <w:t xml:space="preserve">, публичните възложителите следва да </w:t>
      </w:r>
      <w:r w:rsidRPr="00054440">
        <w:rPr>
          <w:rFonts w:ascii="Times New Roman" w:hAnsi="Times New Roman" w:cs="Times New Roman"/>
          <w:sz w:val="24"/>
          <w:szCs w:val="24"/>
        </w:rPr>
        <w:t>използва</w:t>
      </w:r>
      <w:r>
        <w:rPr>
          <w:rFonts w:ascii="Times New Roman" w:hAnsi="Times New Roman" w:cs="Times New Roman"/>
          <w:sz w:val="24"/>
          <w:szCs w:val="24"/>
        </w:rPr>
        <w:t>т</w:t>
      </w:r>
      <w:r w:rsidRPr="00054440">
        <w:rPr>
          <w:rFonts w:ascii="Times New Roman" w:hAnsi="Times New Roman" w:cs="Times New Roman"/>
          <w:sz w:val="24"/>
          <w:szCs w:val="24"/>
        </w:rPr>
        <w:t xml:space="preserve"> Централизирана автоматизирана информационна система „Електронни обществени поръчки“ (ЦАИС ЕОП)</w:t>
      </w:r>
      <w:r>
        <w:rPr>
          <w:rFonts w:ascii="Times New Roman" w:hAnsi="Times New Roman" w:cs="Times New Roman"/>
          <w:sz w:val="24"/>
          <w:szCs w:val="24"/>
        </w:rPr>
        <w:t xml:space="preserve">. На 07.07.2023 г., Изпълнителна агенция „Програма за образование“, съвместно с Министерство на образованието и науката, проведе обучение </w:t>
      </w:r>
      <w:r w:rsidRPr="00F3525D">
        <w:rPr>
          <w:rFonts w:ascii="Times New Roman" w:hAnsi="Times New Roman" w:cs="Times New Roman"/>
          <w:sz w:val="24"/>
          <w:szCs w:val="24"/>
        </w:rPr>
        <w:t xml:space="preserve">за подготовка и провеждане на обществени поръчки </w:t>
      </w:r>
      <w:r>
        <w:rPr>
          <w:rFonts w:ascii="Times New Roman" w:hAnsi="Times New Roman" w:cs="Times New Roman"/>
          <w:sz w:val="24"/>
          <w:szCs w:val="24"/>
        </w:rPr>
        <w:t xml:space="preserve">и </w:t>
      </w:r>
      <w:r w:rsidRPr="00F3525D">
        <w:rPr>
          <w:rFonts w:ascii="Times New Roman" w:hAnsi="Times New Roman" w:cs="Times New Roman"/>
          <w:sz w:val="24"/>
          <w:szCs w:val="24"/>
        </w:rPr>
        <w:t>работа с ЦАИС ОЕП за училищата директни крайни получатели по инвестиция „Центрове за НТИМ и иновации в образованието“ (STEM центрове)</w:t>
      </w:r>
      <w:r>
        <w:rPr>
          <w:rFonts w:ascii="Times New Roman" w:hAnsi="Times New Roman" w:cs="Times New Roman"/>
          <w:sz w:val="24"/>
          <w:szCs w:val="24"/>
        </w:rPr>
        <w:t xml:space="preserve">. Запис от обучението е публикуван на следния интернет адрес: </w:t>
      </w:r>
      <w:hyperlink r:id="rId36" w:history="1">
        <w:r w:rsidRPr="00EB2CFB">
          <w:rPr>
            <w:rStyle w:val="ae"/>
            <w:rFonts w:ascii="Times New Roman" w:hAnsi="Times New Roman" w:cs="Times New Roman"/>
            <w:sz w:val="24"/>
            <w:szCs w:val="24"/>
          </w:rPr>
          <w:t>https://www.youtube.com/watch?v=mOU1L_OzpUo</w:t>
        </w:r>
      </w:hyperlink>
      <w:r>
        <w:rPr>
          <w:rFonts w:ascii="Times New Roman" w:hAnsi="Times New Roman" w:cs="Times New Roman"/>
          <w:sz w:val="24"/>
          <w:szCs w:val="24"/>
        </w:rPr>
        <w:t xml:space="preserve"> </w:t>
      </w:r>
    </w:p>
    <w:p w:rsidR="00724A41" w:rsidRDefault="00724A41" w:rsidP="00724A41">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AD1AD6" w:rsidRDefault="00AD1AD6" w:rsidP="00AD1AD6">
      <w:pPr>
        <w:pStyle w:val="2"/>
        <w:numPr>
          <w:ilvl w:val="0"/>
          <w:numId w:val="0"/>
        </w:numPr>
        <w:rPr>
          <w:lang w:val="bg-BG"/>
        </w:rPr>
      </w:pPr>
      <w:r w:rsidRPr="001F41C9">
        <w:rPr>
          <w:lang w:val="bg-BG"/>
        </w:rPr>
        <w:t>ВЪПРОС 1</w:t>
      </w:r>
      <w:r>
        <w:rPr>
          <w:lang w:val="en-US"/>
        </w:rPr>
        <w:t>54</w:t>
      </w:r>
      <w:r w:rsidRPr="001F41C9">
        <w:rPr>
          <w:lang w:val="bg-BG"/>
        </w:rPr>
        <w:t xml:space="preserve"> от </w:t>
      </w:r>
      <w:r>
        <w:rPr>
          <w:lang w:val="en-US"/>
        </w:rPr>
        <w:t>24</w:t>
      </w:r>
      <w:r w:rsidRPr="001F41C9">
        <w:rPr>
          <w:lang w:val="bg-BG"/>
        </w:rPr>
        <w:t>.</w:t>
      </w:r>
      <w:r>
        <w:rPr>
          <w:lang w:val="en-US"/>
        </w:rPr>
        <w:t>11</w:t>
      </w:r>
      <w:r w:rsidRPr="001F41C9">
        <w:rPr>
          <w:lang w:val="bg-BG"/>
        </w:rPr>
        <w:t>.2023 г. (</w:t>
      </w:r>
      <w:r w:rsidRPr="00E370F7">
        <w:rPr>
          <w:lang w:val="bg-BG"/>
        </w:rPr>
        <w:t>Q0</w:t>
      </w:r>
      <w:r>
        <w:rPr>
          <w:lang w:val="bg-BG"/>
        </w:rPr>
        <w:t>7</w:t>
      </w:r>
      <w:r>
        <w:rPr>
          <w:lang w:val="en-US"/>
        </w:rPr>
        <w:t>3</w:t>
      </w:r>
      <w:r w:rsidRPr="00E370F7">
        <w:rPr>
          <w:lang w:val="bg-BG"/>
        </w:rPr>
        <w:t xml:space="preserve"> постъпил чрез ИСУН 2020 по процедура BG-RRP-1.015</w:t>
      </w:r>
      <w:r w:rsidRPr="001F41C9">
        <w:rPr>
          <w:lang w:val="bg-BG"/>
        </w:rPr>
        <w:t>):</w:t>
      </w:r>
    </w:p>
    <w:p w:rsidR="00AD1AD6" w:rsidRPr="000856E6" w:rsidRDefault="00AD1AD6" w:rsidP="00AD1AD6">
      <w:pPr>
        <w:jc w:val="both"/>
        <w:rPr>
          <w:rFonts w:ascii="Times New Roman" w:hAnsi="Times New Roman" w:cs="Times New Roman"/>
          <w:sz w:val="24"/>
          <w:szCs w:val="24"/>
          <w:lang w:eastAsia="en-GB"/>
        </w:rPr>
      </w:pPr>
      <w:r w:rsidRPr="000856E6">
        <w:rPr>
          <w:rFonts w:ascii="Times New Roman" w:hAnsi="Times New Roman" w:cs="Times New Roman"/>
          <w:sz w:val="24"/>
          <w:szCs w:val="24"/>
          <w:lang w:eastAsia="en-GB"/>
        </w:rPr>
        <w:t xml:space="preserve">Здравейте, при попълване на електронния формуляр стигам до т.10 Допълнителна информация необходима за оценка на проектното предложение и конкретно :Невъзстановим Данък върху добавената стойност , какво трябва да впиша в това поле? </w:t>
      </w:r>
    </w:p>
    <w:p w:rsidR="00AD1AD6" w:rsidRDefault="00AD1AD6" w:rsidP="00AD1AD6">
      <w:pPr>
        <w:jc w:val="both"/>
        <w:rPr>
          <w:rFonts w:ascii="Times New Roman" w:hAnsi="Times New Roman" w:cs="Times New Roman"/>
          <w:sz w:val="24"/>
          <w:szCs w:val="24"/>
          <w:lang w:eastAsia="en-GB"/>
        </w:rPr>
      </w:pPr>
      <w:r w:rsidRPr="000856E6">
        <w:rPr>
          <w:rFonts w:ascii="Times New Roman" w:hAnsi="Times New Roman" w:cs="Times New Roman"/>
          <w:sz w:val="24"/>
          <w:szCs w:val="24"/>
          <w:lang w:eastAsia="en-GB"/>
        </w:rPr>
        <w:t>Училището не е регистрирано по ДДС.</w:t>
      </w:r>
    </w:p>
    <w:p w:rsidR="00AD1AD6" w:rsidRDefault="00AD1AD6" w:rsidP="00AD1AD6">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AD1AD6" w:rsidRDefault="00AD1AD6" w:rsidP="00AD1AD6">
      <w:pPr>
        <w:jc w:val="both"/>
        <w:rPr>
          <w:rFonts w:ascii="Times New Roman" w:hAnsi="Times New Roman" w:cs="Times New Roman"/>
          <w:sz w:val="24"/>
          <w:szCs w:val="24"/>
        </w:rPr>
      </w:pPr>
      <w:r w:rsidRPr="00031D54">
        <w:rPr>
          <w:rFonts w:ascii="Times New Roman" w:hAnsi="Times New Roman" w:cs="Times New Roman"/>
          <w:sz w:val="24"/>
          <w:szCs w:val="24"/>
        </w:rPr>
        <w:t>Съгласно Указания на СНД за попълване на електронен формуляр за кандидатстване по процедурата (Приложение VII към Поканата за участие в процедура BG-RRP-1.015 „Училищна STEM среда“)</w:t>
      </w:r>
      <w:r>
        <w:rPr>
          <w:rFonts w:ascii="Times New Roman" w:hAnsi="Times New Roman" w:cs="Times New Roman"/>
          <w:sz w:val="24"/>
          <w:szCs w:val="24"/>
        </w:rPr>
        <w:t xml:space="preserve"> в поле </w:t>
      </w:r>
      <w:r w:rsidRPr="00031D54">
        <w:rPr>
          <w:rFonts w:ascii="Times New Roman" w:hAnsi="Times New Roman" w:cs="Times New Roman"/>
          <w:sz w:val="24"/>
          <w:szCs w:val="24"/>
        </w:rPr>
        <w:t>10.3. Невъзстановим Данък върху добавената стойност (полето се попълва, само когато ДДС е невъзстановим за кандидата/партньора)</w:t>
      </w:r>
      <w:r>
        <w:rPr>
          <w:rFonts w:ascii="Times New Roman" w:hAnsi="Times New Roman" w:cs="Times New Roman"/>
          <w:sz w:val="24"/>
          <w:szCs w:val="24"/>
        </w:rPr>
        <w:t xml:space="preserve"> от секция </w:t>
      </w:r>
      <w:r w:rsidRPr="00031D54">
        <w:rPr>
          <w:rFonts w:ascii="Times New Roman" w:hAnsi="Times New Roman" w:cs="Times New Roman"/>
          <w:sz w:val="24"/>
          <w:szCs w:val="24"/>
        </w:rPr>
        <w:t>10. Допълнителна информация необходима за оценка на проектното предложение</w:t>
      </w:r>
      <w:r>
        <w:rPr>
          <w:rFonts w:ascii="Times New Roman" w:hAnsi="Times New Roman" w:cs="Times New Roman"/>
          <w:sz w:val="24"/>
          <w:szCs w:val="24"/>
        </w:rPr>
        <w:t xml:space="preserve"> на Формуляра за кандидатстване:  „</w:t>
      </w:r>
      <w:r w:rsidRPr="00031D54">
        <w:rPr>
          <w:rFonts w:ascii="Times New Roman" w:hAnsi="Times New Roman" w:cs="Times New Roman"/>
          <w:i/>
          <w:iCs/>
          <w:sz w:val="24"/>
          <w:szCs w:val="24"/>
        </w:rPr>
        <w:t>В това поле кандидатът следва да посочи основанието от ЗДДС, въз основа на което определя ДДС за невъзстановим по проекта</w:t>
      </w:r>
      <w:r w:rsidRPr="00031D54">
        <w:rPr>
          <w:rFonts w:ascii="Times New Roman" w:hAnsi="Times New Roman" w:cs="Times New Roman"/>
          <w:sz w:val="24"/>
          <w:szCs w:val="24"/>
        </w:rPr>
        <w:t>.</w:t>
      </w:r>
      <w:r>
        <w:rPr>
          <w:rFonts w:ascii="Times New Roman" w:hAnsi="Times New Roman" w:cs="Times New Roman"/>
          <w:sz w:val="24"/>
          <w:szCs w:val="24"/>
        </w:rPr>
        <w:t>“</w:t>
      </w:r>
    </w:p>
    <w:p w:rsidR="00AD1AD6" w:rsidRPr="00031D54" w:rsidRDefault="00AD1AD6" w:rsidP="00AD1AD6">
      <w:pPr>
        <w:jc w:val="both"/>
        <w:rPr>
          <w:rFonts w:ascii="Times New Roman" w:hAnsi="Times New Roman" w:cs="Times New Roman"/>
          <w:sz w:val="24"/>
          <w:szCs w:val="24"/>
        </w:rPr>
      </w:pPr>
      <w:r>
        <w:rPr>
          <w:rFonts w:ascii="Times New Roman" w:hAnsi="Times New Roman" w:cs="Times New Roman"/>
          <w:sz w:val="24"/>
          <w:szCs w:val="24"/>
        </w:rPr>
        <w:t>В допълнение, моля вижте отговорите на въпроси 85, т. 2 и 101.</w:t>
      </w:r>
    </w:p>
    <w:p w:rsidR="00AD1AD6" w:rsidRDefault="00AD1AD6" w:rsidP="00AD1AD6">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AD1AD6" w:rsidRDefault="00AD1AD6" w:rsidP="00AD1AD6">
      <w:pPr>
        <w:pStyle w:val="2"/>
        <w:numPr>
          <w:ilvl w:val="0"/>
          <w:numId w:val="0"/>
        </w:numPr>
        <w:rPr>
          <w:lang w:val="bg-BG"/>
        </w:rPr>
      </w:pPr>
      <w:r w:rsidRPr="00C94DD8">
        <w:rPr>
          <w:highlight w:val="yellow"/>
          <w:lang w:val="bg-BG"/>
        </w:rPr>
        <w:lastRenderedPageBreak/>
        <w:t>ВЪПРОС 1</w:t>
      </w:r>
      <w:r w:rsidRPr="00C94DD8">
        <w:rPr>
          <w:highlight w:val="yellow"/>
          <w:lang w:val="en-US"/>
        </w:rPr>
        <w:t>55</w:t>
      </w:r>
      <w:r w:rsidRPr="00C94DD8">
        <w:rPr>
          <w:highlight w:val="yellow"/>
          <w:lang w:val="bg-BG"/>
        </w:rPr>
        <w:t xml:space="preserve"> от </w:t>
      </w:r>
      <w:r w:rsidRPr="00C94DD8">
        <w:rPr>
          <w:highlight w:val="yellow"/>
          <w:lang w:val="en-US"/>
        </w:rPr>
        <w:t>24</w:t>
      </w:r>
      <w:r w:rsidRPr="00C94DD8">
        <w:rPr>
          <w:highlight w:val="yellow"/>
          <w:lang w:val="bg-BG"/>
        </w:rPr>
        <w:t>.</w:t>
      </w:r>
      <w:r w:rsidRPr="00C94DD8">
        <w:rPr>
          <w:highlight w:val="yellow"/>
          <w:lang w:val="en-US"/>
        </w:rPr>
        <w:t>11</w:t>
      </w:r>
      <w:r w:rsidRPr="00C94DD8">
        <w:rPr>
          <w:highlight w:val="yellow"/>
          <w:lang w:val="bg-BG"/>
        </w:rPr>
        <w:t>.2023 г. (Q07</w:t>
      </w:r>
      <w:r w:rsidRPr="00C94DD8">
        <w:rPr>
          <w:highlight w:val="yellow"/>
          <w:lang w:val="en-US"/>
        </w:rPr>
        <w:t>4</w:t>
      </w:r>
      <w:r w:rsidRPr="00C94DD8">
        <w:rPr>
          <w:highlight w:val="yellow"/>
          <w:lang w:val="bg-BG"/>
        </w:rPr>
        <w:t xml:space="preserve"> постъпил чрез ИСУН 2020 по процедура BG-RRP-1.015):</w:t>
      </w:r>
    </w:p>
    <w:p w:rsidR="00AD1AD6" w:rsidRDefault="00AD1AD6" w:rsidP="00AD1AD6">
      <w:pPr>
        <w:jc w:val="both"/>
        <w:rPr>
          <w:rFonts w:ascii="Times New Roman" w:hAnsi="Times New Roman" w:cs="Times New Roman"/>
          <w:sz w:val="24"/>
          <w:szCs w:val="24"/>
          <w:lang w:eastAsia="en-GB"/>
        </w:rPr>
      </w:pPr>
      <w:r w:rsidRPr="00C4387C">
        <w:rPr>
          <w:rFonts w:ascii="Times New Roman" w:hAnsi="Times New Roman" w:cs="Times New Roman"/>
          <w:sz w:val="24"/>
          <w:szCs w:val="24"/>
          <w:lang w:eastAsia="en-GB"/>
        </w:rPr>
        <w:t>Здравейте, в допуснати грешки ми излиза, че не съм попълнила Разходи за допълнително специализирано оборудване за STEM ( ПО: BG-RRP-1 , фонд: МВУ ) и Разходи за софтуер за ВОСКС ( ПО: BG-RRP-1 , фонд: МВУ ), а такива нямам одобрени в концепцията, как да премина към следваща стъпка?</w:t>
      </w:r>
    </w:p>
    <w:p w:rsidR="00AD1AD6" w:rsidRDefault="00AD1AD6" w:rsidP="00AD1AD6">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AD1AD6" w:rsidRDefault="00AD1AD6" w:rsidP="00AD1AD6">
      <w:pPr>
        <w:jc w:val="both"/>
        <w:rPr>
          <w:rFonts w:ascii="Times New Roman" w:hAnsi="Times New Roman" w:cs="Times New Roman"/>
          <w:sz w:val="24"/>
          <w:szCs w:val="24"/>
        </w:rPr>
      </w:pPr>
      <w:r>
        <w:rPr>
          <w:rFonts w:ascii="Times New Roman" w:hAnsi="Times New Roman" w:cs="Times New Roman"/>
          <w:sz w:val="24"/>
          <w:szCs w:val="24"/>
        </w:rPr>
        <w:t>Формулираният въпрос е неясен.</w:t>
      </w:r>
    </w:p>
    <w:p w:rsidR="00AD1AD6" w:rsidRDefault="00AD1AD6" w:rsidP="00AD1AD6">
      <w:pPr>
        <w:jc w:val="both"/>
        <w:rPr>
          <w:rFonts w:ascii="Times New Roman" w:hAnsi="Times New Roman" w:cs="Times New Roman"/>
          <w:sz w:val="24"/>
          <w:szCs w:val="24"/>
        </w:rPr>
      </w:pPr>
      <w:r>
        <w:rPr>
          <w:rFonts w:ascii="Times New Roman" w:hAnsi="Times New Roman" w:cs="Times New Roman"/>
          <w:sz w:val="24"/>
          <w:szCs w:val="24"/>
        </w:rPr>
        <w:t xml:space="preserve">В случай, че в някой от бюджетните редове от секция „Бюджет“ на Формуляра за кандидатстване не сте планирали стойности и сте оставили „0,00“, то системата ще изведе следната </w:t>
      </w:r>
      <w:r w:rsidRPr="00E06ABB">
        <w:rPr>
          <w:rFonts w:ascii="Times New Roman" w:hAnsi="Times New Roman" w:cs="Times New Roman"/>
          <w:sz w:val="24"/>
          <w:szCs w:val="24"/>
        </w:rPr>
        <w:t>грешк</w:t>
      </w:r>
      <w:r>
        <w:rPr>
          <w:rFonts w:ascii="Times New Roman" w:hAnsi="Times New Roman" w:cs="Times New Roman"/>
          <w:sz w:val="24"/>
          <w:szCs w:val="24"/>
        </w:rPr>
        <w:t>а: „</w:t>
      </w:r>
      <w:r w:rsidRPr="00A16C00">
        <w:rPr>
          <w:rFonts w:ascii="Times New Roman" w:hAnsi="Times New Roman" w:cs="Times New Roman"/>
          <w:i/>
          <w:iCs/>
          <w:sz w:val="24"/>
          <w:szCs w:val="24"/>
        </w:rPr>
        <w:t>Полето „Организация“ от секция „Бюджет“ трябва да е попълнено</w:t>
      </w:r>
      <w:r>
        <w:rPr>
          <w:rFonts w:ascii="Times New Roman" w:hAnsi="Times New Roman" w:cs="Times New Roman"/>
          <w:i/>
          <w:iCs/>
          <w:sz w:val="24"/>
          <w:szCs w:val="24"/>
        </w:rPr>
        <w:t>“</w:t>
      </w:r>
      <w:r>
        <w:rPr>
          <w:rFonts w:ascii="Times New Roman" w:hAnsi="Times New Roman" w:cs="Times New Roman"/>
          <w:sz w:val="24"/>
          <w:szCs w:val="24"/>
        </w:rPr>
        <w:t xml:space="preserve">. В тази връзка, чрез натискане на бутон „Детайли“ на съответния бюджетен ред, от падащото меню „Организация“ следва да бъде избран „Кандидат“, независимо, че няма планирани разходи. </w:t>
      </w:r>
    </w:p>
    <w:p w:rsidR="00AD1AD6" w:rsidRPr="0052244E" w:rsidRDefault="00AD1AD6" w:rsidP="00AD1AD6">
      <w:pPr>
        <w:jc w:val="both"/>
        <w:rPr>
          <w:rFonts w:ascii="Times New Roman" w:hAnsi="Times New Roman" w:cs="Times New Roman"/>
          <w:sz w:val="24"/>
          <w:szCs w:val="24"/>
        </w:rPr>
      </w:pPr>
      <w:r>
        <w:rPr>
          <w:rFonts w:ascii="Times New Roman" w:hAnsi="Times New Roman" w:cs="Times New Roman"/>
          <w:sz w:val="24"/>
          <w:szCs w:val="24"/>
        </w:rPr>
        <w:t>В допълнение, н</w:t>
      </w:r>
      <w:r w:rsidRPr="0052244E">
        <w:rPr>
          <w:rFonts w:ascii="Times New Roman" w:hAnsi="Times New Roman" w:cs="Times New Roman"/>
          <w:sz w:val="24"/>
          <w:szCs w:val="24"/>
        </w:rPr>
        <w:t>а следните уеб адреси са налични видеоклипове, детайлно онагледяващи процеса на създаване на предложение за изпълнение на инвестиция и процеса на подписване с КЕП</w:t>
      </w:r>
      <w:r>
        <w:rPr>
          <w:rFonts w:ascii="Times New Roman" w:hAnsi="Times New Roman" w:cs="Times New Roman"/>
          <w:sz w:val="24"/>
          <w:szCs w:val="24"/>
        </w:rPr>
        <w:t xml:space="preserve">, </w:t>
      </w:r>
      <w:r w:rsidRPr="0052244E">
        <w:rPr>
          <w:rFonts w:ascii="Times New Roman" w:hAnsi="Times New Roman" w:cs="Times New Roman"/>
          <w:sz w:val="24"/>
          <w:szCs w:val="24"/>
        </w:rPr>
        <w:t>подаване на предложение за изпълнение на инвестиция, както и преглед на подадено предложение:</w:t>
      </w:r>
    </w:p>
    <w:p w:rsidR="00AD1AD6" w:rsidRPr="0052244E" w:rsidRDefault="00C91471" w:rsidP="00AD1AD6">
      <w:pPr>
        <w:jc w:val="both"/>
        <w:rPr>
          <w:rFonts w:ascii="Times New Roman" w:hAnsi="Times New Roman" w:cs="Times New Roman"/>
          <w:sz w:val="24"/>
          <w:szCs w:val="24"/>
        </w:rPr>
      </w:pPr>
      <w:r>
        <w:fldChar w:fldCharType="begin"/>
      </w:r>
      <w:r>
        <w:instrText>HYPERLINK "https://www.youtube.com/watch?v=ZyDVJRVy-BY"</w:instrText>
      </w:r>
      <w:r>
        <w:fldChar w:fldCharType="separate"/>
      </w:r>
      <w:r w:rsidR="00AD1AD6" w:rsidRPr="003E0B67">
        <w:rPr>
          <w:rStyle w:val="ae"/>
          <w:rFonts w:ascii="Times New Roman" w:hAnsi="Times New Roman" w:cs="Times New Roman"/>
          <w:sz w:val="24"/>
          <w:szCs w:val="24"/>
        </w:rPr>
        <w:t>https://www.youtube.com/watch?v=ZyDVJRVy-BY</w:t>
      </w:r>
      <w:r>
        <w:fldChar w:fldCharType="end"/>
      </w:r>
      <w:r w:rsidR="00AD1AD6">
        <w:rPr>
          <w:rFonts w:ascii="Times New Roman" w:hAnsi="Times New Roman" w:cs="Times New Roman"/>
          <w:sz w:val="24"/>
          <w:szCs w:val="24"/>
        </w:rPr>
        <w:t xml:space="preserve"> </w:t>
      </w:r>
    </w:p>
    <w:p w:rsidR="00AD1AD6" w:rsidRDefault="00C91471" w:rsidP="00AD1AD6">
      <w:pPr>
        <w:jc w:val="both"/>
        <w:rPr>
          <w:rFonts w:ascii="Times New Roman" w:hAnsi="Times New Roman" w:cs="Times New Roman"/>
          <w:sz w:val="24"/>
          <w:szCs w:val="24"/>
        </w:rPr>
      </w:pPr>
      <w:hyperlink r:id="rId37" w:history="1">
        <w:r w:rsidR="00AD1AD6" w:rsidRPr="003E0B67">
          <w:rPr>
            <w:rStyle w:val="ae"/>
            <w:rFonts w:ascii="Times New Roman" w:hAnsi="Times New Roman" w:cs="Times New Roman"/>
            <w:sz w:val="24"/>
            <w:szCs w:val="24"/>
          </w:rPr>
          <w:t>https://www.youtube.com/watch?v=9eqyg3Nxvok</w:t>
        </w:r>
      </w:hyperlink>
      <w:r w:rsidR="00AD1AD6">
        <w:rPr>
          <w:rFonts w:ascii="Times New Roman" w:hAnsi="Times New Roman" w:cs="Times New Roman"/>
          <w:sz w:val="24"/>
          <w:szCs w:val="24"/>
        </w:rPr>
        <w:t xml:space="preserve"> </w:t>
      </w:r>
    </w:p>
    <w:p w:rsidR="00AD1AD6" w:rsidRDefault="00AD1AD6" w:rsidP="00AD1AD6">
      <w:pPr>
        <w:jc w:val="both"/>
        <w:rPr>
          <w:rFonts w:ascii="Times New Roman" w:hAnsi="Times New Roman" w:cs="Times New Roman"/>
          <w:sz w:val="24"/>
          <w:szCs w:val="24"/>
        </w:rPr>
      </w:pPr>
      <w:r>
        <w:rPr>
          <w:rFonts w:ascii="Times New Roman" w:hAnsi="Times New Roman" w:cs="Times New Roman"/>
          <w:sz w:val="24"/>
          <w:szCs w:val="24"/>
        </w:rPr>
        <w:t xml:space="preserve">При необходимост, моля </w:t>
      </w:r>
      <w:r w:rsidRPr="0073710A">
        <w:rPr>
          <w:rFonts w:ascii="Times New Roman" w:hAnsi="Times New Roman" w:cs="Times New Roman"/>
          <w:sz w:val="24"/>
          <w:szCs w:val="24"/>
        </w:rPr>
        <w:t>задайте въпроса отново по-конкретно</w:t>
      </w:r>
      <w:r>
        <w:rPr>
          <w:rFonts w:ascii="Times New Roman" w:hAnsi="Times New Roman" w:cs="Times New Roman"/>
          <w:sz w:val="24"/>
          <w:szCs w:val="24"/>
        </w:rPr>
        <w:t>.</w:t>
      </w:r>
    </w:p>
    <w:p w:rsidR="00AD1AD6" w:rsidRDefault="00AD1AD6" w:rsidP="00AD1AD6">
      <w:pPr>
        <w:pBdr>
          <w:top w:val="single" w:sz="4" w:space="1" w:color="auto"/>
        </w:pBdr>
        <w:spacing w:before="120" w:after="120" w:line="240" w:lineRule="auto"/>
        <w:jc w:val="both"/>
        <w:rPr>
          <w:rFonts w:ascii="Times New Roman" w:hAnsi="Times New Roman" w:cs="Times New Roman"/>
          <w:sz w:val="24"/>
          <w:szCs w:val="24"/>
        </w:rPr>
      </w:pPr>
    </w:p>
    <w:p w:rsidR="00AD1AD6" w:rsidRDefault="00AD1AD6" w:rsidP="00AD1AD6">
      <w:pPr>
        <w:pStyle w:val="2"/>
        <w:numPr>
          <w:ilvl w:val="0"/>
          <w:numId w:val="0"/>
        </w:numPr>
        <w:rPr>
          <w:lang w:val="bg-BG"/>
        </w:rPr>
      </w:pPr>
      <w:r w:rsidRPr="001F41C9">
        <w:rPr>
          <w:lang w:val="bg-BG"/>
        </w:rPr>
        <w:t>ВЪПРОС 1</w:t>
      </w:r>
      <w:r>
        <w:rPr>
          <w:lang w:val="en-US"/>
        </w:rPr>
        <w:t>56</w:t>
      </w:r>
      <w:r w:rsidRPr="001F41C9">
        <w:rPr>
          <w:lang w:val="bg-BG"/>
        </w:rPr>
        <w:t xml:space="preserve"> от </w:t>
      </w:r>
      <w:r>
        <w:rPr>
          <w:lang w:val="en-US"/>
        </w:rPr>
        <w:t>27</w:t>
      </w:r>
      <w:r w:rsidRPr="001F41C9">
        <w:rPr>
          <w:lang w:val="bg-BG"/>
        </w:rPr>
        <w:t>.</w:t>
      </w:r>
      <w:r>
        <w:rPr>
          <w:lang w:val="en-US"/>
        </w:rPr>
        <w:t>11</w:t>
      </w:r>
      <w:r w:rsidRPr="001F41C9">
        <w:rPr>
          <w:lang w:val="bg-BG"/>
        </w:rPr>
        <w:t>.2023 г. (</w:t>
      </w:r>
      <w:r w:rsidRPr="00E370F7">
        <w:rPr>
          <w:lang w:val="bg-BG"/>
        </w:rPr>
        <w:t>Q0</w:t>
      </w:r>
      <w:r>
        <w:rPr>
          <w:lang w:val="bg-BG"/>
        </w:rPr>
        <w:t>7</w:t>
      </w:r>
      <w:r>
        <w:rPr>
          <w:lang w:val="en-US"/>
        </w:rPr>
        <w:t>5</w:t>
      </w:r>
      <w:r w:rsidRPr="00E370F7">
        <w:rPr>
          <w:lang w:val="bg-BG"/>
        </w:rPr>
        <w:t xml:space="preserve"> постъпил чрез ИСУН 2020 по процедура BG-RRP-1.015</w:t>
      </w:r>
      <w:r w:rsidRPr="001F41C9">
        <w:rPr>
          <w:lang w:val="bg-BG"/>
        </w:rPr>
        <w:t>):</w:t>
      </w:r>
    </w:p>
    <w:p w:rsidR="00AD1AD6" w:rsidRPr="00815E97" w:rsidRDefault="00AD1AD6" w:rsidP="00AD1AD6">
      <w:pPr>
        <w:jc w:val="both"/>
        <w:rPr>
          <w:rFonts w:ascii="Times New Roman" w:hAnsi="Times New Roman" w:cs="Times New Roman"/>
          <w:sz w:val="24"/>
          <w:szCs w:val="24"/>
          <w:lang w:eastAsia="en-GB"/>
        </w:rPr>
      </w:pPr>
      <w:r w:rsidRPr="00815E97">
        <w:rPr>
          <w:rFonts w:ascii="Times New Roman" w:hAnsi="Times New Roman" w:cs="Times New Roman"/>
          <w:sz w:val="24"/>
          <w:szCs w:val="24"/>
          <w:lang w:eastAsia="en-GB"/>
        </w:rPr>
        <w:t>Здравейте!</w:t>
      </w:r>
    </w:p>
    <w:p w:rsidR="00AD1AD6" w:rsidRDefault="00AD1AD6" w:rsidP="00AD1AD6">
      <w:pPr>
        <w:jc w:val="both"/>
        <w:rPr>
          <w:rFonts w:ascii="Times New Roman" w:hAnsi="Times New Roman" w:cs="Times New Roman"/>
          <w:sz w:val="24"/>
          <w:szCs w:val="24"/>
          <w:lang w:eastAsia="en-GB"/>
        </w:rPr>
      </w:pPr>
      <w:r w:rsidRPr="00815E97">
        <w:rPr>
          <w:rFonts w:ascii="Times New Roman" w:hAnsi="Times New Roman" w:cs="Times New Roman"/>
          <w:sz w:val="24"/>
          <w:szCs w:val="24"/>
          <w:lang w:eastAsia="en-GB"/>
        </w:rPr>
        <w:t>Какви документи трябва да прикачим при кандидатстване по втори етап от процедурата за училищна СТЕМ среда?</w:t>
      </w:r>
    </w:p>
    <w:p w:rsidR="00AD1AD6" w:rsidRDefault="00AD1AD6" w:rsidP="00AD1AD6">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AD1AD6" w:rsidRPr="00AE55DE" w:rsidRDefault="00AD1AD6" w:rsidP="00AD1AD6">
      <w:pPr>
        <w:jc w:val="both"/>
        <w:rPr>
          <w:rFonts w:ascii="Times New Roman" w:hAnsi="Times New Roman" w:cs="Times New Roman"/>
          <w:sz w:val="24"/>
          <w:szCs w:val="24"/>
        </w:rPr>
      </w:pPr>
      <w:r w:rsidRPr="00AE55DE">
        <w:rPr>
          <w:rFonts w:ascii="Times New Roman" w:hAnsi="Times New Roman" w:cs="Times New Roman"/>
          <w:sz w:val="24"/>
          <w:szCs w:val="24"/>
        </w:rPr>
        <w:t>Моля вижте отговора на въпрос 143.</w:t>
      </w:r>
    </w:p>
    <w:p w:rsidR="00AD1AD6" w:rsidRDefault="00AD1AD6" w:rsidP="00AD1AD6">
      <w:pPr>
        <w:pBdr>
          <w:top w:val="single" w:sz="4" w:space="1" w:color="auto"/>
        </w:pBdr>
        <w:spacing w:before="120" w:after="120" w:line="240" w:lineRule="auto"/>
        <w:jc w:val="both"/>
        <w:rPr>
          <w:rFonts w:ascii="Times New Roman" w:hAnsi="Times New Roman" w:cs="Times New Roman"/>
          <w:sz w:val="24"/>
          <w:szCs w:val="24"/>
        </w:rPr>
      </w:pPr>
    </w:p>
    <w:p w:rsidR="00AD1AD6" w:rsidRDefault="00AD1AD6" w:rsidP="00AD1AD6">
      <w:pPr>
        <w:pStyle w:val="2"/>
        <w:numPr>
          <w:ilvl w:val="0"/>
          <w:numId w:val="0"/>
        </w:numPr>
        <w:rPr>
          <w:lang w:val="bg-BG"/>
        </w:rPr>
      </w:pPr>
      <w:r w:rsidRPr="001F41C9">
        <w:rPr>
          <w:lang w:val="bg-BG"/>
        </w:rPr>
        <w:t>ВЪПРОС 1</w:t>
      </w:r>
      <w:r>
        <w:rPr>
          <w:lang w:val="en-US"/>
        </w:rPr>
        <w:t>57</w:t>
      </w:r>
      <w:r w:rsidRPr="001F41C9">
        <w:rPr>
          <w:lang w:val="bg-BG"/>
        </w:rPr>
        <w:t xml:space="preserve"> от </w:t>
      </w:r>
      <w:r>
        <w:rPr>
          <w:lang w:val="en-US"/>
        </w:rPr>
        <w:t>27</w:t>
      </w:r>
      <w:r w:rsidRPr="001F41C9">
        <w:rPr>
          <w:lang w:val="bg-BG"/>
        </w:rPr>
        <w:t>.</w:t>
      </w:r>
      <w:r>
        <w:rPr>
          <w:lang w:val="en-US"/>
        </w:rPr>
        <w:t>11</w:t>
      </w:r>
      <w:r w:rsidRPr="001F41C9">
        <w:rPr>
          <w:lang w:val="bg-BG"/>
        </w:rPr>
        <w:t>.2023 г. (</w:t>
      </w:r>
      <w:r w:rsidRPr="00E370F7">
        <w:rPr>
          <w:lang w:val="bg-BG"/>
        </w:rPr>
        <w:t>Q0</w:t>
      </w:r>
      <w:r>
        <w:rPr>
          <w:lang w:val="bg-BG"/>
        </w:rPr>
        <w:t>7</w:t>
      </w:r>
      <w:r>
        <w:rPr>
          <w:lang w:val="en-US"/>
        </w:rPr>
        <w:t>6</w:t>
      </w:r>
      <w:r w:rsidRPr="00E370F7">
        <w:rPr>
          <w:lang w:val="bg-BG"/>
        </w:rPr>
        <w:t xml:space="preserve"> постъпил чрез ИСУН 2020 по процедура BG-RRP-1.015</w:t>
      </w:r>
      <w:r w:rsidRPr="001F41C9">
        <w:rPr>
          <w:lang w:val="bg-BG"/>
        </w:rPr>
        <w:t>):</w:t>
      </w:r>
    </w:p>
    <w:p w:rsidR="00AD1AD6" w:rsidRPr="0007763D" w:rsidRDefault="00AD1AD6" w:rsidP="00AD1AD6">
      <w:pPr>
        <w:jc w:val="both"/>
        <w:rPr>
          <w:rFonts w:ascii="Times New Roman" w:hAnsi="Times New Roman" w:cs="Times New Roman"/>
          <w:sz w:val="24"/>
          <w:szCs w:val="24"/>
          <w:lang w:eastAsia="en-GB"/>
        </w:rPr>
      </w:pPr>
      <w:r w:rsidRPr="0007763D">
        <w:rPr>
          <w:rFonts w:ascii="Times New Roman" w:hAnsi="Times New Roman" w:cs="Times New Roman"/>
          <w:sz w:val="24"/>
          <w:szCs w:val="24"/>
          <w:lang w:eastAsia="en-GB"/>
        </w:rPr>
        <w:t>Здравейте!</w:t>
      </w:r>
    </w:p>
    <w:p w:rsidR="00AD1AD6" w:rsidRDefault="00AD1AD6" w:rsidP="00AD1AD6">
      <w:pPr>
        <w:jc w:val="both"/>
        <w:rPr>
          <w:rFonts w:ascii="Times New Roman" w:hAnsi="Times New Roman" w:cs="Times New Roman"/>
          <w:sz w:val="24"/>
          <w:szCs w:val="24"/>
          <w:lang w:val="en-US" w:eastAsia="en-GB"/>
        </w:rPr>
      </w:pPr>
      <w:r w:rsidRPr="0007763D">
        <w:rPr>
          <w:rFonts w:ascii="Times New Roman" w:hAnsi="Times New Roman" w:cs="Times New Roman"/>
          <w:sz w:val="24"/>
          <w:szCs w:val="24"/>
          <w:lang w:eastAsia="en-GB"/>
        </w:rPr>
        <w:t>След като е одобрена концепцията какво следва за кандидатстване по втори етап?</w:t>
      </w:r>
    </w:p>
    <w:p w:rsidR="00AD1AD6" w:rsidRDefault="00AD1AD6" w:rsidP="00AD1AD6">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AD1AD6" w:rsidRPr="00F86B95" w:rsidRDefault="00AD1AD6" w:rsidP="00AD1AD6">
      <w:pPr>
        <w:jc w:val="both"/>
        <w:rPr>
          <w:rFonts w:ascii="Times New Roman" w:hAnsi="Times New Roman" w:cs="Times New Roman"/>
          <w:sz w:val="24"/>
          <w:szCs w:val="24"/>
        </w:rPr>
      </w:pPr>
      <w:r w:rsidRPr="00AE55DE">
        <w:rPr>
          <w:rFonts w:ascii="Times New Roman" w:hAnsi="Times New Roman" w:cs="Times New Roman"/>
          <w:sz w:val="24"/>
          <w:szCs w:val="24"/>
        </w:rPr>
        <w:lastRenderedPageBreak/>
        <w:t>Моля вижте отговора на въпрос 1</w:t>
      </w:r>
      <w:r>
        <w:rPr>
          <w:rFonts w:ascii="Times New Roman" w:hAnsi="Times New Roman" w:cs="Times New Roman"/>
          <w:sz w:val="24"/>
          <w:szCs w:val="24"/>
        </w:rPr>
        <w:t>51</w:t>
      </w:r>
      <w:r w:rsidRPr="00AE55DE">
        <w:rPr>
          <w:rFonts w:ascii="Times New Roman" w:hAnsi="Times New Roman" w:cs="Times New Roman"/>
          <w:sz w:val="24"/>
          <w:szCs w:val="24"/>
        </w:rPr>
        <w:t>.</w:t>
      </w:r>
    </w:p>
    <w:p w:rsidR="00724A41" w:rsidRDefault="00724A41" w:rsidP="00724A41">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8B761B" w:rsidRDefault="008B761B" w:rsidP="008B761B">
      <w:pPr>
        <w:pStyle w:val="2"/>
        <w:numPr>
          <w:ilvl w:val="0"/>
          <w:numId w:val="0"/>
        </w:numPr>
        <w:rPr>
          <w:lang w:val="bg-BG"/>
        </w:rPr>
      </w:pPr>
      <w:r w:rsidRPr="001F41C9">
        <w:rPr>
          <w:lang w:val="bg-BG"/>
        </w:rPr>
        <w:t>ВЪПРОС 1</w:t>
      </w:r>
      <w:r>
        <w:rPr>
          <w:lang w:val="en-US"/>
        </w:rPr>
        <w:t>58</w:t>
      </w:r>
      <w:r w:rsidRPr="001F41C9">
        <w:rPr>
          <w:lang w:val="bg-BG"/>
        </w:rPr>
        <w:t xml:space="preserve"> от </w:t>
      </w:r>
      <w:r>
        <w:rPr>
          <w:lang w:val="en-US"/>
        </w:rPr>
        <w:t>28</w:t>
      </w:r>
      <w:r w:rsidRPr="001F41C9">
        <w:rPr>
          <w:lang w:val="bg-BG"/>
        </w:rPr>
        <w:t>.</w:t>
      </w:r>
      <w:r>
        <w:rPr>
          <w:lang w:val="en-US"/>
        </w:rPr>
        <w:t>11</w:t>
      </w:r>
      <w:r w:rsidRPr="001F41C9">
        <w:rPr>
          <w:lang w:val="bg-BG"/>
        </w:rPr>
        <w:t>.2023 г. (</w:t>
      </w:r>
      <w:r w:rsidRPr="00E370F7">
        <w:rPr>
          <w:lang w:val="bg-BG"/>
        </w:rPr>
        <w:t>Q0</w:t>
      </w:r>
      <w:r>
        <w:rPr>
          <w:lang w:val="bg-BG"/>
        </w:rPr>
        <w:t>7</w:t>
      </w:r>
      <w:r>
        <w:rPr>
          <w:lang w:val="en-US"/>
        </w:rPr>
        <w:t>7</w:t>
      </w:r>
      <w:r w:rsidRPr="00E370F7">
        <w:rPr>
          <w:lang w:val="bg-BG"/>
        </w:rPr>
        <w:t xml:space="preserve"> постъпил чрез ИСУН 2020 по процедура BG-RRP-1.015</w:t>
      </w:r>
      <w:r w:rsidRPr="001F41C9">
        <w:rPr>
          <w:lang w:val="bg-BG"/>
        </w:rPr>
        <w:t>):</w:t>
      </w:r>
    </w:p>
    <w:p w:rsidR="008B761B" w:rsidRPr="00A85079" w:rsidRDefault="008B761B" w:rsidP="008B761B">
      <w:pPr>
        <w:jc w:val="both"/>
        <w:rPr>
          <w:rFonts w:ascii="Times New Roman" w:hAnsi="Times New Roman" w:cs="Times New Roman"/>
          <w:sz w:val="24"/>
          <w:szCs w:val="24"/>
          <w:lang w:eastAsia="en-GB"/>
        </w:rPr>
      </w:pPr>
      <w:r w:rsidRPr="00A85079">
        <w:rPr>
          <w:rFonts w:ascii="Times New Roman" w:hAnsi="Times New Roman" w:cs="Times New Roman"/>
          <w:sz w:val="24"/>
          <w:szCs w:val="24"/>
          <w:lang w:eastAsia="en-GB"/>
        </w:rPr>
        <w:t>Здравейте,</w:t>
      </w:r>
    </w:p>
    <w:p w:rsidR="008B761B" w:rsidRPr="00A85079" w:rsidRDefault="008B761B" w:rsidP="008B761B">
      <w:pPr>
        <w:jc w:val="both"/>
        <w:rPr>
          <w:rFonts w:ascii="Times New Roman" w:hAnsi="Times New Roman" w:cs="Times New Roman"/>
          <w:sz w:val="24"/>
          <w:szCs w:val="24"/>
          <w:lang w:eastAsia="en-GB"/>
        </w:rPr>
      </w:pPr>
      <w:r w:rsidRPr="00A85079">
        <w:rPr>
          <w:rFonts w:ascii="Times New Roman" w:hAnsi="Times New Roman" w:cs="Times New Roman"/>
          <w:sz w:val="24"/>
          <w:szCs w:val="24"/>
          <w:lang w:eastAsia="en-GB"/>
        </w:rPr>
        <w:t>Моля за Вашия отговор дали управител и собственик на ЕООД, който е самоосигуряващо лице без трудов договор, без договор за управление и полага личен труд във фирмата, е допустим участник от целевата група?</w:t>
      </w:r>
    </w:p>
    <w:p w:rsidR="008B761B" w:rsidRPr="00A85079" w:rsidRDefault="008B761B" w:rsidP="008B761B">
      <w:pPr>
        <w:jc w:val="both"/>
        <w:rPr>
          <w:rFonts w:ascii="Times New Roman" w:hAnsi="Times New Roman" w:cs="Times New Roman"/>
          <w:sz w:val="24"/>
          <w:szCs w:val="24"/>
          <w:lang w:eastAsia="en-GB"/>
        </w:rPr>
      </w:pPr>
      <w:r w:rsidRPr="00A85079">
        <w:rPr>
          <w:rFonts w:ascii="Times New Roman" w:hAnsi="Times New Roman" w:cs="Times New Roman"/>
          <w:sz w:val="24"/>
          <w:szCs w:val="24"/>
          <w:lang w:eastAsia="en-GB"/>
        </w:rPr>
        <w:t>Уточнение: Запознати сме с определенията за самоосигуряващо лице, но не можем да определим към кое подусловие попада управителят:</w:t>
      </w:r>
    </w:p>
    <w:p w:rsidR="008B761B" w:rsidRPr="00A85079" w:rsidRDefault="008B761B" w:rsidP="008B761B">
      <w:pPr>
        <w:jc w:val="both"/>
        <w:rPr>
          <w:rFonts w:ascii="Times New Roman" w:hAnsi="Times New Roman" w:cs="Times New Roman"/>
          <w:sz w:val="24"/>
          <w:szCs w:val="24"/>
          <w:lang w:eastAsia="en-GB"/>
        </w:rPr>
      </w:pPr>
      <w:r w:rsidRPr="00A85079">
        <w:rPr>
          <w:rFonts w:ascii="Times New Roman" w:hAnsi="Times New Roman" w:cs="Times New Roman"/>
          <w:sz w:val="24"/>
          <w:szCs w:val="24"/>
          <w:lang w:eastAsia="en-GB"/>
        </w:rPr>
        <w:t>„Самостоятелно заето (самоосигуряващо се) лице” е:</w:t>
      </w:r>
    </w:p>
    <w:p w:rsidR="008B761B" w:rsidRPr="00A85079" w:rsidRDefault="008B761B" w:rsidP="008B761B">
      <w:pPr>
        <w:jc w:val="both"/>
        <w:rPr>
          <w:rFonts w:ascii="Times New Roman" w:hAnsi="Times New Roman" w:cs="Times New Roman"/>
          <w:sz w:val="24"/>
          <w:szCs w:val="24"/>
          <w:lang w:eastAsia="en-GB"/>
        </w:rPr>
      </w:pPr>
      <w:r w:rsidRPr="00A85079">
        <w:rPr>
          <w:rFonts w:ascii="Times New Roman" w:hAnsi="Times New Roman" w:cs="Times New Roman"/>
          <w:sz w:val="24"/>
          <w:szCs w:val="24"/>
          <w:lang w:eastAsia="en-GB"/>
        </w:rPr>
        <w:t>- Лице, ангажирано със самостоятелен/собствен бизнес или свободна (частна) практика с цел реализиране на печалба;</w:t>
      </w:r>
    </w:p>
    <w:p w:rsidR="008B761B" w:rsidRPr="00A85079" w:rsidRDefault="008B761B" w:rsidP="008B761B">
      <w:pPr>
        <w:jc w:val="both"/>
        <w:rPr>
          <w:rFonts w:ascii="Times New Roman" w:hAnsi="Times New Roman" w:cs="Times New Roman"/>
          <w:sz w:val="24"/>
          <w:szCs w:val="24"/>
          <w:lang w:eastAsia="en-GB"/>
        </w:rPr>
      </w:pPr>
      <w:r w:rsidRPr="00A85079">
        <w:rPr>
          <w:rFonts w:ascii="Times New Roman" w:hAnsi="Times New Roman" w:cs="Times New Roman"/>
          <w:sz w:val="24"/>
          <w:szCs w:val="24"/>
          <w:lang w:eastAsia="en-GB"/>
        </w:rPr>
        <w:t>- Лице, което само или в съдружие с други лица извършва стопанска дейност, работи на свободна (частна) практика или работи под аренда;</w:t>
      </w:r>
    </w:p>
    <w:p w:rsidR="008B761B" w:rsidRPr="00A85079" w:rsidRDefault="008B761B" w:rsidP="008B761B">
      <w:pPr>
        <w:jc w:val="both"/>
        <w:rPr>
          <w:rFonts w:ascii="Times New Roman" w:hAnsi="Times New Roman" w:cs="Times New Roman"/>
          <w:sz w:val="24"/>
          <w:szCs w:val="24"/>
          <w:lang w:eastAsia="en-GB"/>
        </w:rPr>
      </w:pPr>
      <w:r w:rsidRPr="00A85079">
        <w:rPr>
          <w:rFonts w:ascii="Times New Roman" w:hAnsi="Times New Roman" w:cs="Times New Roman"/>
          <w:sz w:val="24"/>
          <w:szCs w:val="24"/>
          <w:lang w:eastAsia="en-GB"/>
        </w:rPr>
        <w:t>- Лице, регистрирано като упражняващ свободна професия;</w:t>
      </w:r>
    </w:p>
    <w:p w:rsidR="008B761B" w:rsidRPr="00A85079" w:rsidRDefault="008B761B" w:rsidP="008B761B">
      <w:pPr>
        <w:jc w:val="both"/>
        <w:rPr>
          <w:rFonts w:ascii="Times New Roman" w:hAnsi="Times New Roman" w:cs="Times New Roman"/>
          <w:sz w:val="24"/>
          <w:szCs w:val="24"/>
          <w:lang w:eastAsia="en-GB"/>
        </w:rPr>
      </w:pPr>
      <w:r w:rsidRPr="00A85079">
        <w:rPr>
          <w:rFonts w:ascii="Times New Roman" w:hAnsi="Times New Roman" w:cs="Times New Roman"/>
          <w:sz w:val="24"/>
          <w:szCs w:val="24"/>
          <w:lang w:eastAsia="en-GB"/>
        </w:rPr>
        <w:t>- Лице, упражняващо стопанска дейност като едноличен търговец.</w:t>
      </w:r>
    </w:p>
    <w:p w:rsidR="008B761B" w:rsidRPr="00A85079" w:rsidRDefault="008B761B" w:rsidP="008B761B">
      <w:pPr>
        <w:rPr>
          <w:rFonts w:ascii="Times New Roman" w:hAnsi="Times New Roman" w:cs="Times New Roman"/>
          <w:sz w:val="24"/>
          <w:szCs w:val="24"/>
          <w:lang w:eastAsia="en-GB"/>
        </w:rPr>
      </w:pPr>
      <w:r w:rsidRPr="00A85079">
        <w:rPr>
          <w:rFonts w:ascii="Times New Roman" w:hAnsi="Times New Roman" w:cs="Times New Roman"/>
          <w:sz w:val="24"/>
          <w:szCs w:val="24"/>
          <w:lang w:eastAsia="en-GB"/>
        </w:rPr>
        <w:t>Благодаря Ви!</w:t>
      </w:r>
    </w:p>
    <w:p w:rsidR="008B761B" w:rsidRDefault="008B761B" w:rsidP="008B761B">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8B761B" w:rsidRPr="00D4760B" w:rsidRDefault="008B761B" w:rsidP="008B761B">
      <w:pPr>
        <w:jc w:val="both"/>
        <w:rPr>
          <w:rFonts w:ascii="Times New Roman" w:hAnsi="Times New Roman" w:cs="Times New Roman"/>
          <w:sz w:val="24"/>
          <w:szCs w:val="24"/>
        </w:rPr>
      </w:pPr>
      <w:r>
        <w:rPr>
          <w:rFonts w:ascii="Times New Roman" w:hAnsi="Times New Roman" w:cs="Times New Roman"/>
          <w:sz w:val="24"/>
          <w:szCs w:val="24"/>
        </w:rPr>
        <w:t xml:space="preserve">Въпросът няма отношение към </w:t>
      </w:r>
      <w:r w:rsidRPr="00D00E9F">
        <w:rPr>
          <w:rFonts w:ascii="Times New Roman" w:hAnsi="Times New Roman" w:cs="Times New Roman"/>
          <w:sz w:val="24"/>
          <w:szCs w:val="24"/>
        </w:rPr>
        <w:t>процедура BG-RRP-1.015 „Училищна STEM среда“</w:t>
      </w:r>
      <w:r>
        <w:rPr>
          <w:rFonts w:ascii="Times New Roman" w:hAnsi="Times New Roman" w:cs="Times New Roman"/>
          <w:sz w:val="24"/>
          <w:szCs w:val="24"/>
        </w:rPr>
        <w:t xml:space="preserve">. </w:t>
      </w:r>
    </w:p>
    <w:p w:rsidR="008B761B" w:rsidRDefault="008B761B" w:rsidP="008B761B">
      <w:pPr>
        <w:pBdr>
          <w:top w:val="single" w:sz="4" w:space="1" w:color="auto"/>
        </w:pBdr>
        <w:spacing w:before="120" w:after="120" w:line="240" w:lineRule="auto"/>
        <w:jc w:val="both"/>
        <w:rPr>
          <w:rFonts w:ascii="Times New Roman" w:hAnsi="Times New Roman" w:cs="Times New Roman"/>
          <w:sz w:val="24"/>
          <w:szCs w:val="24"/>
        </w:rPr>
      </w:pPr>
    </w:p>
    <w:p w:rsidR="008B761B" w:rsidRDefault="008B761B" w:rsidP="008B761B">
      <w:pPr>
        <w:pStyle w:val="2"/>
        <w:numPr>
          <w:ilvl w:val="0"/>
          <w:numId w:val="0"/>
        </w:numPr>
        <w:rPr>
          <w:lang w:val="bg-BG"/>
        </w:rPr>
      </w:pPr>
      <w:r w:rsidRPr="001F41C9">
        <w:rPr>
          <w:lang w:val="bg-BG"/>
        </w:rPr>
        <w:t>ВЪПРОС 1</w:t>
      </w:r>
      <w:r>
        <w:rPr>
          <w:lang w:val="en-US"/>
        </w:rPr>
        <w:t>59</w:t>
      </w:r>
      <w:r w:rsidRPr="001F41C9">
        <w:rPr>
          <w:lang w:val="bg-BG"/>
        </w:rPr>
        <w:t xml:space="preserve"> от </w:t>
      </w:r>
      <w:r>
        <w:rPr>
          <w:lang w:val="en-US"/>
        </w:rPr>
        <w:t>28</w:t>
      </w:r>
      <w:r w:rsidRPr="001F41C9">
        <w:rPr>
          <w:lang w:val="bg-BG"/>
        </w:rPr>
        <w:t>.</w:t>
      </w:r>
      <w:r>
        <w:rPr>
          <w:lang w:val="en-US"/>
        </w:rPr>
        <w:t>11</w:t>
      </w:r>
      <w:r w:rsidRPr="001F41C9">
        <w:rPr>
          <w:lang w:val="bg-BG"/>
        </w:rPr>
        <w:t>.2023 г. (</w:t>
      </w:r>
      <w:r w:rsidRPr="00E370F7">
        <w:rPr>
          <w:lang w:val="bg-BG"/>
        </w:rPr>
        <w:t>Q0</w:t>
      </w:r>
      <w:r>
        <w:rPr>
          <w:lang w:val="bg-BG"/>
        </w:rPr>
        <w:t>7</w:t>
      </w:r>
      <w:r>
        <w:rPr>
          <w:lang w:val="en-US"/>
        </w:rPr>
        <w:t>8</w:t>
      </w:r>
      <w:r w:rsidRPr="00E370F7">
        <w:rPr>
          <w:lang w:val="bg-BG"/>
        </w:rPr>
        <w:t xml:space="preserve"> постъпил чрез ИСУН 2020 по процедура BG-RRP-1.015</w:t>
      </w:r>
      <w:r w:rsidRPr="001F41C9">
        <w:rPr>
          <w:lang w:val="bg-BG"/>
        </w:rPr>
        <w:t>):</w:t>
      </w:r>
    </w:p>
    <w:p w:rsidR="008B761B" w:rsidRDefault="008B761B" w:rsidP="008B761B">
      <w:pPr>
        <w:jc w:val="both"/>
        <w:rPr>
          <w:rFonts w:ascii="Times New Roman" w:hAnsi="Times New Roman" w:cs="Times New Roman"/>
          <w:sz w:val="24"/>
          <w:szCs w:val="24"/>
          <w:lang w:eastAsia="en-GB"/>
        </w:rPr>
      </w:pPr>
      <w:r w:rsidRPr="00471CCF">
        <w:rPr>
          <w:rFonts w:ascii="Times New Roman" w:hAnsi="Times New Roman" w:cs="Times New Roman"/>
          <w:sz w:val="24"/>
          <w:szCs w:val="24"/>
          <w:lang w:eastAsia="en-GB"/>
        </w:rPr>
        <w:t>Пишем Ви от ОУ "Никола Вапцаров", село Црънча, код по админ 2101008. Вече сме на етап 2, а относно формуляра за попълване по процедура 1.015 имаме доста неяснота. Молим да ни изпратите образец на попълнен формуляр, по който да се ръководим. Срокът за подаване, който ни е посочен е 01.12.2023 г.</w:t>
      </w:r>
    </w:p>
    <w:p w:rsidR="008B761B" w:rsidRDefault="008B761B" w:rsidP="008B761B">
      <w:pPr>
        <w:jc w:val="both"/>
        <w:rPr>
          <w:rFonts w:ascii="Times New Roman" w:hAnsi="Times New Roman" w:cs="Times New Roman"/>
          <w:b/>
          <w:bCs/>
          <w:sz w:val="24"/>
          <w:szCs w:val="24"/>
        </w:rPr>
      </w:pPr>
    </w:p>
    <w:p w:rsidR="008B761B" w:rsidRDefault="008B761B" w:rsidP="008B761B">
      <w:pPr>
        <w:jc w:val="both"/>
        <w:rPr>
          <w:rFonts w:ascii="Times New Roman" w:hAnsi="Times New Roman" w:cs="Times New Roman"/>
          <w:b/>
          <w:bCs/>
          <w:sz w:val="24"/>
          <w:szCs w:val="24"/>
        </w:rPr>
      </w:pPr>
    </w:p>
    <w:p w:rsidR="008B761B" w:rsidRDefault="008B761B" w:rsidP="008B761B">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8B761B" w:rsidRDefault="008B761B" w:rsidP="008B761B">
      <w:pPr>
        <w:jc w:val="both"/>
        <w:rPr>
          <w:rFonts w:ascii="Times New Roman" w:hAnsi="Times New Roman" w:cs="Times New Roman"/>
          <w:sz w:val="24"/>
          <w:szCs w:val="24"/>
        </w:rPr>
      </w:pPr>
      <w:r w:rsidRPr="004A6425">
        <w:rPr>
          <w:rFonts w:ascii="Times New Roman" w:hAnsi="Times New Roman" w:cs="Times New Roman"/>
          <w:sz w:val="24"/>
          <w:szCs w:val="24"/>
        </w:rPr>
        <w:t>За целите на процедура BG-RRP-1.015 „Училищна STEM среда“ в Информационната система за Механизма ИСУН 2020 е създаден опростен електронен Формуляр за кандидатстване, като част от информацията в него се попълва от кандидата, а друга част се визуализира автоматично.</w:t>
      </w:r>
    </w:p>
    <w:p w:rsidR="008B761B" w:rsidRDefault="008B761B" w:rsidP="008B761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Моля да се запознаете с </w:t>
      </w:r>
      <w:r w:rsidRPr="0097764B">
        <w:rPr>
          <w:rFonts w:ascii="Times New Roman" w:hAnsi="Times New Roman" w:cs="Times New Roman"/>
          <w:sz w:val="24"/>
          <w:szCs w:val="24"/>
        </w:rPr>
        <w:t>Указанията на СНД за попълване на електронен формуляр за кандидатстване (Приложение VII към Поканата</w:t>
      </w:r>
      <w:r w:rsidRPr="009914EB">
        <w:rPr>
          <w:rFonts w:ascii="Times New Roman" w:hAnsi="Times New Roman" w:cs="Times New Roman"/>
          <w:sz w:val="24"/>
          <w:szCs w:val="24"/>
        </w:rPr>
        <w:t xml:space="preserve"> </w:t>
      </w:r>
      <w:r w:rsidRPr="004A6425">
        <w:rPr>
          <w:rFonts w:ascii="Times New Roman" w:hAnsi="Times New Roman" w:cs="Times New Roman"/>
          <w:sz w:val="24"/>
          <w:szCs w:val="24"/>
        </w:rPr>
        <w:t>BG-RRP-1.015 „Училищна STEM среда“</w:t>
      </w:r>
      <w:r w:rsidRPr="0097764B">
        <w:rPr>
          <w:rFonts w:ascii="Times New Roman" w:hAnsi="Times New Roman" w:cs="Times New Roman"/>
          <w:sz w:val="24"/>
          <w:szCs w:val="24"/>
        </w:rPr>
        <w:t>)</w:t>
      </w:r>
      <w:r>
        <w:rPr>
          <w:rFonts w:ascii="Times New Roman" w:hAnsi="Times New Roman" w:cs="Times New Roman"/>
          <w:sz w:val="24"/>
          <w:szCs w:val="24"/>
        </w:rPr>
        <w:t xml:space="preserve">, в които са дадени детайлни указания към училищата-кандидати относно попълването на отделните секции на Формуляра за кандидатстване. </w:t>
      </w:r>
    </w:p>
    <w:p w:rsidR="008B761B" w:rsidRDefault="008B761B" w:rsidP="008B761B">
      <w:pPr>
        <w:jc w:val="both"/>
        <w:rPr>
          <w:rFonts w:ascii="Times New Roman" w:hAnsi="Times New Roman" w:cs="Times New Roman"/>
          <w:sz w:val="24"/>
          <w:szCs w:val="24"/>
        </w:rPr>
      </w:pPr>
      <w:r w:rsidRPr="00FC4B8A">
        <w:rPr>
          <w:rFonts w:ascii="Times New Roman" w:hAnsi="Times New Roman" w:cs="Times New Roman"/>
          <w:sz w:val="24"/>
          <w:szCs w:val="24"/>
        </w:rPr>
        <w:t xml:space="preserve">Поканата, в която са посочени условията </w:t>
      </w:r>
      <w:r>
        <w:rPr>
          <w:rFonts w:ascii="Times New Roman" w:hAnsi="Times New Roman" w:cs="Times New Roman"/>
          <w:sz w:val="24"/>
          <w:szCs w:val="24"/>
        </w:rPr>
        <w:t xml:space="preserve">и изискванията </w:t>
      </w:r>
      <w:r w:rsidRPr="00FC4B8A">
        <w:rPr>
          <w:rFonts w:ascii="Times New Roman" w:hAnsi="Times New Roman" w:cs="Times New Roman"/>
          <w:sz w:val="24"/>
          <w:szCs w:val="24"/>
        </w:rPr>
        <w:t>за</w:t>
      </w:r>
      <w:r>
        <w:rPr>
          <w:rFonts w:ascii="Times New Roman" w:hAnsi="Times New Roman" w:cs="Times New Roman"/>
          <w:sz w:val="24"/>
          <w:szCs w:val="24"/>
        </w:rPr>
        <w:t xml:space="preserve"> подаване на предложение по процедура</w:t>
      </w:r>
      <w:r w:rsidRPr="00FC4B8A">
        <w:rPr>
          <w:rFonts w:ascii="Times New Roman" w:hAnsi="Times New Roman" w:cs="Times New Roman"/>
          <w:sz w:val="24"/>
          <w:szCs w:val="24"/>
        </w:rPr>
        <w:t xml:space="preserve"> </w:t>
      </w:r>
      <w:r w:rsidRPr="00ED6CE9">
        <w:rPr>
          <w:rFonts w:ascii="Times New Roman" w:hAnsi="Times New Roman" w:cs="Times New Roman"/>
          <w:sz w:val="24"/>
          <w:szCs w:val="24"/>
        </w:rPr>
        <w:t>BG-RRP-1.015 „Училищна STEM среда"</w:t>
      </w:r>
      <w:r>
        <w:rPr>
          <w:rFonts w:ascii="Times New Roman" w:hAnsi="Times New Roman" w:cs="Times New Roman"/>
          <w:sz w:val="24"/>
          <w:szCs w:val="24"/>
        </w:rPr>
        <w:t xml:space="preserve"> и </w:t>
      </w:r>
      <w:r w:rsidRPr="00FC4B8A">
        <w:rPr>
          <w:rFonts w:ascii="Times New Roman" w:hAnsi="Times New Roman" w:cs="Times New Roman"/>
          <w:sz w:val="24"/>
          <w:szCs w:val="24"/>
        </w:rPr>
        <w:t>за изпълнение на одобрените инвестиции, е публикувана на следните интернет адреси:</w:t>
      </w:r>
      <w:r>
        <w:rPr>
          <w:rFonts w:ascii="Times New Roman" w:hAnsi="Times New Roman" w:cs="Times New Roman"/>
          <w:sz w:val="24"/>
          <w:szCs w:val="24"/>
        </w:rPr>
        <w:t xml:space="preserve"> </w:t>
      </w:r>
      <w:hyperlink r:id="rId38" w:history="1">
        <w:r w:rsidRPr="008540F2">
          <w:rPr>
            <w:rStyle w:val="ae"/>
            <w:rFonts w:ascii="Times New Roman" w:hAnsi="Times New Roman" w:cs="Times New Roman"/>
            <w:sz w:val="24"/>
            <w:szCs w:val="24"/>
          </w:rPr>
          <w:t>https://eumis2020.government.bg/bg/s/Procedure/Info/013a2101-3d28-45b6-95e1-f44539b2a604</w:t>
        </w:r>
      </w:hyperlink>
      <w:r>
        <w:rPr>
          <w:rFonts w:ascii="Times New Roman" w:hAnsi="Times New Roman" w:cs="Times New Roman"/>
          <w:sz w:val="24"/>
          <w:szCs w:val="24"/>
        </w:rPr>
        <w:t xml:space="preserve"> </w:t>
      </w:r>
      <w:r w:rsidRPr="00FC4B8A">
        <w:rPr>
          <w:rFonts w:ascii="Times New Roman" w:hAnsi="Times New Roman" w:cs="Times New Roman"/>
          <w:sz w:val="24"/>
          <w:szCs w:val="24"/>
        </w:rPr>
        <w:t xml:space="preserve">и </w:t>
      </w:r>
      <w:hyperlink r:id="rId39" w:history="1">
        <w:r w:rsidRPr="008540F2">
          <w:rPr>
            <w:rStyle w:val="ae"/>
            <w:rFonts w:ascii="Times New Roman" w:hAnsi="Times New Roman" w:cs="Times New Roman"/>
            <w:sz w:val="24"/>
            <w:szCs w:val="24"/>
          </w:rPr>
          <w:t>https://sf.mon.bg/?go=page&amp;pageId=363</w:t>
        </w:r>
      </w:hyperlink>
      <w:r w:rsidRPr="00FC4B8A">
        <w:rPr>
          <w:rFonts w:ascii="Times New Roman" w:hAnsi="Times New Roman" w:cs="Times New Roman"/>
          <w:sz w:val="24"/>
          <w:szCs w:val="24"/>
        </w:rPr>
        <w:t>.</w:t>
      </w:r>
      <w:r>
        <w:rPr>
          <w:rFonts w:ascii="Times New Roman" w:hAnsi="Times New Roman" w:cs="Times New Roman"/>
          <w:sz w:val="24"/>
          <w:szCs w:val="24"/>
        </w:rPr>
        <w:t xml:space="preserve"> </w:t>
      </w:r>
    </w:p>
    <w:p w:rsidR="008B761B" w:rsidRPr="0097764B" w:rsidRDefault="008B761B" w:rsidP="008B761B">
      <w:pPr>
        <w:jc w:val="both"/>
        <w:rPr>
          <w:rFonts w:ascii="Times New Roman" w:hAnsi="Times New Roman" w:cs="Times New Roman"/>
          <w:sz w:val="24"/>
          <w:szCs w:val="24"/>
        </w:rPr>
      </w:pPr>
      <w:r w:rsidRPr="0097764B">
        <w:rPr>
          <w:rFonts w:ascii="Times New Roman" w:hAnsi="Times New Roman" w:cs="Times New Roman"/>
          <w:sz w:val="24"/>
          <w:szCs w:val="24"/>
        </w:rPr>
        <w:t>В допълнение, на следните уеб адреси са налични видеоклипове, детайлно онагледяващи процеса на създаване на предложение за изпълнение на инвестиция и процеса на подписване с КЕП, подаване на предложение за изпълнение на инвестиция, както и преглед на подадено предложение:</w:t>
      </w:r>
    </w:p>
    <w:p w:rsidR="008B761B" w:rsidRPr="0097764B" w:rsidRDefault="00C91471" w:rsidP="008B761B">
      <w:pPr>
        <w:jc w:val="both"/>
        <w:rPr>
          <w:rFonts w:ascii="Times New Roman" w:hAnsi="Times New Roman" w:cs="Times New Roman"/>
          <w:sz w:val="24"/>
          <w:szCs w:val="24"/>
        </w:rPr>
      </w:pPr>
      <w:hyperlink r:id="rId40" w:history="1">
        <w:r w:rsidR="008B761B" w:rsidRPr="00FA0FA9">
          <w:rPr>
            <w:rStyle w:val="ae"/>
            <w:rFonts w:ascii="Times New Roman" w:hAnsi="Times New Roman" w:cs="Times New Roman"/>
            <w:sz w:val="24"/>
            <w:szCs w:val="24"/>
          </w:rPr>
          <w:t>https://www.youtube.com/watch?v=ZyDVJRVy-BY</w:t>
        </w:r>
      </w:hyperlink>
      <w:r w:rsidR="008B761B">
        <w:rPr>
          <w:rFonts w:ascii="Times New Roman" w:hAnsi="Times New Roman" w:cs="Times New Roman"/>
          <w:sz w:val="24"/>
          <w:szCs w:val="24"/>
        </w:rPr>
        <w:t xml:space="preserve"> </w:t>
      </w:r>
      <w:r w:rsidR="008B761B" w:rsidRPr="0097764B">
        <w:rPr>
          <w:rFonts w:ascii="Times New Roman" w:hAnsi="Times New Roman" w:cs="Times New Roman"/>
          <w:sz w:val="24"/>
          <w:szCs w:val="24"/>
        </w:rPr>
        <w:t xml:space="preserve"> </w:t>
      </w:r>
      <w:r w:rsidR="008B761B">
        <w:rPr>
          <w:rFonts w:ascii="Times New Roman" w:hAnsi="Times New Roman" w:cs="Times New Roman"/>
          <w:sz w:val="24"/>
          <w:szCs w:val="24"/>
        </w:rPr>
        <w:t xml:space="preserve"> </w:t>
      </w:r>
    </w:p>
    <w:p w:rsidR="008B761B" w:rsidRPr="004A6425" w:rsidRDefault="00C91471" w:rsidP="008B761B">
      <w:pPr>
        <w:jc w:val="both"/>
        <w:rPr>
          <w:rFonts w:ascii="Times New Roman" w:hAnsi="Times New Roman" w:cs="Times New Roman"/>
          <w:sz w:val="24"/>
          <w:szCs w:val="24"/>
        </w:rPr>
      </w:pPr>
      <w:hyperlink r:id="rId41" w:history="1">
        <w:r w:rsidR="008B761B" w:rsidRPr="00FA0FA9">
          <w:rPr>
            <w:rStyle w:val="ae"/>
            <w:rFonts w:ascii="Times New Roman" w:hAnsi="Times New Roman" w:cs="Times New Roman"/>
            <w:sz w:val="24"/>
            <w:szCs w:val="24"/>
          </w:rPr>
          <w:t>https://www.youtube.com/watch?v=9eqyg3Nxvok</w:t>
        </w:r>
      </w:hyperlink>
      <w:r w:rsidR="008B761B">
        <w:rPr>
          <w:rFonts w:ascii="Times New Roman" w:hAnsi="Times New Roman" w:cs="Times New Roman"/>
          <w:sz w:val="24"/>
          <w:szCs w:val="24"/>
        </w:rPr>
        <w:t xml:space="preserve"> </w:t>
      </w:r>
    </w:p>
    <w:p w:rsidR="008B761B" w:rsidRDefault="008B761B" w:rsidP="008B761B">
      <w:pPr>
        <w:pBdr>
          <w:top w:val="single" w:sz="4" w:space="1" w:color="auto"/>
        </w:pBdr>
        <w:spacing w:before="120" w:after="120" w:line="240" w:lineRule="auto"/>
        <w:jc w:val="both"/>
        <w:rPr>
          <w:rFonts w:ascii="Times New Roman" w:hAnsi="Times New Roman" w:cs="Times New Roman"/>
          <w:sz w:val="24"/>
          <w:szCs w:val="24"/>
        </w:rPr>
      </w:pPr>
    </w:p>
    <w:p w:rsidR="006B4F59" w:rsidRDefault="006B4F59" w:rsidP="006B4F59">
      <w:pPr>
        <w:pStyle w:val="2"/>
        <w:numPr>
          <w:ilvl w:val="0"/>
          <w:numId w:val="0"/>
        </w:numPr>
        <w:rPr>
          <w:lang w:val="bg-BG"/>
        </w:rPr>
      </w:pPr>
      <w:r w:rsidRPr="001F41C9">
        <w:rPr>
          <w:lang w:val="bg-BG"/>
        </w:rPr>
        <w:t>ВЪПРОС 1</w:t>
      </w:r>
      <w:r>
        <w:rPr>
          <w:lang w:val="en-US"/>
        </w:rPr>
        <w:t>60</w:t>
      </w:r>
      <w:r w:rsidRPr="001F41C9">
        <w:rPr>
          <w:lang w:val="bg-BG"/>
        </w:rPr>
        <w:t xml:space="preserve"> от </w:t>
      </w:r>
      <w:r>
        <w:rPr>
          <w:lang w:val="en-US"/>
        </w:rPr>
        <w:t>01</w:t>
      </w:r>
      <w:r w:rsidRPr="001F41C9">
        <w:rPr>
          <w:lang w:val="bg-BG"/>
        </w:rPr>
        <w:t>.</w:t>
      </w:r>
      <w:r>
        <w:rPr>
          <w:lang w:val="en-US"/>
        </w:rPr>
        <w:t>12</w:t>
      </w:r>
      <w:r w:rsidRPr="001F41C9">
        <w:rPr>
          <w:lang w:val="bg-BG"/>
        </w:rPr>
        <w:t>.2023 г. (</w:t>
      </w:r>
      <w:r w:rsidRPr="00E370F7">
        <w:rPr>
          <w:lang w:val="bg-BG"/>
        </w:rPr>
        <w:t>Q0</w:t>
      </w:r>
      <w:r>
        <w:rPr>
          <w:lang w:val="bg-BG"/>
        </w:rPr>
        <w:t>7</w:t>
      </w:r>
      <w:r>
        <w:rPr>
          <w:lang w:val="en-US"/>
        </w:rPr>
        <w:t>9</w:t>
      </w:r>
      <w:r w:rsidRPr="00E370F7">
        <w:rPr>
          <w:lang w:val="bg-BG"/>
        </w:rPr>
        <w:t xml:space="preserve"> постъпил чрез ИСУН 2020 по процедура BG-RRP-1.015</w:t>
      </w:r>
      <w:r w:rsidRPr="001F41C9">
        <w:rPr>
          <w:lang w:val="bg-BG"/>
        </w:rPr>
        <w:t>):</w:t>
      </w:r>
    </w:p>
    <w:p w:rsidR="006B4F59" w:rsidRPr="00542D7A" w:rsidRDefault="006B4F59" w:rsidP="006B4F59">
      <w:pPr>
        <w:jc w:val="both"/>
        <w:rPr>
          <w:rFonts w:ascii="Times New Roman" w:hAnsi="Times New Roman" w:cs="Times New Roman"/>
          <w:sz w:val="24"/>
          <w:szCs w:val="24"/>
          <w:lang w:eastAsia="en-GB"/>
        </w:rPr>
      </w:pPr>
      <w:r w:rsidRPr="00542D7A">
        <w:rPr>
          <w:rFonts w:ascii="Times New Roman" w:hAnsi="Times New Roman" w:cs="Times New Roman"/>
          <w:sz w:val="24"/>
          <w:szCs w:val="24"/>
          <w:lang w:eastAsia="en-GB"/>
        </w:rPr>
        <w:t>Здравейте,</w:t>
      </w:r>
    </w:p>
    <w:p w:rsidR="006B4F59" w:rsidRPr="00542D7A" w:rsidRDefault="006B4F59" w:rsidP="006B4F59">
      <w:pPr>
        <w:jc w:val="both"/>
        <w:rPr>
          <w:rFonts w:ascii="Times New Roman" w:hAnsi="Times New Roman" w:cs="Times New Roman"/>
          <w:sz w:val="24"/>
          <w:szCs w:val="24"/>
          <w:lang w:eastAsia="en-GB"/>
        </w:rPr>
      </w:pPr>
      <w:r w:rsidRPr="00542D7A">
        <w:rPr>
          <w:rFonts w:ascii="Times New Roman" w:hAnsi="Times New Roman" w:cs="Times New Roman"/>
          <w:sz w:val="24"/>
          <w:szCs w:val="24"/>
          <w:lang w:eastAsia="en-GB"/>
        </w:rPr>
        <w:t>Моля за отговор на следните въпроси:</w:t>
      </w:r>
    </w:p>
    <w:p w:rsidR="006B4F59" w:rsidRPr="00542D7A" w:rsidRDefault="006B4F59" w:rsidP="006B4F59">
      <w:pPr>
        <w:jc w:val="both"/>
        <w:rPr>
          <w:rFonts w:ascii="Times New Roman" w:hAnsi="Times New Roman" w:cs="Times New Roman"/>
          <w:sz w:val="24"/>
          <w:szCs w:val="24"/>
          <w:lang w:eastAsia="en-GB"/>
        </w:rPr>
      </w:pPr>
      <w:r w:rsidRPr="00542D7A">
        <w:rPr>
          <w:rFonts w:ascii="Times New Roman" w:hAnsi="Times New Roman" w:cs="Times New Roman"/>
          <w:sz w:val="24"/>
          <w:szCs w:val="24"/>
          <w:lang w:eastAsia="en-GB"/>
        </w:rPr>
        <w:t>1. В Поканата  за участие в процедура чрез директно предоставяне на средства на конкретни крайни получатели за изпълнение на инвестиции по Механизма за възстановяване и устойчивост е описано, че предложението за изпълнение на инвестиция следва да се реализира при спазване на</w:t>
      </w:r>
      <w:r w:rsidRPr="00E01553">
        <w:rPr>
          <w:rFonts w:ascii="Times New Roman" w:hAnsi="Times New Roman" w:cs="Times New Roman"/>
          <w:sz w:val="24"/>
          <w:szCs w:val="24"/>
          <w:lang w:eastAsia="en-GB"/>
        </w:rPr>
        <w:t xml:space="preserve"> </w:t>
      </w:r>
      <w:r w:rsidRPr="00542D7A">
        <w:rPr>
          <w:rFonts w:ascii="Times New Roman" w:hAnsi="Times New Roman" w:cs="Times New Roman"/>
          <w:sz w:val="24"/>
          <w:szCs w:val="24"/>
          <w:lang w:eastAsia="en-GB"/>
        </w:rPr>
        <w:t>следните изисквания:</w:t>
      </w:r>
    </w:p>
    <w:p w:rsidR="006B4F59" w:rsidRPr="00542D7A" w:rsidRDefault="006B4F59" w:rsidP="006B4F59">
      <w:pPr>
        <w:jc w:val="both"/>
        <w:rPr>
          <w:rFonts w:ascii="Times New Roman" w:hAnsi="Times New Roman" w:cs="Times New Roman"/>
          <w:sz w:val="24"/>
          <w:szCs w:val="24"/>
          <w:lang w:eastAsia="en-GB"/>
        </w:rPr>
      </w:pPr>
      <w:r w:rsidRPr="00542D7A">
        <w:rPr>
          <w:rFonts w:ascii="Times New Roman" w:hAnsi="Times New Roman" w:cs="Times New Roman"/>
          <w:sz w:val="24"/>
          <w:szCs w:val="24"/>
          <w:lang w:eastAsia="en-GB"/>
        </w:rPr>
        <w:t>"- „План за управление на строителните отпадъци“ следва да бъде неразделна част от всеки</w:t>
      </w:r>
      <w:r w:rsidRPr="00E01553">
        <w:rPr>
          <w:rFonts w:ascii="Times New Roman" w:hAnsi="Times New Roman" w:cs="Times New Roman"/>
          <w:sz w:val="24"/>
          <w:szCs w:val="24"/>
          <w:lang w:eastAsia="en-GB"/>
        </w:rPr>
        <w:t xml:space="preserve"> </w:t>
      </w:r>
      <w:r w:rsidRPr="00542D7A">
        <w:rPr>
          <w:rFonts w:ascii="Times New Roman" w:hAnsi="Times New Roman" w:cs="Times New Roman"/>
          <w:sz w:val="24"/>
          <w:szCs w:val="24"/>
          <w:lang w:eastAsia="en-GB"/>
        </w:rPr>
        <w:t>инвестиционен проект, с обхват и съдържание, съгласно чл. 4 и 5 от Наредбата за управление</w:t>
      </w:r>
      <w:r w:rsidRPr="00E01553">
        <w:rPr>
          <w:rFonts w:ascii="Times New Roman" w:hAnsi="Times New Roman" w:cs="Times New Roman"/>
          <w:sz w:val="24"/>
          <w:szCs w:val="24"/>
          <w:lang w:eastAsia="en-GB"/>
        </w:rPr>
        <w:t xml:space="preserve"> </w:t>
      </w:r>
      <w:r w:rsidRPr="00542D7A">
        <w:rPr>
          <w:rFonts w:ascii="Times New Roman" w:hAnsi="Times New Roman" w:cs="Times New Roman"/>
          <w:sz w:val="24"/>
          <w:szCs w:val="24"/>
          <w:lang w:eastAsia="en-GB"/>
        </w:rPr>
        <w:t>на строителните отпадъци и за използването на рециклирани строителни материали, приета</w:t>
      </w:r>
      <w:r w:rsidRPr="00E01553">
        <w:rPr>
          <w:rFonts w:ascii="Times New Roman" w:hAnsi="Times New Roman" w:cs="Times New Roman"/>
          <w:sz w:val="24"/>
          <w:szCs w:val="24"/>
          <w:lang w:eastAsia="en-GB"/>
        </w:rPr>
        <w:t xml:space="preserve"> </w:t>
      </w:r>
      <w:r w:rsidRPr="00542D7A">
        <w:rPr>
          <w:rFonts w:ascii="Times New Roman" w:hAnsi="Times New Roman" w:cs="Times New Roman"/>
          <w:sz w:val="24"/>
          <w:szCs w:val="24"/>
          <w:lang w:eastAsia="en-GB"/>
        </w:rPr>
        <w:t>с Постановление на Министерски съвет № 277 от 2012 г." В случай че в чл. 4, ал. 2, т. 6 от Наредбата за управление</w:t>
      </w:r>
      <w:r w:rsidRPr="00E01553">
        <w:rPr>
          <w:rFonts w:ascii="Times New Roman" w:hAnsi="Times New Roman" w:cs="Times New Roman"/>
          <w:sz w:val="24"/>
          <w:szCs w:val="24"/>
          <w:lang w:eastAsia="en-GB"/>
        </w:rPr>
        <w:t xml:space="preserve"> </w:t>
      </w:r>
      <w:r w:rsidRPr="00542D7A">
        <w:rPr>
          <w:rFonts w:ascii="Times New Roman" w:hAnsi="Times New Roman" w:cs="Times New Roman"/>
          <w:sz w:val="24"/>
          <w:szCs w:val="24"/>
          <w:lang w:eastAsia="en-GB"/>
        </w:rPr>
        <w:t>на строителните отпадъци и за използването на рециклирани строителни материали е определено, че за всички текущи ремонти не се прилагат изискванията на ал. 1, а именно - за изготвяне на план за управление на строителните отпадъци, необходимо ли е по настоящата процудура изготвянето на план при текущи ремонти, които съгласно нормативните изисквания - чл. 4, ал. 2, т. 6 от цитираната наредба, са извън изискването за план за управление на строителни отпадъци?</w:t>
      </w:r>
    </w:p>
    <w:p w:rsidR="006B4F59" w:rsidRPr="00542D7A" w:rsidRDefault="006B4F59" w:rsidP="006B4F59">
      <w:pPr>
        <w:jc w:val="both"/>
        <w:rPr>
          <w:rFonts w:ascii="Times New Roman" w:hAnsi="Times New Roman" w:cs="Times New Roman"/>
          <w:sz w:val="24"/>
          <w:szCs w:val="24"/>
          <w:lang w:eastAsia="en-GB"/>
        </w:rPr>
      </w:pPr>
      <w:r w:rsidRPr="00542D7A">
        <w:rPr>
          <w:rFonts w:ascii="Times New Roman" w:hAnsi="Times New Roman" w:cs="Times New Roman"/>
          <w:sz w:val="24"/>
          <w:szCs w:val="24"/>
          <w:lang w:eastAsia="en-GB"/>
        </w:rPr>
        <w:t>2. В Поканата  за участие в процедура чрез директно предоставяне на средства на конкретни крайни получатели за изпълнение на инвестиции по Механизма за възстановяване и устойчивост е описано, че "Всички строително-</w:t>
      </w:r>
      <w:r w:rsidRPr="00E01553">
        <w:rPr>
          <w:rFonts w:ascii="Times New Roman" w:hAnsi="Times New Roman" w:cs="Times New Roman"/>
          <w:sz w:val="24"/>
          <w:szCs w:val="24"/>
          <w:lang w:eastAsia="en-GB"/>
        </w:rPr>
        <w:t xml:space="preserve"> </w:t>
      </w:r>
      <w:r w:rsidRPr="00542D7A">
        <w:rPr>
          <w:rFonts w:ascii="Times New Roman" w:hAnsi="Times New Roman" w:cs="Times New Roman"/>
          <w:sz w:val="24"/>
          <w:szCs w:val="24"/>
          <w:lang w:eastAsia="en-GB"/>
        </w:rPr>
        <w:t>монтажни дейности следва да се извършват при стриктно спазване на приложимите</w:t>
      </w:r>
      <w:r w:rsidRPr="00E01553">
        <w:rPr>
          <w:rFonts w:ascii="Times New Roman" w:hAnsi="Times New Roman" w:cs="Times New Roman"/>
          <w:sz w:val="24"/>
          <w:szCs w:val="24"/>
          <w:lang w:eastAsia="en-GB"/>
        </w:rPr>
        <w:t xml:space="preserve"> </w:t>
      </w:r>
      <w:r w:rsidRPr="00542D7A">
        <w:rPr>
          <w:rFonts w:ascii="Times New Roman" w:hAnsi="Times New Roman" w:cs="Times New Roman"/>
          <w:sz w:val="24"/>
          <w:szCs w:val="24"/>
          <w:lang w:eastAsia="en-GB"/>
        </w:rPr>
        <w:t>изисквания на нормативните документи, инструкциите на възложителя и други компетентни</w:t>
      </w:r>
      <w:r w:rsidRPr="00E01553">
        <w:rPr>
          <w:rFonts w:ascii="Times New Roman" w:hAnsi="Times New Roman" w:cs="Times New Roman"/>
          <w:sz w:val="24"/>
          <w:szCs w:val="24"/>
          <w:lang w:eastAsia="en-GB"/>
        </w:rPr>
        <w:t xml:space="preserve"> </w:t>
      </w:r>
      <w:r w:rsidRPr="00542D7A">
        <w:rPr>
          <w:rFonts w:ascii="Times New Roman" w:hAnsi="Times New Roman" w:cs="Times New Roman"/>
          <w:sz w:val="24"/>
          <w:szCs w:val="24"/>
          <w:lang w:eastAsia="en-GB"/>
        </w:rPr>
        <w:t xml:space="preserve">органи в </w:t>
      </w:r>
      <w:r w:rsidRPr="00542D7A">
        <w:rPr>
          <w:rFonts w:ascii="Times New Roman" w:hAnsi="Times New Roman" w:cs="Times New Roman"/>
          <w:sz w:val="24"/>
          <w:szCs w:val="24"/>
          <w:lang w:eastAsia="en-GB"/>
        </w:rPr>
        <w:lastRenderedPageBreak/>
        <w:t>областта на опазването на околната среда и в съответствие с изискванията на</w:t>
      </w:r>
      <w:r w:rsidRPr="00E01553">
        <w:rPr>
          <w:rFonts w:ascii="Times New Roman" w:hAnsi="Times New Roman" w:cs="Times New Roman"/>
          <w:sz w:val="24"/>
          <w:szCs w:val="24"/>
          <w:lang w:eastAsia="en-GB"/>
        </w:rPr>
        <w:t xml:space="preserve"> </w:t>
      </w:r>
      <w:r w:rsidRPr="00542D7A">
        <w:rPr>
          <w:rFonts w:ascii="Times New Roman" w:hAnsi="Times New Roman" w:cs="Times New Roman"/>
          <w:sz w:val="24"/>
          <w:szCs w:val="24"/>
          <w:lang w:eastAsia="en-GB"/>
        </w:rPr>
        <w:t>международния стандарт EN ISO 14001: 2015." Това означава ли, че е необходимо за всяка обществена поръчка кандидатът, имащ качеството на Възложител на обществена поръчка, да изисква от участниците наличие на сертификат - било като постави такъв критерий за подбор, или като постави изискване в техническата спецификация към изпълнението на поръчката, или по какъвто и да е друг начин, избран съобразно действащото законодателство? В случаите на събиране на оферти с обява или на директно възлагане, следва ли възложителят да изисква от участника, съответно от избрания изпълнител, представяне на сертификат за "съответствие с изискванията на</w:t>
      </w:r>
      <w:r w:rsidRPr="00E01553">
        <w:rPr>
          <w:rFonts w:ascii="Times New Roman" w:hAnsi="Times New Roman" w:cs="Times New Roman"/>
          <w:sz w:val="24"/>
          <w:szCs w:val="24"/>
          <w:lang w:eastAsia="en-GB"/>
        </w:rPr>
        <w:t xml:space="preserve"> </w:t>
      </w:r>
      <w:r w:rsidRPr="00542D7A">
        <w:rPr>
          <w:rFonts w:ascii="Times New Roman" w:hAnsi="Times New Roman" w:cs="Times New Roman"/>
          <w:sz w:val="24"/>
          <w:szCs w:val="24"/>
          <w:lang w:eastAsia="en-GB"/>
        </w:rPr>
        <w:t>международния стандарт EN ISO 14001: 2015"?</w:t>
      </w:r>
    </w:p>
    <w:p w:rsidR="006B4F59" w:rsidRDefault="006B4F59" w:rsidP="006B4F59">
      <w:pPr>
        <w:jc w:val="both"/>
        <w:rPr>
          <w:rFonts w:ascii="Times New Roman" w:hAnsi="Times New Roman" w:cs="Times New Roman"/>
          <w:sz w:val="24"/>
          <w:szCs w:val="24"/>
          <w:lang w:eastAsia="en-GB"/>
        </w:rPr>
      </w:pPr>
      <w:r w:rsidRPr="00542D7A">
        <w:rPr>
          <w:rFonts w:ascii="Times New Roman" w:hAnsi="Times New Roman" w:cs="Times New Roman"/>
          <w:sz w:val="24"/>
          <w:szCs w:val="24"/>
          <w:lang w:eastAsia="en-GB"/>
        </w:rPr>
        <w:t>Благодаря предварително!</w:t>
      </w:r>
    </w:p>
    <w:p w:rsidR="006B4F59" w:rsidRPr="00E01553" w:rsidRDefault="006B4F59" w:rsidP="006B4F59">
      <w:pPr>
        <w:jc w:val="both"/>
        <w:rPr>
          <w:rFonts w:ascii="Times New Roman" w:hAnsi="Times New Roman" w:cs="Times New Roman"/>
          <w:b/>
          <w:bCs/>
          <w:sz w:val="24"/>
          <w:szCs w:val="24"/>
        </w:rPr>
      </w:pPr>
      <w:r w:rsidRPr="003556ED">
        <w:rPr>
          <w:rFonts w:ascii="Times New Roman" w:hAnsi="Times New Roman" w:cs="Times New Roman"/>
          <w:b/>
          <w:bCs/>
          <w:sz w:val="24"/>
          <w:szCs w:val="24"/>
        </w:rPr>
        <w:t>ОТГОВОР:</w:t>
      </w:r>
    </w:p>
    <w:p w:rsidR="006B4F59" w:rsidRDefault="006B4F59" w:rsidP="006B4F59">
      <w:pPr>
        <w:jc w:val="both"/>
        <w:rPr>
          <w:rFonts w:ascii="Times New Roman" w:hAnsi="Times New Roman" w:cs="Times New Roman"/>
          <w:sz w:val="24"/>
          <w:szCs w:val="24"/>
        </w:rPr>
      </w:pPr>
      <w:r>
        <w:rPr>
          <w:rFonts w:ascii="Times New Roman" w:hAnsi="Times New Roman" w:cs="Times New Roman"/>
          <w:sz w:val="24"/>
          <w:szCs w:val="24"/>
        </w:rPr>
        <w:t>По отношение на т. 1</w:t>
      </w:r>
      <w:r w:rsidR="00077E13">
        <w:rPr>
          <w:rFonts w:ascii="Times New Roman" w:hAnsi="Times New Roman" w:cs="Times New Roman"/>
          <w:sz w:val="24"/>
          <w:szCs w:val="24"/>
        </w:rPr>
        <w:t xml:space="preserve"> </w:t>
      </w:r>
      <w:r>
        <w:rPr>
          <w:rFonts w:ascii="Times New Roman" w:hAnsi="Times New Roman" w:cs="Times New Roman"/>
          <w:sz w:val="24"/>
          <w:szCs w:val="24"/>
        </w:rPr>
        <w:t>от въпроса:</w:t>
      </w:r>
    </w:p>
    <w:p w:rsidR="006B4F59" w:rsidRDefault="006B4F59" w:rsidP="006B4F59">
      <w:pPr>
        <w:ind w:firstLine="708"/>
        <w:jc w:val="both"/>
        <w:rPr>
          <w:rFonts w:ascii="Times New Roman" w:hAnsi="Times New Roman" w:cs="Times New Roman"/>
          <w:sz w:val="24"/>
          <w:szCs w:val="24"/>
        </w:rPr>
      </w:pPr>
      <w:r w:rsidRPr="004122CF">
        <w:rPr>
          <w:rFonts w:ascii="Times New Roman" w:hAnsi="Times New Roman" w:cs="Times New Roman"/>
          <w:sz w:val="24"/>
          <w:szCs w:val="24"/>
        </w:rPr>
        <w:t>Наредба за управление на строителните отпадъци и за влагане на рециклирани строителни материали от 2012 г.</w:t>
      </w:r>
      <w:r>
        <w:rPr>
          <w:rFonts w:ascii="Times New Roman" w:hAnsi="Times New Roman" w:cs="Times New Roman"/>
          <w:sz w:val="24"/>
          <w:szCs w:val="24"/>
        </w:rPr>
        <w:t xml:space="preserve"> е отменена с</w:t>
      </w:r>
      <w:r w:rsidRPr="004122CF">
        <w:rPr>
          <w:rFonts w:ascii="Times New Roman" w:hAnsi="Times New Roman" w:cs="Times New Roman"/>
          <w:sz w:val="24"/>
          <w:szCs w:val="24"/>
        </w:rPr>
        <w:t xml:space="preserve"> ДВ. бр.98 от 8 декември 2017</w:t>
      </w:r>
      <w:r>
        <w:rPr>
          <w:rFonts w:ascii="Times New Roman" w:hAnsi="Times New Roman" w:cs="Times New Roman"/>
          <w:sz w:val="24"/>
          <w:szCs w:val="24"/>
        </w:rPr>
        <w:t xml:space="preserve"> </w:t>
      </w:r>
      <w:r w:rsidRPr="004122CF">
        <w:rPr>
          <w:rFonts w:ascii="Times New Roman" w:hAnsi="Times New Roman" w:cs="Times New Roman"/>
          <w:sz w:val="24"/>
          <w:szCs w:val="24"/>
        </w:rPr>
        <w:t>г.</w:t>
      </w:r>
      <w:r>
        <w:rPr>
          <w:rFonts w:ascii="Times New Roman" w:hAnsi="Times New Roman" w:cs="Times New Roman"/>
          <w:sz w:val="24"/>
          <w:szCs w:val="24"/>
        </w:rPr>
        <w:t xml:space="preserve"> В тази връзка при разработването на своите проектни предложения КП следва да има в предвид приетата с </w:t>
      </w:r>
      <w:r w:rsidRPr="004122CF">
        <w:rPr>
          <w:rFonts w:ascii="Times New Roman" w:hAnsi="Times New Roman" w:cs="Times New Roman"/>
          <w:sz w:val="24"/>
          <w:szCs w:val="24"/>
        </w:rPr>
        <w:t>ПМС № 267 от 05.12.2017 г.</w:t>
      </w:r>
      <w:r>
        <w:rPr>
          <w:rFonts w:ascii="Times New Roman" w:hAnsi="Times New Roman" w:cs="Times New Roman"/>
          <w:sz w:val="24"/>
          <w:szCs w:val="24"/>
        </w:rPr>
        <w:t xml:space="preserve"> </w:t>
      </w:r>
      <w:r w:rsidRPr="004122CF">
        <w:rPr>
          <w:rFonts w:ascii="Times New Roman" w:hAnsi="Times New Roman" w:cs="Times New Roman"/>
          <w:sz w:val="24"/>
          <w:szCs w:val="24"/>
        </w:rPr>
        <w:t>Наредба за управление на строителните отпадъци и за влагане на рециклирани строителни материали</w:t>
      </w:r>
      <w:r>
        <w:rPr>
          <w:rFonts w:ascii="Times New Roman" w:hAnsi="Times New Roman" w:cs="Times New Roman"/>
          <w:sz w:val="24"/>
          <w:szCs w:val="24"/>
        </w:rPr>
        <w:t xml:space="preserve"> </w:t>
      </w:r>
      <w:r w:rsidRPr="004122CF">
        <w:rPr>
          <w:rFonts w:ascii="Times New Roman" w:hAnsi="Times New Roman" w:cs="Times New Roman"/>
          <w:sz w:val="24"/>
          <w:szCs w:val="24"/>
        </w:rPr>
        <w:t>Обн. ДВ. бр.98 от 8 декември 2017</w:t>
      </w:r>
      <w:r>
        <w:rPr>
          <w:rFonts w:ascii="Times New Roman" w:hAnsi="Times New Roman" w:cs="Times New Roman"/>
          <w:sz w:val="24"/>
          <w:szCs w:val="24"/>
        </w:rPr>
        <w:t xml:space="preserve"> </w:t>
      </w:r>
      <w:r w:rsidRPr="004122CF">
        <w:rPr>
          <w:rFonts w:ascii="Times New Roman" w:hAnsi="Times New Roman" w:cs="Times New Roman"/>
          <w:sz w:val="24"/>
          <w:szCs w:val="24"/>
        </w:rPr>
        <w:t>г.</w:t>
      </w:r>
      <w:r>
        <w:rPr>
          <w:rFonts w:ascii="Times New Roman" w:hAnsi="Times New Roman" w:cs="Times New Roman"/>
          <w:sz w:val="24"/>
          <w:szCs w:val="24"/>
        </w:rPr>
        <w:t>, съгласно която:</w:t>
      </w:r>
    </w:p>
    <w:p w:rsidR="006B4F59" w:rsidRPr="004122CF" w:rsidRDefault="006B4F59" w:rsidP="006B4F59">
      <w:pPr>
        <w:jc w:val="both"/>
        <w:rPr>
          <w:rFonts w:ascii="Times New Roman" w:hAnsi="Times New Roman" w:cs="Times New Roman"/>
          <w:i/>
          <w:iCs/>
          <w:sz w:val="24"/>
          <w:szCs w:val="24"/>
        </w:rPr>
      </w:pPr>
      <w:r>
        <w:rPr>
          <w:rFonts w:ascii="Times New Roman" w:hAnsi="Times New Roman" w:cs="Times New Roman"/>
          <w:i/>
          <w:iCs/>
          <w:sz w:val="24"/>
          <w:szCs w:val="24"/>
        </w:rPr>
        <w:t>„</w:t>
      </w:r>
      <w:r w:rsidRPr="004122CF">
        <w:rPr>
          <w:rFonts w:ascii="Times New Roman" w:hAnsi="Times New Roman" w:cs="Times New Roman"/>
          <w:i/>
          <w:iCs/>
          <w:sz w:val="24"/>
          <w:szCs w:val="24"/>
        </w:rPr>
        <w:t>Чл. 3. Наредбата се прилага за:</w:t>
      </w:r>
    </w:p>
    <w:p w:rsidR="006B4F59" w:rsidRPr="004122CF"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t xml:space="preserve">1. отпадъците по приложение № 1, образувани от строителни и монтажни работи (СМР), </w:t>
      </w:r>
      <w:r w:rsidRPr="004122CF">
        <w:rPr>
          <w:rFonts w:ascii="Times New Roman" w:hAnsi="Times New Roman" w:cs="Times New Roman"/>
          <w:b/>
          <w:bCs/>
          <w:i/>
          <w:iCs/>
          <w:sz w:val="24"/>
          <w:szCs w:val="24"/>
        </w:rPr>
        <w:t>независимо от категорията на строежа съгласно чл. 137, ал. 1 от Закона за устройство на територията (ЗУТ)</w:t>
      </w:r>
      <w:r w:rsidRPr="004122CF">
        <w:rPr>
          <w:rFonts w:ascii="Times New Roman" w:hAnsi="Times New Roman" w:cs="Times New Roman"/>
          <w:i/>
          <w:iCs/>
          <w:sz w:val="24"/>
          <w:szCs w:val="24"/>
        </w:rPr>
        <w:t>;</w:t>
      </w:r>
    </w:p>
    <w:p w:rsidR="006B4F59" w:rsidRPr="004122CF"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t xml:space="preserve">2. отпадъците по приложение № 1, образувани от премахване на строежи, </w:t>
      </w:r>
      <w:r w:rsidRPr="004122CF">
        <w:rPr>
          <w:rFonts w:ascii="Times New Roman" w:hAnsi="Times New Roman" w:cs="Times New Roman"/>
          <w:b/>
          <w:bCs/>
          <w:i/>
          <w:iCs/>
          <w:sz w:val="24"/>
          <w:szCs w:val="24"/>
        </w:rPr>
        <w:t>независимо от категорията на строежа съгласно чл. 137, ал. 1 ЗУТ</w:t>
      </w:r>
      <w:r w:rsidRPr="004122CF">
        <w:rPr>
          <w:rFonts w:ascii="Times New Roman" w:hAnsi="Times New Roman" w:cs="Times New Roman"/>
          <w:i/>
          <w:iCs/>
          <w:sz w:val="24"/>
          <w:szCs w:val="24"/>
        </w:rPr>
        <w:t>;</w:t>
      </w:r>
    </w:p>
    <w:p w:rsidR="006B4F59" w:rsidRPr="004122CF"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t>3. рециклирани строителни материали;</w:t>
      </w:r>
    </w:p>
    <w:p w:rsidR="006B4F59" w:rsidRPr="004122CF"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t>4. продукти, подготвени от СО за повторна употреба.</w:t>
      </w:r>
      <w:r>
        <w:rPr>
          <w:rFonts w:ascii="Times New Roman" w:hAnsi="Times New Roman" w:cs="Times New Roman"/>
          <w:i/>
          <w:iCs/>
          <w:sz w:val="24"/>
          <w:szCs w:val="24"/>
        </w:rPr>
        <w:t>“</w:t>
      </w:r>
    </w:p>
    <w:p w:rsidR="006B4F59" w:rsidRDefault="006B4F59" w:rsidP="006B4F59">
      <w:pPr>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чл. 15 от Наредбата е посочено, кога не се разработва и прилага </w:t>
      </w:r>
      <w:r w:rsidRPr="004122CF">
        <w:rPr>
          <w:rFonts w:ascii="Times New Roman" w:hAnsi="Times New Roman" w:cs="Times New Roman"/>
          <w:sz w:val="24"/>
          <w:szCs w:val="24"/>
        </w:rPr>
        <w:t>управление на строителните отпадъци при извършване на строителни и монтажни работи и премахване на строежи</w:t>
      </w:r>
      <w:r>
        <w:rPr>
          <w:rFonts w:ascii="Times New Roman" w:hAnsi="Times New Roman" w:cs="Times New Roman"/>
          <w:sz w:val="24"/>
          <w:szCs w:val="24"/>
        </w:rPr>
        <w:t>:</w:t>
      </w:r>
    </w:p>
    <w:p w:rsidR="006B4F59" w:rsidRPr="004122CF" w:rsidRDefault="006B4F59" w:rsidP="006B4F59">
      <w:pPr>
        <w:jc w:val="both"/>
        <w:rPr>
          <w:rFonts w:ascii="Times New Roman" w:hAnsi="Times New Roman" w:cs="Times New Roman"/>
          <w:i/>
          <w:iCs/>
          <w:sz w:val="24"/>
          <w:szCs w:val="24"/>
        </w:rPr>
      </w:pPr>
      <w:r>
        <w:rPr>
          <w:rFonts w:ascii="Times New Roman" w:hAnsi="Times New Roman" w:cs="Times New Roman"/>
          <w:i/>
          <w:iCs/>
          <w:sz w:val="24"/>
          <w:szCs w:val="24"/>
        </w:rPr>
        <w:t>„</w:t>
      </w:r>
      <w:r w:rsidRPr="004122CF">
        <w:rPr>
          <w:rFonts w:ascii="Times New Roman" w:hAnsi="Times New Roman" w:cs="Times New Roman"/>
          <w:i/>
          <w:iCs/>
          <w:sz w:val="24"/>
          <w:szCs w:val="24"/>
        </w:rPr>
        <w:t>Чл. 15. (1) План за управление на строителните отпадъци не се разработва и не се прилагат изискванията на тази глава при:</w:t>
      </w:r>
    </w:p>
    <w:p w:rsidR="006B4F59" w:rsidRPr="004122CF"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t>1. премахване на сгради с разгъната застроена площ (РЗП), по-малка от 300 кв. м;</w:t>
      </w:r>
    </w:p>
    <w:p w:rsidR="006B4F59" w:rsidRPr="004122CF"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t>2. премахване на сгради с паянтова конструкция;</w:t>
      </w:r>
    </w:p>
    <w:p w:rsidR="006B4F59" w:rsidRPr="004122CF"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t>3. реконструкция и основен ремонт на строежи с РЗП, по-малка от 700 кв. м;</w:t>
      </w:r>
    </w:p>
    <w:p w:rsidR="006B4F59" w:rsidRPr="004122CF"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t>4. промяна на предназначението на строежи с РЗП, по-малка от 700 кв. м;</w:t>
      </w:r>
    </w:p>
    <w:p w:rsidR="006B4F59" w:rsidRPr="004122CF"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t>5. строеж на сгради с РЗП, по-малка от 700 кв. м;</w:t>
      </w:r>
    </w:p>
    <w:p w:rsidR="006B4F59" w:rsidRPr="004122CF"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lastRenderedPageBreak/>
        <w:t>6. изграждане, реконструкция, основен ремонт и премахване на подземни и надземни линейни мрежи в областта на водоснабдяването и канализацията, електроснабдяването, топлоснабдяването, газоснабдяването, електронните съобщения, хидромелиорациите, третирането на отпадъците и геозащитната дейност с дължина до 1500 линейни метра в урбанизирани територии;</w:t>
      </w:r>
    </w:p>
    <w:p w:rsidR="006B4F59" w:rsidRPr="004122CF"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t>7. изграждане, реконструкция и основен ремонт на подземни и надземни линейни мрежи в областта на водоснабдяването и канализацията, електроснабдяването, топлоснабдяването, газоснабдяването, електронните съобщения, хидромелиорациите, третирането на отпадъците и геозащитната дейност с дължина до 5000 линейни метра извън урбанизирани територии;</w:t>
      </w:r>
    </w:p>
    <w:p w:rsidR="006B4F59" w:rsidRPr="004122CF"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t>8. премахване на подземни и надземни линейни мрежи в областта на водоснабдяването и канализацията, електроснабдяването, топлоснабдяването, газоснабдяването, електронните съобщения, хидромелиорациите, третирането на отпадъците и геозащитната дейност с дължина до 1000 линейни метра извън урбанизирани територии;</w:t>
      </w:r>
      <w:r>
        <w:rPr>
          <w:rFonts w:ascii="Times New Roman" w:hAnsi="Times New Roman" w:cs="Times New Roman"/>
          <w:i/>
          <w:iCs/>
          <w:sz w:val="24"/>
          <w:szCs w:val="24"/>
        </w:rPr>
        <w:t>"</w:t>
      </w:r>
    </w:p>
    <w:p w:rsidR="006B4F59" w:rsidRPr="004122CF"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t>9. изграждане, рехабилитация, основен ремонт, реконструкция и премахване на пътища с дължина до 500 линейни метра;</w:t>
      </w:r>
    </w:p>
    <w:p w:rsidR="006B4F59" w:rsidRPr="004122CF"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t>10. премахване на негодни за ползване или застрашаващи безопасността строежи, когато е наредено по спешност от компетентен орган, с РЗП, по-малка от 300 кв. м;</w:t>
      </w:r>
    </w:p>
    <w:p w:rsidR="006B4F59" w:rsidRPr="004122CF"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t>11. изграждане и премахване на строежи от шеста категория;</w:t>
      </w:r>
    </w:p>
    <w:p w:rsidR="006B4F59" w:rsidRPr="004122CF"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t>12. всички текущи ремонти.</w:t>
      </w:r>
    </w:p>
    <w:p w:rsidR="006B4F59" w:rsidRPr="00831164" w:rsidRDefault="006B4F59" w:rsidP="006B4F59">
      <w:pPr>
        <w:jc w:val="both"/>
        <w:rPr>
          <w:rFonts w:ascii="Times New Roman" w:hAnsi="Times New Roman" w:cs="Times New Roman"/>
          <w:i/>
          <w:iCs/>
          <w:sz w:val="24"/>
          <w:szCs w:val="24"/>
        </w:rPr>
      </w:pPr>
      <w:r w:rsidRPr="004122CF">
        <w:rPr>
          <w:rFonts w:ascii="Times New Roman" w:hAnsi="Times New Roman" w:cs="Times New Roman"/>
          <w:i/>
          <w:iCs/>
          <w:sz w:val="24"/>
          <w:szCs w:val="24"/>
        </w:rPr>
        <w:t>(2) За всички СМР и/или премахване на строежи извън обхвата на изключенията по ал. 1 се изготвя ПУСО и се прилагат изискванията на тази глава.</w:t>
      </w:r>
      <w:r>
        <w:rPr>
          <w:rFonts w:ascii="Times New Roman" w:hAnsi="Times New Roman" w:cs="Times New Roman"/>
          <w:i/>
          <w:iCs/>
          <w:sz w:val="24"/>
          <w:szCs w:val="24"/>
        </w:rPr>
        <w:t>“</w:t>
      </w:r>
    </w:p>
    <w:p w:rsidR="006B4F59" w:rsidRDefault="006B4F59" w:rsidP="006B4F59">
      <w:pPr>
        <w:jc w:val="both"/>
        <w:rPr>
          <w:rFonts w:ascii="Times New Roman" w:hAnsi="Times New Roman" w:cs="Times New Roman"/>
          <w:sz w:val="24"/>
          <w:szCs w:val="24"/>
        </w:rPr>
      </w:pPr>
      <w:r>
        <w:rPr>
          <w:rFonts w:ascii="Times New Roman" w:hAnsi="Times New Roman" w:cs="Times New Roman"/>
          <w:sz w:val="24"/>
          <w:szCs w:val="24"/>
        </w:rPr>
        <w:t>По отношение на т. 2 от въпроса:</w:t>
      </w:r>
    </w:p>
    <w:p w:rsidR="006B4F59" w:rsidRPr="00A45883" w:rsidRDefault="006B4F59" w:rsidP="006B4F59">
      <w:pPr>
        <w:jc w:val="both"/>
        <w:rPr>
          <w:rFonts w:ascii="Times New Roman" w:hAnsi="Times New Roman" w:cs="Times New Roman"/>
          <w:sz w:val="24"/>
          <w:szCs w:val="24"/>
        </w:rPr>
      </w:pPr>
      <w:r w:rsidRPr="00A45883">
        <w:rPr>
          <w:rFonts w:ascii="Times New Roman" w:hAnsi="Times New Roman" w:cs="Times New Roman"/>
          <w:sz w:val="24"/>
          <w:szCs w:val="24"/>
        </w:rPr>
        <w:t xml:space="preserve">Не е необходимо за всяка обществена поръчка кандидатът, имащ качеството на Възложител на обществена поръчка, да изисква от участниците наличие </w:t>
      </w:r>
      <w:r w:rsidRPr="00E01553">
        <w:rPr>
          <w:rFonts w:ascii="Times New Roman" w:hAnsi="Times New Roman" w:cs="Times New Roman"/>
          <w:b/>
          <w:bCs/>
          <w:sz w:val="24"/>
          <w:szCs w:val="24"/>
        </w:rPr>
        <w:t>единствено</w:t>
      </w:r>
      <w:r w:rsidRPr="00A45883">
        <w:rPr>
          <w:rFonts w:ascii="Times New Roman" w:hAnsi="Times New Roman" w:cs="Times New Roman"/>
          <w:sz w:val="24"/>
          <w:szCs w:val="24"/>
        </w:rPr>
        <w:t xml:space="preserve"> на сертификат за прилагане на EN ISO 14001, доколкото Закона за обществени поръчки, чл. 64, т. 11 допуска, възложителят да може да изисква от кандидата или участника да прилага системи </w:t>
      </w:r>
      <w:r w:rsidRPr="00E01553">
        <w:rPr>
          <w:rFonts w:ascii="Times New Roman" w:hAnsi="Times New Roman" w:cs="Times New Roman"/>
          <w:b/>
          <w:bCs/>
          <w:sz w:val="24"/>
          <w:szCs w:val="24"/>
        </w:rPr>
        <w:t>или</w:t>
      </w:r>
      <w:r w:rsidRPr="00A45883">
        <w:rPr>
          <w:rFonts w:ascii="Times New Roman" w:hAnsi="Times New Roman" w:cs="Times New Roman"/>
          <w:sz w:val="24"/>
          <w:szCs w:val="24"/>
        </w:rPr>
        <w:t xml:space="preserve"> стандарти за опазване на околната среда. Доказателство за изпълнение на такова поставено изискване би могло да бъде описание на мерките за опазване на околната среда, а когато това е приложимо - и посочване на стандартите или нормите, които се прилагат. Възложителят следва да приема и други доказателства за еквивалентни мерки  за опазване на околната среда, когато кандидат или участник не е имал достъп до сертификат за прилагане на EN ISO 14001 или е нямал възможност да ги получи в съответните срокове по независещи от него причини. Съгласно чл. 48, ал. 2 от ЗОП всяко посочване на стандарт в техническите спецификации следва да е допълнено с думите „или еквивалентно/и".</w:t>
      </w:r>
    </w:p>
    <w:p w:rsidR="006B4F59" w:rsidRDefault="006B4F59" w:rsidP="006B4F59">
      <w:pPr>
        <w:jc w:val="both"/>
        <w:rPr>
          <w:rFonts w:ascii="Times New Roman" w:hAnsi="Times New Roman" w:cs="Times New Roman"/>
          <w:sz w:val="24"/>
          <w:szCs w:val="24"/>
        </w:rPr>
      </w:pPr>
      <w:r w:rsidRPr="00A45883">
        <w:rPr>
          <w:rFonts w:ascii="Times New Roman" w:hAnsi="Times New Roman" w:cs="Times New Roman"/>
          <w:sz w:val="24"/>
          <w:szCs w:val="24"/>
        </w:rPr>
        <w:t xml:space="preserve">Всяка една от дейностите, свързани с изпълнението на инвестицията, независимо дали е  възложена чрез обществена поръчка или някой от способите за възлагане, следва да е изпълнена при спазване на принципа за „ненанасяне на значителни вреди“ по смисъла на член 17 от Регламент (ЕС) 2020/852 на Европейския парламент и на Съвета от 18 </w:t>
      </w:r>
      <w:r w:rsidRPr="00A45883">
        <w:rPr>
          <w:rFonts w:ascii="Times New Roman" w:hAnsi="Times New Roman" w:cs="Times New Roman"/>
          <w:sz w:val="24"/>
          <w:szCs w:val="24"/>
        </w:rPr>
        <w:lastRenderedPageBreak/>
        <w:t>юни 2020 година. Въз основа на горепосочения принцип дейностите, предмет на поръчката, следва да оказват незначително предвидимо въздействие върху околната среда.</w:t>
      </w:r>
    </w:p>
    <w:p w:rsidR="006B4F59" w:rsidRDefault="006B4F59" w:rsidP="006B4F59">
      <w:pPr>
        <w:pBdr>
          <w:top w:val="single" w:sz="4" w:space="1" w:color="auto"/>
        </w:pBdr>
        <w:spacing w:before="120" w:after="120" w:line="240" w:lineRule="auto"/>
        <w:jc w:val="both"/>
        <w:rPr>
          <w:rFonts w:ascii="Times New Roman" w:hAnsi="Times New Roman" w:cs="Times New Roman"/>
          <w:sz w:val="24"/>
          <w:szCs w:val="24"/>
        </w:rPr>
      </w:pPr>
    </w:p>
    <w:p w:rsidR="006B4F59" w:rsidRDefault="006B4F59" w:rsidP="006B4F59">
      <w:pPr>
        <w:pStyle w:val="2"/>
        <w:numPr>
          <w:ilvl w:val="0"/>
          <w:numId w:val="0"/>
        </w:numPr>
        <w:rPr>
          <w:lang w:val="bg-BG"/>
        </w:rPr>
      </w:pPr>
      <w:r w:rsidRPr="001F41C9">
        <w:rPr>
          <w:lang w:val="bg-BG"/>
        </w:rPr>
        <w:t>ВЪПРОС 1</w:t>
      </w:r>
      <w:r>
        <w:rPr>
          <w:lang w:val="en-US"/>
        </w:rPr>
        <w:t>61</w:t>
      </w:r>
      <w:r w:rsidRPr="001F41C9">
        <w:rPr>
          <w:lang w:val="bg-BG"/>
        </w:rPr>
        <w:t xml:space="preserve"> от </w:t>
      </w:r>
      <w:r>
        <w:rPr>
          <w:lang w:val="en-US"/>
        </w:rPr>
        <w:t>06</w:t>
      </w:r>
      <w:r w:rsidRPr="001F41C9">
        <w:rPr>
          <w:lang w:val="bg-BG"/>
        </w:rPr>
        <w:t>.</w:t>
      </w:r>
      <w:r>
        <w:rPr>
          <w:lang w:val="en-US"/>
        </w:rPr>
        <w:t>12</w:t>
      </w:r>
      <w:r w:rsidRPr="001F41C9">
        <w:rPr>
          <w:lang w:val="bg-BG"/>
        </w:rPr>
        <w:t>.2023 г. (</w:t>
      </w:r>
      <w:r w:rsidRPr="00E370F7">
        <w:rPr>
          <w:lang w:val="bg-BG"/>
        </w:rPr>
        <w:t>Q0</w:t>
      </w:r>
      <w:r>
        <w:rPr>
          <w:lang w:val="en-US"/>
        </w:rPr>
        <w:t>80</w:t>
      </w:r>
      <w:r w:rsidRPr="00E370F7">
        <w:rPr>
          <w:lang w:val="bg-BG"/>
        </w:rPr>
        <w:t xml:space="preserve"> постъпил чрез ИСУН 2020 по процедура BG-RRP-1.015</w:t>
      </w:r>
      <w:r w:rsidRPr="001F41C9">
        <w:rPr>
          <w:lang w:val="bg-BG"/>
        </w:rPr>
        <w:t>):</w:t>
      </w:r>
    </w:p>
    <w:p w:rsidR="006B4F59" w:rsidRPr="00363AE6" w:rsidRDefault="006B4F59" w:rsidP="006B4F59">
      <w:pPr>
        <w:jc w:val="both"/>
        <w:rPr>
          <w:rFonts w:ascii="Times New Roman" w:hAnsi="Times New Roman" w:cs="Times New Roman"/>
          <w:sz w:val="24"/>
          <w:szCs w:val="24"/>
        </w:rPr>
      </w:pPr>
      <w:r w:rsidRPr="00363AE6">
        <w:rPr>
          <w:rFonts w:ascii="Times New Roman" w:hAnsi="Times New Roman" w:cs="Times New Roman"/>
          <w:sz w:val="24"/>
          <w:szCs w:val="24"/>
        </w:rPr>
        <w:t>Здравейте, оттеглям подаден от мен въпрос с регистрационен № BG-RRP-1.015-Q077, BG-RRP-1.015 - „Училищна STEM среда", 28.11.2023 г.; 11:18:25 ч.</w:t>
      </w:r>
    </w:p>
    <w:p w:rsidR="006B4F59" w:rsidRDefault="006B4F59" w:rsidP="006B4F59">
      <w:pPr>
        <w:jc w:val="both"/>
        <w:rPr>
          <w:rFonts w:ascii="Times New Roman" w:hAnsi="Times New Roman" w:cs="Times New Roman"/>
          <w:sz w:val="24"/>
          <w:szCs w:val="24"/>
        </w:rPr>
      </w:pPr>
      <w:r w:rsidRPr="00363AE6">
        <w:rPr>
          <w:rFonts w:ascii="Times New Roman" w:hAnsi="Times New Roman" w:cs="Times New Roman"/>
          <w:sz w:val="24"/>
          <w:szCs w:val="24"/>
        </w:rPr>
        <w:t>Този въпрос трябваше да бъде насочен към друга процедура.</w:t>
      </w:r>
    </w:p>
    <w:p w:rsidR="006B4F59" w:rsidRDefault="006B4F59" w:rsidP="006B4F59">
      <w:pPr>
        <w:jc w:val="both"/>
        <w:rPr>
          <w:rFonts w:ascii="Times New Roman" w:hAnsi="Times New Roman" w:cs="Times New Roman"/>
          <w:sz w:val="24"/>
          <w:szCs w:val="24"/>
        </w:rPr>
      </w:pPr>
      <w:r w:rsidRPr="003556ED">
        <w:rPr>
          <w:rFonts w:ascii="Times New Roman" w:hAnsi="Times New Roman" w:cs="Times New Roman"/>
          <w:b/>
          <w:bCs/>
          <w:sz w:val="24"/>
          <w:szCs w:val="24"/>
        </w:rPr>
        <w:t>ОТГОВОР:</w:t>
      </w:r>
      <w:r w:rsidRPr="00831164">
        <w:rPr>
          <w:rFonts w:ascii="Times New Roman" w:hAnsi="Times New Roman" w:cs="Times New Roman"/>
          <w:sz w:val="24"/>
          <w:szCs w:val="24"/>
        </w:rPr>
        <w:t xml:space="preserve"> </w:t>
      </w:r>
    </w:p>
    <w:p w:rsidR="006B4F59" w:rsidRPr="00831164" w:rsidRDefault="006B4F59" w:rsidP="006B4F59">
      <w:pPr>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отговора на въпрос </w:t>
      </w:r>
      <w:r w:rsidRPr="00F3769E">
        <w:rPr>
          <w:rFonts w:ascii="Times New Roman" w:hAnsi="Times New Roman" w:cs="Times New Roman"/>
          <w:sz w:val="24"/>
          <w:szCs w:val="24"/>
        </w:rPr>
        <w:t>158</w:t>
      </w:r>
      <w:r>
        <w:rPr>
          <w:rFonts w:ascii="Times New Roman" w:hAnsi="Times New Roman" w:cs="Times New Roman"/>
          <w:sz w:val="24"/>
          <w:szCs w:val="24"/>
        </w:rPr>
        <w:t xml:space="preserve">. </w:t>
      </w:r>
    </w:p>
    <w:p w:rsidR="006B4F59" w:rsidRDefault="006B4F59" w:rsidP="006B4F59">
      <w:pPr>
        <w:pBdr>
          <w:top w:val="single" w:sz="4" w:space="1" w:color="auto"/>
        </w:pBdr>
        <w:spacing w:before="120" w:after="120" w:line="240" w:lineRule="auto"/>
        <w:jc w:val="both"/>
        <w:rPr>
          <w:rFonts w:ascii="Times New Roman" w:hAnsi="Times New Roman" w:cs="Times New Roman"/>
          <w:sz w:val="24"/>
          <w:szCs w:val="24"/>
        </w:rPr>
      </w:pPr>
    </w:p>
    <w:p w:rsidR="006B4F59" w:rsidRDefault="006B4F59" w:rsidP="008B761B">
      <w:pPr>
        <w:pBdr>
          <w:top w:val="single" w:sz="4" w:space="1" w:color="auto"/>
        </w:pBdr>
        <w:spacing w:before="120" w:after="120" w:line="240" w:lineRule="auto"/>
        <w:jc w:val="both"/>
        <w:rPr>
          <w:rFonts w:ascii="Times New Roman" w:hAnsi="Times New Roman" w:cs="Times New Roman"/>
          <w:sz w:val="24"/>
          <w:szCs w:val="24"/>
        </w:rPr>
      </w:pPr>
    </w:p>
    <w:p w:rsidR="00724A41" w:rsidRDefault="00724A41" w:rsidP="00724A41">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724A41" w:rsidRDefault="00724A41" w:rsidP="00724A41">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724A41" w:rsidRDefault="00724A41" w:rsidP="00724A41">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485D78" w:rsidRDefault="00485D78" w:rsidP="00485D78">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485D78" w:rsidRDefault="00485D78" w:rsidP="00485D78">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0D626F" w:rsidRDefault="000D626F" w:rsidP="000D626F">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0D626F" w:rsidRDefault="000D626F" w:rsidP="000D626F">
      <w:pPr>
        <w:pBdr>
          <w:top w:val="single" w:sz="4" w:space="1" w:color="auto"/>
        </w:pBdr>
        <w:spacing w:before="120" w:after="120" w:line="240" w:lineRule="auto"/>
        <w:jc w:val="both"/>
        <w:rPr>
          <w:rFonts w:ascii="Times New Roman" w:hAnsi="Times New Roman" w:cs="Times New Roman"/>
          <w:color w:val="000000" w:themeColor="text1"/>
          <w:sz w:val="24"/>
          <w:szCs w:val="24"/>
        </w:rPr>
      </w:pPr>
    </w:p>
    <w:p w:rsidR="00943039" w:rsidRPr="00943039" w:rsidRDefault="00943039" w:rsidP="00943039">
      <w:pPr>
        <w:rPr>
          <w:rFonts w:ascii="Times New Roman" w:hAnsi="Times New Roman" w:cs="Times New Roman"/>
          <w:sz w:val="24"/>
          <w:szCs w:val="24"/>
        </w:rPr>
      </w:pPr>
    </w:p>
    <w:sectPr w:rsidR="00943039" w:rsidRPr="00943039" w:rsidSect="00C91471">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9DC" w:rsidRDefault="006849DC" w:rsidP="004B4516">
      <w:pPr>
        <w:spacing w:after="0" w:line="240" w:lineRule="auto"/>
      </w:pPr>
      <w:r>
        <w:separator/>
      </w:r>
    </w:p>
  </w:endnote>
  <w:endnote w:type="continuationSeparator" w:id="0">
    <w:p w:rsidR="006849DC" w:rsidRDefault="006849DC" w:rsidP="004B45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8840653"/>
      <w:docPartObj>
        <w:docPartGallery w:val="Page Numbers (Bottom of Page)"/>
        <w:docPartUnique/>
      </w:docPartObj>
    </w:sdtPr>
    <w:sdtEndPr>
      <w:rPr>
        <w:noProof/>
      </w:rPr>
    </w:sdtEndPr>
    <w:sdtContent>
      <w:p w:rsidR="00C54028" w:rsidRDefault="00C54028" w:rsidP="00B70A49">
        <w:pPr>
          <w:pStyle w:val="a5"/>
          <w:jc w:val="center"/>
        </w:pPr>
        <w:fldSimple w:instr=" PAGE   \* MERGEFORMAT ">
          <w:r w:rsidR="00C94DD8">
            <w:rPr>
              <w:noProof/>
            </w:rPr>
            <w:t>136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9DC" w:rsidRDefault="006849DC" w:rsidP="004B4516">
      <w:pPr>
        <w:spacing w:after="0" w:line="240" w:lineRule="auto"/>
      </w:pPr>
      <w:bookmarkStart w:id="0" w:name="_Hlk117864434"/>
      <w:bookmarkEnd w:id="0"/>
      <w:r>
        <w:separator/>
      </w:r>
    </w:p>
  </w:footnote>
  <w:footnote w:type="continuationSeparator" w:id="0">
    <w:p w:rsidR="006849DC" w:rsidRDefault="006849DC" w:rsidP="004B45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028" w:rsidRDefault="00C54028">
    <w:pPr>
      <w:pStyle w:val="a3"/>
    </w:pPr>
    <w:r w:rsidRPr="00D06C2B">
      <w:rPr>
        <w:noProof/>
        <w:lang w:eastAsia="bg-BG"/>
      </w:rPr>
      <w:drawing>
        <wp:inline distT="0" distB="0" distL="0" distR="0">
          <wp:extent cx="5760720" cy="386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86080"/>
                  </a:xfrm>
                  <a:prstGeom prst="rect">
                    <a:avLst/>
                  </a:prstGeom>
                  <a:noFill/>
                  <a:ln>
                    <a:noFill/>
                  </a:ln>
                </pic:spPr>
              </pic:pic>
            </a:graphicData>
          </a:graphic>
        </wp:inline>
      </w:drawing>
    </w:r>
  </w:p>
  <w:p w:rsidR="00C54028" w:rsidRDefault="00C5402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E59EB24"/>
    <w:multiLevelType w:val="hybridMultilevel"/>
    <w:tmpl w:val="8F97A6A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684967"/>
    <w:multiLevelType w:val="hybridMultilevel"/>
    <w:tmpl w:val="21343AB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C654217"/>
    <w:multiLevelType w:val="hybridMultilevel"/>
    <w:tmpl w:val="340C27E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12284028"/>
    <w:multiLevelType w:val="hybridMultilevel"/>
    <w:tmpl w:val="0E6EDD76"/>
    <w:lvl w:ilvl="0" w:tplc="06264036">
      <w:numFmt w:val="bullet"/>
      <w:lvlText w:val="-"/>
      <w:lvlJc w:val="left"/>
      <w:pPr>
        <w:ind w:left="1776" w:hanging="360"/>
      </w:pPr>
      <w:rPr>
        <w:rFonts w:ascii="Times New Roman" w:eastAsia="Times New Roman" w:hAnsi="Times New Roman"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nsid w:val="144B39B0"/>
    <w:multiLevelType w:val="multilevel"/>
    <w:tmpl w:val="CCFEE24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8052355"/>
    <w:multiLevelType w:val="hybridMultilevel"/>
    <w:tmpl w:val="09FC84E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1AF60008"/>
    <w:multiLevelType w:val="hybridMultilevel"/>
    <w:tmpl w:val="F37A1C9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1F955279"/>
    <w:multiLevelType w:val="hybridMultilevel"/>
    <w:tmpl w:val="E24C3B5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2B4062B1"/>
    <w:multiLevelType w:val="hybridMultilevel"/>
    <w:tmpl w:val="C5FC03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B4376C0"/>
    <w:multiLevelType w:val="hybridMultilevel"/>
    <w:tmpl w:val="26EA422C"/>
    <w:lvl w:ilvl="0" w:tplc="F308219A">
      <w:start w:val="2"/>
      <w:numFmt w:val="decimal"/>
      <w:lvlText w:val="%1."/>
      <w:lvlJc w:val="left"/>
      <w:pPr>
        <w:ind w:left="786" w:hanging="360"/>
      </w:pPr>
      <w:rPr>
        <w:rFonts w:ascii="Times New Roman" w:hAnsi="Times New Roman" w:cs="Times New Roman" w:hint="default"/>
      </w:rPr>
    </w:lvl>
    <w:lvl w:ilvl="1" w:tplc="04020019" w:tentative="1">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abstractNum w:abstractNumId="10">
    <w:nsid w:val="35C913BE"/>
    <w:multiLevelType w:val="hybridMultilevel"/>
    <w:tmpl w:val="793466D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3F1017FA"/>
    <w:multiLevelType w:val="hybridMultilevel"/>
    <w:tmpl w:val="27F404D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42FC0977"/>
    <w:multiLevelType w:val="hybridMultilevel"/>
    <w:tmpl w:val="89701FF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44330DC0"/>
    <w:multiLevelType w:val="hybridMultilevel"/>
    <w:tmpl w:val="7966B734"/>
    <w:lvl w:ilvl="0" w:tplc="0402000F">
      <w:start w:val="1"/>
      <w:numFmt w:val="decimal"/>
      <w:lvlText w:val="%1."/>
      <w:lvlJc w:val="left"/>
      <w:pPr>
        <w:ind w:left="928" w:hanging="360"/>
      </w:pPr>
    </w:lvl>
    <w:lvl w:ilvl="1" w:tplc="04020019" w:tentative="1">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abstractNum w:abstractNumId="14">
    <w:nsid w:val="48983E77"/>
    <w:multiLevelType w:val="multilevel"/>
    <w:tmpl w:val="23420B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54A74301"/>
    <w:multiLevelType w:val="hybridMultilevel"/>
    <w:tmpl w:val="CC56ADF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5B8B3460"/>
    <w:multiLevelType w:val="hybridMultilevel"/>
    <w:tmpl w:val="357EA6E8"/>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65443D47"/>
    <w:multiLevelType w:val="hybridMultilevel"/>
    <w:tmpl w:val="7FE6FFB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6D286BCF"/>
    <w:multiLevelType w:val="multilevel"/>
    <w:tmpl w:val="03A4F348"/>
    <w:lvl w:ilvl="0">
      <w:start w:val="1"/>
      <w:numFmt w:val="decimal"/>
      <w:pStyle w:val="1"/>
      <w:suff w:val="nothing"/>
      <w:lvlText w:val="%1"/>
      <w:lvlJc w:val="left"/>
      <w:pPr>
        <w:ind w:left="480" w:hanging="480"/>
      </w:pPr>
      <w:rPr>
        <w:rFonts w:hint="default"/>
        <w:color w:val="auto"/>
      </w:rPr>
    </w:lvl>
    <w:lvl w:ilvl="1">
      <w:start w:val="1"/>
      <w:numFmt w:val="decimal"/>
      <w:pStyle w:val="2"/>
      <w:lvlText w:val="11.%2."/>
      <w:lvlJc w:val="left"/>
      <w:pPr>
        <w:tabs>
          <w:tab w:val="num" w:pos="720"/>
        </w:tabs>
        <w:ind w:left="720" w:hanging="720"/>
      </w:pPr>
      <w:rPr>
        <w:rFonts w:hint="default"/>
      </w:rPr>
    </w:lvl>
    <w:lvl w:ilvl="2">
      <w:start w:val="1"/>
      <w:numFmt w:val="lowerLetter"/>
      <w:lvlText w:val="%3)"/>
      <w:lvlJc w:val="left"/>
      <w:pPr>
        <w:tabs>
          <w:tab w:val="num" w:pos="1560"/>
        </w:tabs>
        <w:ind w:left="1560" w:hanging="360"/>
      </w:pPr>
      <w:rPr>
        <w:rFonts w:hint="default"/>
        <w:color w:val="auto"/>
      </w:rPr>
    </w:lvl>
    <w:lvl w:ilvl="3">
      <w:start w:val="1"/>
      <w:numFmt w:val="decimal"/>
      <w:pStyle w:val="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6E0915A8"/>
    <w:multiLevelType w:val="hybridMultilevel"/>
    <w:tmpl w:val="E53E169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74970441"/>
    <w:multiLevelType w:val="hybridMultilevel"/>
    <w:tmpl w:val="D9A04A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784720E9"/>
    <w:multiLevelType w:val="hybridMultilevel"/>
    <w:tmpl w:val="E4A63CC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7ED047FE"/>
    <w:multiLevelType w:val="multilevel"/>
    <w:tmpl w:val="1F8CB630"/>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7"/>
  </w:num>
  <w:num w:numId="3">
    <w:abstractNumId w:val="19"/>
  </w:num>
  <w:num w:numId="4">
    <w:abstractNumId w:val="10"/>
  </w:num>
  <w:num w:numId="5">
    <w:abstractNumId w:val="11"/>
  </w:num>
  <w:num w:numId="6">
    <w:abstractNumId w:val="2"/>
  </w:num>
  <w:num w:numId="7">
    <w:abstractNumId w:val="6"/>
  </w:num>
  <w:num w:numId="8">
    <w:abstractNumId w:val="12"/>
  </w:num>
  <w:num w:numId="9">
    <w:abstractNumId w:val="1"/>
  </w:num>
  <w:num w:numId="10">
    <w:abstractNumId w:val="5"/>
  </w:num>
  <w:num w:numId="11">
    <w:abstractNumId w:val="0"/>
  </w:num>
  <w:num w:numId="12">
    <w:abstractNumId w:val="22"/>
  </w:num>
  <w:num w:numId="13">
    <w:abstractNumId w:val="16"/>
  </w:num>
  <w:num w:numId="14">
    <w:abstractNumId w:val="13"/>
  </w:num>
  <w:num w:numId="15">
    <w:abstractNumId w:val="9"/>
  </w:num>
  <w:num w:numId="16">
    <w:abstractNumId w:val="4"/>
  </w:num>
  <w:num w:numId="17">
    <w:abstractNumId w:val="8"/>
  </w:num>
  <w:num w:numId="18">
    <w:abstractNumId w:val="18"/>
  </w:num>
  <w:num w:numId="19">
    <w:abstractNumId w:val="14"/>
  </w:num>
  <w:num w:numId="20">
    <w:abstractNumId w:val="17"/>
  </w:num>
  <w:num w:numId="21">
    <w:abstractNumId w:val="21"/>
  </w:num>
  <w:num w:numId="22">
    <w:abstractNumId w:val="20"/>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994F30"/>
    <w:rsid w:val="00002B8D"/>
    <w:rsid w:val="000170E9"/>
    <w:rsid w:val="0002372F"/>
    <w:rsid w:val="000247F6"/>
    <w:rsid w:val="00032FD7"/>
    <w:rsid w:val="0004198A"/>
    <w:rsid w:val="000577E1"/>
    <w:rsid w:val="00077E13"/>
    <w:rsid w:val="00077FA4"/>
    <w:rsid w:val="00082219"/>
    <w:rsid w:val="00082610"/>
    <w:rsid w:val="00082C04"/>
    <w:rsid w:val="000864E5"/>
    <w:rsid w:val="00092484"/>
    <w:rsid w:val="000A28B4"/>
    <w:rsid w:val="000A35A0"/>
    <w:rsid w:val="000A4F61"/>
    <w:rsid w:val="000B08E2"/>
    <w:rsid w:val="000B0EEE"/>
    <w:rsid w:val="000B4492"/>
    <w:rsid w:val="000B4C3F"/>
    <w:rsid w:val="000B6E9B"/>
    <w:rsid w:val="000B779D"/>
    <w:rsid w:val="000C203E"/>
    <w:rsid w:val="000C3A1D"/>
    <w:rsid w:val="000D35B4"/>
    <w:rsid w:val="000D626F"/>
    <w:rsid w:val="000E1441"/>
    <w:rsid w:val="000E6589"/>
    <w:rsid w:val="000F1766"/>
    <w:rsid w:val="000F3F89"/>
    <w:rsid w:val="000F729D"/>
    <w:rsid w:val="00106DF8"/>
    <w:rsid w:val="001071D7"/>
    <w:rsid w:val="00121B9A"/>
    <w:rsid w:val="00133793"/>
    <w:rsid w:val="00133C80"/>
    <w:rsid w:val="001366CE"/>
    <w:rsid w:val="00137E03"/>
    <w:rsid w:val="00143924"/>
    <w:rsid w:val="0014597F"/>
    <w:rsid w:val="00147E30"/>
    <w:rsid w:val="0015003D"/>
    <w:rsid w:val="00150D5D"/>
    <w:rsid w:val="00151D13"/>
    <w:rsid w:val="00152AD4"/>
    <w:rsid w:val="001532A4"/>
    <w:rsid w:val="00153B23"/>
    <w:rsid w:val="001567AF"/>
    <w:rsid w:val="00156D9C"/>
    <w:rsid w:val="00160917"/>
    <w:rsid w:val="00193321"/>
    <w:rsid w:val="001A3CA9"/>
    <w:rsid w:val="001B387A"/>
    <w:rsid w:val="001B3AC2"/>
    <w:rsid w:val="001C0424"/>
    <w:rsid w:val="001C1580"/>
    <w:rsid w:val="001C371C"/>
    <w:rsid w:val="001C5635"/>
    <w:rsid w:val="001C7219"/>
    <w:rsid w:val="001D25D8"/>
    <w:rsid w:val="001D3A0C"/>
    <w:rsid w:val="001E4DF9"/>
    <w:rsid w:val="001E54E3"/>
    <w:rsid w:val="001E5C15"/>
    <w:rsid w:val="001E761B"/>
    <w:rsid w:val="001F0057"/>
    <w:rsid w:val="001F2EAB"/>
    <w:rsid w:val="001F6CBA"/>
    <w:rsid w:val="00202383"/>
    <w:rsid w:val="002036B7"/>
    <w:rsid w:val="0021028A"/>
    <w:rsid w:val="00211B6E"/>
    <w:rsid w:val="002238A4"/>
    <w:rsid w:val="00224A62"/>
    <w:rsid w:val="00236430"/>
    <w:rsid w:val="00241274"/>
    <w:rsid w:val="0024475B"/>
    <w:rsid w:val="0025050E"/>
    <w:rsid w:val="0025103D"/>
    <w:rsid w:val="002515FC"/>
    <w:rsid w:val="00252A94"/>
    <w:rsid w:val="0026501E"/>
    <w:rsid w:val="00275E36"/>
    <w:rsid w:val="002904B9"/>
    <w:rsid w:val="00295C6F"/>
    <w:rsid w:val="002A02D7"/>
    <w:rsid w:val="002A7166"/>
    <w:rsid w:val="002A753B"/>
    <w:rsid w:val="002B0B21"/>
    <w:rsid w:val="002B5561"/>
    <w:rsid w:val="002B628F"/>
    <w:rsid w:val="002C2C7E"/>
    <w:rsid w:val="002D3D1C"/>
    <w:rsid w:val="002D736F"/>
    <w:rsid w:val="002E3B2A"/>
    <w:rsid w:val="002F613D"/>
    <w:rsid w:val="00323DC1"/>
    <w:rsid w:val="00334E49"/>
    <w:rsid w:val="00337E67"/>
    <w:rsid w:val="00347E0B"/>
    <w:rsid w:val="00356408"/>
    <w:rsid w:val="00360AFE"/>
    <w:rsid w:val="003710D8"/>
    <w:rsid w:val="0037190C"/>
    <w:rsid w:val="00372D86"/>
    <w:rsid w:val="00380580"/>
    <w:rsid w:val="00381F6B"/>
    <w:rsid w:val="003903E7"/>
    <w:rsid w:val="00392DE7"/>
    <w:rsid w:val="0039332B"/>
    <w:rsid w:val="00397406"/>
    <w:rsid w:val="003A2F8C"/>
    <w:rsid w:val="003B22F5"/>
    <w:rsid w:val="003B6A1B"/>
    <w:rsid w:val="003C4603"/>
    <w:rsid w:val="003D11F9"/>
    <w:rsid w:val="003D6506"/>
    <w:rsid w:val="003F199A"/>
    <w:rsid w:val="00403E06"/>
    <w:rsid w:val="00432886"/>
    <w:rsid w:val="00433889"/>
    <w:rsid w:val="00434CC1"/>
    <w:rsid w:val="00437555"/>
    <w:rsid w:val="00444656"/>
    <w:rsid w:val="00444679"/>
    <w:rsid w:val="00452B58"/>
    <w:rsid w:val="00454C47"/>
    <w:rsid w:val="004634AB"/>
    <w:rsid w:val="00476CAC"/>
    <w:rsid w:val="00481B29"/>
    <w:rsid w:val="00482E44"/>
    <w:rsid w:val="00483BFB"/>
    <w:rsid w:val="00485D78"/>
    <w:rsid w:val="00490708"/>
    <w:rsid w:val="00492307"/>
    <w:rsid w:val="004A4E37"/>
    <w:rsid w:val="004A5DAE"/>
    <w:rsid w:val="004B1765"/>
    <w:rsid w:val="004B3495"/>
    <w:rsid w:val="004B4229"/>
    <w:rsid w:val="004B4516"/>
    <w:rsid w:val="004B5866"/>
    <w:rsid w:val="004C49B8"/>
    <w:rsid w:val="004C5C8E"/>
    <w:rsid w:val="004D0D51"/>
    <w:rsid w:val="004D6298"/>
    <w:rsid w:val="004E0F7E"/>
    <w:rsid w:val="004E28FD"/>
    <w:rsid w:val="00503FD5"/>
    <w:rsid w:val="00505176"/>
    <w:rsid w:val="00521E7C"/>
    <w:rsid w:val="00525505"/>
    <w:rsid w:val="0053019C"/>
    <w:rsid w:val="00531EDB"/>
    <w:rsid w:val="005338C5"/>
    <w:rsid w:val="005347C5"/>
    <w:rsid w:val="00542824"/>
    <w:rsid w:val="00544221"/>
    <w:rsid w:val="005454CF"/>
    <w:rsid w:val="00547FBD"/>
    <w:rsid w:val="005502B9"/>
    <w:rsid w:val="00563C2C"/>
    <w:rsid w:val="005663FA"/>
    <w:rsid w:val="005740DE"/>
    <w:rsid w:val="005772EA"/>
    <w:rsid w:val="0058319D"/>
    <w:rsid w:val="005A089A"/>
    <w:rsid w:val="005A7413"/>
    <w:rsid w:val="005B02C2"/>
    <w:rsid w:val="005C39BA"/>
    <w:rsid w:val="005D3B78"/>
    <w:rsid w:val="005E645D"/>
    <w:rsid w:val="005F2286"/>
    <w:rsid w:val="00603AD3"/>
    <w:rsid w:val="00605911"/>
    <w:rsid w:val="00606F63"/>
    <w:rsid w:val="00612C10"/>
    <w:rsid w:val="00613A9E"/>
    <w:rsid w:val="00613B73"/>
    <w:rsid w:val="00615367"/>
    <w:rsid w:val="00616CDB"/>
    <w:rsid w:val="00617FE1"/>
    <w:rsid w:val="00621135"/>
    <w:rsid w:val="00621804"/>
    <w:rsid w:val="006220D4"/>
    <w:rsid w:val="00625E0F"/>
    <w:rsid w:val="00634FB8"/>
    <w:rsid w:val="006518E0"/>
    <w:rsid w:val="0065261E"/>
    <w:rsid w:val="0066266E"/>
    <w:rsid w:val="006648F4"/>
    <w:rsid w:val="00667ACF"/>
    <w:rsid w:val="00683F8C"/>
    <w:rsid w:val="006849DC"/>
    <w:rsid w:val="006861FD"/>
    <w:rsid w:val="006871F4"/>
    <w:rsid w:val="00695A3F"/>
    <w:rsid w:val="00697C9E"/>
    <w:rsid w:val="006B4638"/>
    <w:rsid w:val="006B4F59"/>
    <w:rsid w:val="006B5134"/>
    <w:rsid w:val="006C0362"/>
    <w:rsid w:val="006C6EC1"/>
    <w:rsid w:val="006D3F9F"/>
    <w:rsid w:val="006E4D05"/>
    <w:rsid w:val="006F2AEC"/>
    <w:rsid w:val="006F393E"/>
    <w:rsid w:val="006F3D4F"/>
    <w:rsid w:val="006F566C"/>
    <w:rsid w:val="00705121"/>
    <w:rsid w:val="007109AC"/>
    <w:rsid w:val="00713514"/>
    <w:rsid w:val="007162E3"/>
    <w:rsid w:val="00716EBD"/>
    <w:rsid w:val="00723B2A"/>
    <w:rsid w:val="00724A41"/>
    <w:rsid w:val="00725200"/>
    <w:rsid w:val="00725531"/>
    <w:rsid w:val="0073114C"/>
    <w:rsid w:val="00732198"/>
    <w:rsid w:val="0073310E"/>
    <w:rsid w:val="0073579E"/>
    <w:rsid w:val="007370A3"/>
    <w:rsid w:val="00740566"/>
    <w:rsid w:val="007436E2"/>
    <w:rsid w:val="00753049"/>
    <w:rsid w:val="007543D1"/>
    <w:rsid w:val="007641C0"/>
    <w:rsid w:val="00770B45"/>
    <w:rsid w:val="0077158B"/>
    <w:rsid w:val="00771B0C"/>
    <w:rsid w:val="00776621"/>
    <w:rsid w:val="00781345"/>
    <w:rsid w:val="0078263D"/>
    <w:rsid w:val="00784194"/>
    <w:rsid w:val="007867B2"/>
    <w:rsid w:val="00786CC3"/>
    <w:rsid w:val="00796094"/>
    <w:rsid w:val="007A06A3"/>
    <w:rsid w:val="007A1EBA"/>
    <w:rsid w:val="007B48AF"/>
    <w:rsid w:val="007B4AB0"/>
    <w:rsid w:val="007C1D2C"/>
    <w:rsid w:val="007C275E"/>
    <w:rsid w:val="007C2A57"/>
    <w:rsid w:val="007C4665"/>
    <w:rsid w:val="007C4D1F"/>
    <w:rsid w:val="007D6204"/>
    <w:rsid w:val="007E1571"/>
    <w:rsid w:val="007F24DF"/>
    <w:rsid w:val="007F29CF"/>
    <w:rsid w:val="007F2C65"/>
    <w:rsid w:val="007F3992"/>
    <w:rsid w:val="007F3E5F"/>
    <w:rsid w:val="007F7676"/>
    <w:rsid w:val="00801096"/>
    <w:rsid w:val="00802721"/>
    <w:rsid w:val="008037C7"/>
    <w:rsid w:val="008059AC"/>
    <w:rsid w:val="00810C56"/>
    <w:rsid w:val="00826394"/>
    <w:rsid w:val="008279B6"/>
    <w:rsid w:val="00830FE9"/>
    <w:rsid w:val="00832D64"/>
    <w:rsid w:val="0083584C"/>
    <w:rsid w:val="008401B2"/>
    <w:rsid w:val="00847E28"/>
    <w:rsid w:val="00856BDA"/>
    <w:rsid w:val="00860263"/>
    <w:rsid w:val="008645BA"/>
    <w:rsid w:val="00864FD5"/>
    <w:rsid w:val="00867D63"/>
    <w:rsid w:val="008738C1"/>
    <w:rsid w:val="008749E3"/>
    <w:rsid w:val="00875E2F"/>
    <w:rsid w:val="008825F3"/>
    <w:rsid w:val="0088770F"/>
    <w:rsid w:val="0089696F"/>
    <w:rsid w:val="008B489F"/>
    <w:rsid w:val="008B761B"/>
    <w:rsid w:val="008B778E"/>
    <w:rsid w:val="008C4C97"/>
    <w:rsid w:val="008C707B"/>
    <w:rsid w:val="008D525E"/>
    <w:rsid w:val="008E2D52"/>
    <w:rsid w:val="008E7816"/>
    <w:rsid w:val="008F3A76"/>
    <w:rsid w:val="008F7903"/>
    <w:rsid w:val="008F7BFB"/>
    <w:rsid w:val="00902063"/>
    <w:rsid w:val="00902331"/>
    <w:rsid w:val="0091213E"/>
    <w:rsid w:val="00913663"/>
    <w:rsid w:val="00917DEA"/>
    <w:rsid w:val="00923A66"/>
    <w:rsid w:val="00931043"/>
    <w:rsid w:val="00935EB8"/>
    <w:rsid w:val="00943039"/>
    <w:rsid w:val="00944071"/>
    <w:rsid w:val="009462CA"/>
    <w:rsid w:val="0094666F"/>
    <w:rsid w:val="009511B8"/>
    <w:rsid w:val="00961A34"/>
    <w:rsid w:val="0097145D"/>
    <w:rsid w:val="00981294"/>
    <w:rsid w:val="00982B84"/>
    <w:rsid w:val="00994F30"/>
    <w:rsid w:val="009A2EDA"/>
    <w:rsid w:val="009B51A9"/>
    <w:rsid w:val="009C5834"/>
    <w:rsid w:val="009C6E9F"/>
    <w:rsid w:val="009D40D7"/>
    <w:rsid w:val="009E3C67"/>
    <w:rsid w:val="009E3EBA"/>
    <w:rsid w:val="009E49D2"/>
    <w:rsid w:val="009E4CD0"/>
    <w:rsid w:val="009E7EA4"/>
    <w:rsid w:val="009F4F49"/>
    <w:rsid w:val="00A012F2"/>
    <w:rsid w:val="00A014C8"/>
    <w:rsid w:val="00A01B3E"/>
    <w:rsid w:val="00A05817"/>
    <w:rsid w:val="00A102A6"/>
    <w:rsid w:val="00A12138"/>
    <w:rsid w:val="00A12855"/>
    <w:rsid w:val="00A154C2"/>
    <w:rsid w:val="00A15E3C"/>
    <w:rsid w:val="00A255C4"/>
    <w:rsid w:val="00A3330F"/>
    <w:rsid w:val="00A37341"/>
    <w:rsid w:val="00A46CD6"/>
    <w:rsid w:val="00A53A36"/>
    <w:rsid w:val="00A5444C"/>
    <w:rsid w:val="00A665A8"/>
    <w:rsid w:val="00A70EC1"/>
    <w:rsid w:val="00A81034"/>
    <w:rsid w:val="00A835CE"/>
    <w:rsid w:val="00A963D2"/>
    <w:rsid w:val="00AA0D62"/>
    <w:rsid w:val="00AA19F0"/>
    <w:rsid w:val="00AC338D"/>
    <w:rsid w:val="00AC6163"/>
    <w:rsid w:val="00AD1AD6"/>
    <w:rsid w:val="00AD6A43"/>
    <w:rsid w:val="00AE2895"/>
    <w:rsid w:val="00AF4334"/>
    <w:rsid w:val="00AF6D05"/>
    <w:rsid w:val="00AF73D7"/>
    <w:rsid w:val="00B14AFF"/>
    <w:rsid w:val="00B23E93"/>
    <w:rsid w:val="00B31FA7"/>
    <w:rsid w:val="00B34F47"/>
    <w:rsid w:val="00B40E0B"/>
    <w:rsid w:val="00B434D2"/>
    <w:rsid w:val="00B55EC0"/>
    <w:rsid w:val="00B56ABD"/>
    <w:rsid w:val="00B61FBD"/>
    <w:rsid w:val="00B70A11"/>
    <w:rsid w:val="00B70A49"/>
    <w:rsid w:val="00B72AFB"/>
    <w:rsid w:val="00B80C45"/>
    <w:rsid w:val="00B83A62"/>
    <w:rsid w:val="00B84486"/>
    <w:rsid w:val="00B929F6"/>
    <w:rsid w:val="00B95499"/>
    <w:rsid w:val="00BA0AB4"/>
    <w:rsid w:val="00BA7A89"/>
    <w:rsid w:val="00BB1FD5"/>
    <w:rsid w:val="00BB5E34"/>
    <w:rsid w:val="00BB6ED2"/>
    <w:rsid w:val="00BB77AF"/>
    <w:rsid w:val="00BC23A9"/>
    <w:rsid w:val="00BC2ED7"/>
    <w:rsid w:val="00BD2BB1"/>
    <w:rsid w:val="00BD5F6F"/>
    <w:rsid w:val="00BE08CC"/>
    <w:rsid w:val="00BE1A9E"/>
    <w:rsid w:val="00BE55A5"/>
    <w:rsid w:val="00BF57B4"/>
    <w:rsid w:val="00C00B94"/>
    <w:rsid w:val="00C1295A"/>
    <w:rsid w:val="00C14C2F"/>
    <w:rsid w:val="00C2694D"/>
    <w:rsid w:val="00C26F36"/>
    <w:rsid w:val="00C2739A"/>
    <w:rsid w:val="00C35B32"/>
    <w:rsid w:val="00C37B9D"/>
    <w:rsid w:val="00C41C85"/>
    <w:rsid w:val="00C47829"/>
    <w:rsid w:val="00C51EC2"/>
    <w:rsid w:val="00C54028"/>
    <w:rsid w:val="00C5501C"/>
    <w:rsid w:val="00C70555"/>
    <w:rsid w:val="00C722CF"/>
    <w:rsid w:val="00C82441"/>
    <w:rsid w:val="00C83D8F"/>
    <w:rsid w:val="00C841B9"/>
    <w:rsid w:val="00C84F0F"/>
    <w:rsid w:val="00C8636A"/>
    <w:rsid w:val="00C90DF5"/>
    <w:rsid w:val="00C91471"/>
    <w:rsid w:val="00C93F40"/>
    <w:rsid w:val="00C94020"/>
    <w:rsid w:val="00C94DD8"/>
    <w:rsid w:val="00CA0AB6"/>
    <w:rsid w:val="00CA1A78"/>
    <w:rsid w:val="00CA33C7"/>
    <w:rsid w:val="00CB03A1"/>
    <w:rsid w:val="00CD3D82"/>
    <w:rsid w:val="00CF5099"/>
    <w:rsid w:val="00D13DBC"/>
    <w:rsid w:val="00D17594"/>
    <w:rsid w:val="00D20F57"/>
    <w:rsid w:val="00D235C9"/>
    <w:rsid w:val="00D24CD8"/>
    <w:rsid w:val="00D266C4"/>
    <w:rsid w:val="00D31D38"/>
    <w:rsid w:val="00D4677A"/>
    <w:rsid w:val="00D52783"/>
    <w:rsid w:val="00D53890"/>
    <w:rsid w:val="00D55FB8"/>
    <w:rsid w:val="00D61C45"/>
    <w:rsid w:val="00D62217"/>
    <w:rsid w:val="00D70E8A"/>
    <w:rsid w:val="00D90EF2"/>
    <w:rsid w:val="00D92B44"/>
    <w:rsid w:val="00D92EB7"/>
    <w:rsid w:val="00D93D72"/>
    <w:rsid w:val="00D9557C"/>
    <w:rsid w:val="00DA24F9"/>
    <w:rsid w:val="00DA2589"/>
    <w:rsid w:val="00DA2852"/>
    <w:rsid w:val="00DD03C4"/>
    <w:rsid w:val="00E0302F"/>
    <w:rsid w:val="00E105EA"/>
    <w:rsid w:val="00E11FD7"/>
    <w:rsid w:val="00E22808"/>
    <w:rsid w:val="00E25444"/>
    <w:rsid w:val="00E26FDE"/>
    <w:rsid w:val="00E36715"/>
    <w:rsid w:val="00E429D0"/>
    <w:rsid w:val="00E561DE"/>
    <w:rsid w:val="00E61AAD"/>
    <w:rsid w:val="00E61FDA"/>
    <w:rsid w:val="00E621B1"/>
    <w:rsid w:val="00E70624"/>
    <w:rsid w:val="00E8215C"/>
    <w:rsid w:val="00E87404"/>
    <w:rsid w:val="00E90A81"/>
    <w:rsid w:val="00E9292E"/>
    <w:rsid w:val="00E93AA8"/>
    <w:rsid w:val="00E94ADE"/>
    <w:rsid w:val="00E9666F"/>
    <w:rsid w:val="00EA141A"/>
    <w:rsid w:val="00EA2659"/>
    <w:rsid w:val="00EA367B"/>
    <w:rsid w:val="00EA3D96"/>
    <w:rsid w:val="00EB5F6B"/>
    <w:rsid w:val="00EC5DEC"/>
    <w:rsid w:val="00EC6681"/>
    <w:rsid w:val="00EF3130"/>
    <w:rsid w:val="00F000B7"/>
    <w:rsid w:val="00F001FE"/>
    <w:rsid w:val="00F03B38"/>
    <w:rsid w:val="00F041A7"/>
    <w:rsid w:val="00F05850"/>
    <w:rsid w:val="00F058F9"/>
    <w:rsid w:val="00F07341"/>
    <w:rsid w:val="00F1355D"/>
    <w:rsid w:val="00F15396"/>
    <w:rsid w:val="00F15B0B"/>
    <w:rsid w:val="00F264DF"/>
    <w:rsid w:val="00F2789F"/>
    <w:rsid w:val="00F311F7"/>
    <w:rsid w:val="00F37C84"/>
    <w:rsid w:val="00F52C27"/>
    <w:rsid w:val="00F61C10"/>
    <w:rsid w:val="00F658D8"/>
    <w:rsid w:val="00F77C43"/>
    <w:rsid w:val="00F86A03"/>
    <w:rsid w:val="00F9198E"/>
    <w:rsid w:val="00F91A06"/>
    <w:rsid w:val="00FA5720"/>
    <w:rsid w:val="00FB2EB4"/>
    <w:rsid w:val="00FB377D"/>
    <w:rsid w:val="00FD2362"/>
    <w:rsid w:val="00FD4666"/>
    <w:rsid w:val="00FD7BA2"/>
    <w:rsid w:val="00FE3089"/>
    <w:rsid w:val="00FE3AF0"/>
    <w:rsid w:val="00FF0073"/>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AEC"/>
  </w:style>
  <w:style w:type="paragraph" w:styleId="1">
    <w:name w:val="heading 1"/>
    <w:basedOn w:val="a"/>
    <w:next w:val="a"/>
    <w:link w:val="10"/>
    <w:qFormat/>
    <w:rsid w:val="00902063"/>
    <w:pPr>
      <w:keepNext/>
      <w:numPr>
        <w:numId w:val="18"/>
      </w:numPr>
      <w:spacing w:before="240" w:after="240" w:line="240" w:lineRule="auto"/>
      <w:jc w:val="both"/>
      <w:outlineLvl w:val="0"/>
    </w:pPr>
    <w:rPr>
      <w:rFonts w:ascii="Times New Roman" w:eastAsia="Times New Roman" w:hAnsi="Times New Roman" w:cs="Times New Roman"/>
      <w:b/>
      <w:smallCaps/>
      <w:kern w:val="28"/>
      <w:sz w:val="24"/>
      <w:szCs w:val="20"/>
      <w:lang w:val="en-GB" w:eastAsia="en-GB"/>
    </w:rPr>
  </w:style>
  <w:style w:type="paragraph" w:styleId="2">
    <w:name w:val="heading 2"/>
    <w:basedOn w:val="a"/>
    <w:next w:val="a"/>
    <w:link w:val="20"/>
    <w:qFormat/>
    <w:rsid w:val="00902063"/>
    <w:pPr>
      <w:keepNext/>
      <w:numPr>
        <w:ilvl w:val="1"/>
        <w:numId w:val="18"/>
      </w:numPr>
      <w:spacing w:after="240" w:line="240" w:lineRule="auto"/>
      <w:jc w:val="both"/>
      <w:outlineLvl w:val="1"/>
    </w:pPr>
    <w:rPr>
      <w:rFonts w:ascii="Times New Roman" w:eastAsia="Times New Roman" w:hAnsi="Times New Roman" w:cs="Times New Roman"/>
      <w:b/>
      <w:sz w:val="24"/>
      <w:szCs w:val="20"/>
      <w:lang w:val="en-GB" w:eastAsia="en-GB"/>
    </w:rPr>
  </w:style>
  <w:style w:type="paragraph" w:styleId="4">
    <w:name w:val="heading 4"/>
    <w:basedOn w:val="a"/>
    <w:next w:val="a"/>
    <w:link w:val="40"/>
    <w:qFormat/>
    <w:rsid w:val="00902063"/>
    <w:pPr>
      <w:keepNext/>
      <w:numPr>
        <w:ilvl w:val="3"/>
        <w:numId w:val="18"/>
      </w:numPr>
      <w:spacing w:after="240" w:line="240" w:lineRule="auto"/>
      <w:jc w:val="both"/>
      <w:outlineLvl w:val="3"/>
    </w:pPr>
    <w:rPr>
      <w:rFonts w:ascii="Times New Roman" w:eastAsia="Times New Roman" w:hAnsi="Times New Roman" w:cs="Times New Roman"/>
      <w:sz w:val="24"/>
      <w:szCs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4516"/>
    <w:pPr>
      <w:tabs>
        <w:tab w:val="center" w:pos="4536"/>
        <w:tab w:val="right" w:pos="9072"/>
      </w:tabs>
      <w:spacing w:after="0" w:line="240" w:lineRule="auto"/>
    </w:pPr>
  </w:style>
  <w:style w:type="character" w:customStyle="1" w:styleId="a4">
    <w:name w:val="Горен колонтитул Знак"/>
    <w:basedOn w:val="a0"/>
    <w:link w:val="a3"/>
    <w:uiPriority w:val="99"/>
    <w:rsid w:val="004B4516"/>
  </w:style>
  <w:style w:type="paragraph" w:styleId="a5">
    <w:name w:val="footer"/>
    <w:basedOn w:val="a"/>
    <w:link w:val="a6"/>
    <w:uiPriority w:val="99"/>
    <w:unhideWhenUsed/>
    <w:rsid w:val="004B4516"/>
    <w:pPr>
      <w:tabs>
        <w:tab w:val="center" w:pos="4536"/>
        <w:tab w:val="right" w:pos="9072"/>
      </w:tabs>
      <w:spacing w:after="0" w:line="240" w:lineRule="auto"/>
    </w:pPr>
  </w:style>
  <w:style w:type="character" w:customStyle="1" w:styleId="a6">
    <w:name w:val="Долен колонтитул Знак"/>
    <w:basedOn w:val="a0"/>
    <w:link w:val="a5"/>
    <w:uiPriority w:val="99"/>
    <w:rsid w:val="004B4516"/>
  </w:style>
  <w:style w:type="paragraph" w:styleId="a7">
    <w:name w:val="List Paragraph"/>
    <w:aliases w:val="List Paragraph1,List1,Colorful List - Accent 11,List Paragraph11,List Paragraph111,List Paragraph1111,List Paragraph compact,Normal bullet 2,Paragraphe de liste 2,Reference list,Bullet list,Numbered List,Paragraph"/>
    <w:basedOn w:val="a"/>
    <w:link w:val="a8"/>
    <w:uiPriority w:val="34"/>
    <w:qFormat/>
    <w:rsid w:val="006C0362"/>
    <w:pPr>
      <w:ind w:left="720"/>
      <w:contextualSpacing/>
    </w:pPr>
  </w:style>
  <w:style w:type="character" w:styleId="a9">
    <w:name w:val="annotation reference"/>
    <w:basedOn w:val="a0"/>
    <w:uiPriority w:val="99"/>
    <w:semiHidden/>
    <w:unhideWhenUsed/>
    <w:rsid w:val="00C51EC2"/>
    <w:rPr>
      <w:sz w:val="16"/>
      <w:szCs w:val="16"/>
    </w:rPr>
  </w:style>
  <w:style w:type="paragraph" w:styleId="aa">
    <w:name w:val="annotation text"/>
    <w:basedOn w:val="a"/>
    <w:link w:val="ab"/>
    <w:uiPriority w:val="99"/>
    <w:semiHidden/>
    <w:unhideWhenUsed/>
    <w:rsid w:val="00C51EC2"/>
    <w:pPr>
      <w:spacing w:line="240" w:lineRule="auto"/>
    </w:pPr>
    <w:rPr>
      <w:sz w:val="20"/>
      <w:szCs w:val="20"/>
    </w:rPr>
  </w:style>
  <w:style w:type="character" w:customStyle="1" w:styleId="ab">
    <w:name w:val="Текст на коментар Знак"/>
    <w:basedOn w:val="a0"/>
    <w:link w:val="aa"/>
    <w:uiPriority w:val="99"/>
    <w:semiHidden/>
    <w:rsid w:val="00C51EC2"/>
    <w:rPr>
      <w:sz w:val="20"/>
      <w:szCs w:val="20"/>
    </w:rPr>
  </w:style>
  <w:style w:type="paragraph" w:styleId="ac">
    <w:name w:val="annotation subject"/>
    <w:basedOn w:val="aa"/>
    <w:next w:val="aa"/>
    <w:link w:val="ad"/>
    <w:uiPriority w:val="99"/>
    <w:semiHidden/>
    <w:unhideWhenUsed/>
    <w:rsid w:val="00C51EC2"/>
    <w:rPr>
      <w:b/>
      <w:bCs/>
    </w:rPr>
  </w:style>
  <w:style w:type="character" w:customStyle="1" w:styleId="ad">
    <w:name w:val="Предмет на коментар Знак"/>
    <w:basedOn w:val="ab"/>
    <w:link w:val="ac"/>
    <w:uiPriority w:val="99"/>
    <w:semiHidden/>
    <w:rsid w:val="00C51EC2"/>
    <w:rPr>
      <w:b/>
      <w:bCs/>
      <w:sz w:val="20"/>
      <w:szCs w:val="20"/>
    </w:rPr>
  </w:style>
  <w:style w:type="character" w:styleId="ae">
    <w:name w:val="Hyperlink"/>
    <w:basedOn w:val="a0"/>
    <w:uiPriority w:val="99"/>
    <w:unhideWhenUsed/>
    <w:rsid w:val="00A70EC1"/>
    <w:rPr>
      <w:color w:val="0563C1" w:themeColor="hyperlink"/>
      <w:u w:val="single"/>
    </w:rPr>
  </w:style>
  <w:style w:type="character" w:customStyle="1" w:styleId="UnresolvedMention">
    <w:name w:val="Unresolved Mention"/>
    <w:basedOn w:val="a0"/>
    <w:uiPriority w:val="99"/>
    <w:semiHidden/>
    <w:unhideWhenUsed/>
    <w:rsid w:val="00A70EC1"/>
    <w:rPr>
      <w:color w:val="605E5C"/>
      <w:shd w:val="clear" w:color="auto" w:fill="E1DFDD"/>
    </w:rPr>
  </w:style>
  <w:style w:type="character" w:customStyle="1" w:styleId="Bodytext2">
    <w:name w:val="Body text|2_"/>
    <w:basedOn w:val="a0"/>
    <w:link w:val="Bodytext20"/>
    <w:locked/>
    <w:rsid w:val="00E8215C"/>
    <w:rPr>
      <w:shd w:val="clear" w:color="auto" w:fill="FFFFFF"/>
    </w:rPr>
  </w:style>
  <w:style w:type="paragraph" w:customStyle="1" w:styleId="Bodytext20">
    <w:name w:val="Body text|2"/>
    <w:basedOn w:val="a"/>
    <w:link w:val="Bodytext2"/>
    <w:qFormat/>
    <w:rsid w:val="00E8215C"/>
    <w:pPr>
      <w:widowControl w:val="0"/>
      <w:shd w:val="clear" w:color="auto" w:fill="FFFFFF"/>
      <w:spacing w:after="0" w:line="244" w:lineRule="exact"/>
    </w:pPr>
  </w:style>
  <w:style w:type="character" w:customStyle="1" w:styleId="Bodytext4">
    <w:name w:val="Body text|4_"/>
    <w:basedOn w:val="a0"/>
    <w:link w:val="Bodytext40"/>
    <w:locked/>
    <w:rsid w:val="00E8215C"/>
    <w:rPr>
      <w:i/>
      <w:iCs/>
      <w:sz w:val="23"/>
      <w:szCs w:val="23"/>
      <w:shd w:val="clear" w:color="auto" w:fill="FFFFFF"/>
    </w:rPr>
  </w:style>
  <w:style w:type="paragraph" w:customStyle="1" w:styleId="Bodytext40">
    <w:name w:val="Body text|4"/>
    <w:basedOn w:val="a"/>
    <w:link w:val="Bodytext4"/>
    <w:rsid w:val="00E8215C"/>
    <w:pPr>
      <w:widowControl w:val="0"/>
      <w:shd w:val="clear" w:color="auto" w:fill="FFFFFF"/>
      <w:spacing w:before="280" w:after="500" w:line="322" w:lineRule="exact"/>
      <w:ind w:firstLine="620"/>
      <w:jc w:val="both"/>
    </w:pPr>
    <w:rPr>
      <w:i/>
      <w:iCs/>
      <w:sz w:val="23"/>
      <w:szCs w:val="23"/>
    </w:rPr>
  </w:style>
  <w:style w:type="character" w:customStyle="1" w:styleId="Bodytext2115pt">
    <w:name w:val="Body text|2 + 11.5 pt"/>
    <w:aliases w:val="Italic"/>
    <w:basedOn w:val="Bodytext2"/>
    <w:semiHidden/>
    <w:rsid w:val="00E8215C"/>
    <w:rPr>
      <w:rFonts w:ascii="Times New Roman" w:eastAsia="Times New Roman" w:hAnsi="Times New Roman" w:cs="Times New Roman" w:hint="default"/>
      <w:i/>
      <w:iCs/>
      <w:color w:val="000000"/>
      <w:spacing w:val="0"/>
      <w:w w:val="100"/>
      <w:position w:val="0"/>
      <w:sz w:val="23"/>
      <w:szCs w:val="23"/>
      <w:shd w:val="clear" w:color="auto" w:fill="FFFFFF"/>
      <w:lang w:val="bg-BG" w:eastAsia="bg-BG" w:bidi="bg-BG"/>
    </w:rPr>
  </w:style>
  <w:style w:type="table" w:styleId="af">
    <w:name w:val="Table Grid"/>
    <w:basedOn w:val="a1"/>
    <w:uiPriority w:val="39"/>
    <w:rsid w:val="00B70A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61C4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лавие 1 Знак"/>
    <w:basedOn w:val="a0"/>
    <w:link w:val="1"/>
    <w:rsid w:val="00902063"/>
    <w:rPr>
      <w:rFonts w:ascii="Times New Roman" w:eastAsia="Times New Roman" w:hAnsi="Times New Roman" w:cs="Times New Roman"/>
      <w:b/>
      <w:smallCaps/>
      <w:kern w:val="28"/>
      <w:sz w:val="24"/>
      <w:szCs w:val="20"/>
      <w:lang w:val="en-GB" w:eastAsia="en-GB"/>
    </w:rPr>
  </w:style>
  <w:style w:type="character" w:customStyle="1" w:styleId="20">
    <w:name w:val="Заглавие 2 Знак"/>
    <w:basedOn w:val="a0"/>
    <w:link w:val="2"/>
    <w:rsid w:val="00902063"/>
    <w:rPr>
      <w:rFonts w:ascii="Times New Roman" w:eastAsia="Times New Roman" w:hAnsi="Times New Roman" w:cs="Times New Roman"/>
      <w:b/>
      <w:sz w:val="24"/>
      <w:szCs w:val="20"/>
      <w:lang w:val="en-GB" w:eastAsia="en-GB"/>
    </w:rPr>
  </w:style>
  <w:style w:type="character" w:customStyle="1" w:styleId="40">
    <w:name w:val="Заглавие 4 Знак"/>
    <w:basedOn w:val="a0"/>
    <w:link w:val="4"/>
    <w:rsid w:val="00902063"/>
    <w:rPr>
      <w:rFonts w:ascii="Times New Roman" w:eastAsia="Times New Roman" w:hAnsi="Times New Roman" w:cs="Times New Roman"/>
      <w:sz w:val="24"/>
      <w:szCs w:val="20"/>
      <w:lang w:val="en-GB" w:eastAsia="en-GB"/>
    </w:rPr>
  </w:style>
  <w:style w:type="paragraph" w:customStyle="1" w:styleId="NumPar2">
    <w:name w:val="NumPar 2"/>
    <w:basedOn w:val="2"/>
    <w:next w:val="a"/>
    <w:rsid w:val="00902063"/>
    <w:pPr>
      <w:keepNext w:val="0"/>
      <w:outlineLvl w:val="9"/>
    </w:pPr>
    <w:rPr>
      <w:b w:val="0"/>
    </w:rPr>
  </w:style>
  <w:style w:type="paragraph" w:styleId="af0">
    <w:name w:val="footnote text"/>
    <w:aliases w:val="stile 1,Footnote,Footnote1,Footnote2,Footnote3,Footnote4,Footnote5,Footnote6,Footnote7,Footnote8,Footnote9,Footnote10,Footnote11,Footnote21,Footnote31,Footnote41,Footnote51,Footnote61,Footnote71,Footnote81,Footnote91,Podrozdział,single s"/>
    <w:basedOn w:val="a"/>
    <w:link w:val="af1"/>
    <w:uiPriority w:val="99"/>
    <w:unhideWhenUsed/>
    <w:rsid w:val="00902063"/>
    <w:pPr>
      <w:spacing w:after="0" w:line="240" w:lineRule="auto"/>
    </w:pPr>
    <w:rPr>
      <w:sz w:val="20"/>
      <w:szCs w:val="20"/>
    </w:rPr>
  </w:style>
  <w:style w:type="character" w:customStyle="1" w:styleId="af1">
    <w:name w:val="Текст под линия Знак"/>
    <w:aliases w:val="stile 1 Знак,Footnote Знак,Footnote1 Знак,Footnote2 Знак,Footnote3 Знак,Footnote4 Знак,Footnote5 Знак,Footnote6 Знак,Footnote7 Знак,Footnote8 Знак,Footnote9 Знак,Footnote10 Знак,Footnote11 Знак,Footnote21 Знак,Footnote31 Знак"/>
    <w:basedOn w:val="a0"/>
    <w:link w:val="af0"/>
    <w:uiPriority w:val="99"/>
    <w:rsid w:val="00902063"/>
    <w:rPr>
      <w:sz w:val="20"/>
      <w:szCs w:val="20"/>
    </w:rPr>
  </w:style>
  <w:style w:type="character" w:customStyle="1" w:styleId="a8">
    <w:name w:val="Списък на абзаци Знак"/>
    <w:aliases w:val="List Paragraph1 Знак,List1 Знак,Colorful List - Accent 11 Знак,List Paragraph11 Знак,List Paragraph111 Знак,List Paragraph1111 Знак,List Paragraph compact Знак,Normal bullet 2 Знак,Paragraphe de liste 2 Знак,Reference list Знак"/>
    <w:link w:val="a7"/>
    <w:uiPriority w:val="34"/>
    <w:qFormat/>
    <w:locked/>
    <w:rsid w:val="00BB5E34"/>
  </w:style>
  <w:style w:type="character" w:styleId="af2">
    <w:name w:val="FollowedHyperlink"/>
    <w:basedOn w:val="a0"/>
    <w:uiPriority w:val="99"/>
    <w:semiHidden/>
    <w:unhideWhenUsed/>
    <w:rsid w:val="00856BDA"/>
    <w:rPr>
      <w:color w:val="954F72" w:themeColor="followedHyperlink"/>
      <w:u w:val="single"/>
    </w:rPr>
  </w:style>
  <w:style w:type="paragraph" w:styleId="af3">
    <w:name w:val="Balloon Text"/>
    <w:basedOn w:val="a"/>
    <w:link w:val="af4"/>
    <w:uiPriority w:val="99"/>
    <w:semiHidden/>
    <w:unhideWhenUsed/>
    <w:rsid w:val="007C275E"/>
    <w:pPr>
      <w:spacing w:after="0" w:line="240" w:lineRule="auto"/>
    </w:pPr>
    <w:rPr>
      <w:rFonts w:ascii="Tahoma" w:hAnsi="Tahoma" w:cs="Tahoma"/>
      <w:sz w:val="16"/>
      <w:szCs w:val="16"/>
    </w:rPr>
  </w:style>
  <w:style w:type="character" w:customStyle="1" w:styleId="af4">
    <w:name w:val="Изнесен текст Знак"/>
    <w:basedOn w:val="a0"/>
    <w:link w:val="af3"/>
    <w:uiPriority w:val="99"/>
    <w:semiHidden/>
    <w:rsid w:val="007C27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5257198">
      <w:bodyDiv w:val="1"/>
      <w:marLeft w:val="0"/>
      <w:marRight w:val="0"/>
      <w:marTop w:val="0"/>
      <w:marBottom w:val="0"/>
      <w:divBdr>
        <w:top w:val="none" w:sz="0" w:space="0" w:color="auto"/>
        <w:left w:val="none" w:sz="0" w:space="0" w:color="auto"/>
        <w:bottom w:val="none" w:sz="0" w:space="0" w:color="auto"/>
        <w:right w:val="none" w:sz="0" w:space="0" w:color="auto"/>
      </w:divBdr>
      <w:divsChild>
        <w:div w:id="436293195">
          <w:marLeft w:val="0"/>
          <w:marRight w:val="0"/>
          <w:marTop w:val="0"/>
          <w:marBottom w:val="0"/>
          <w:divBdr>
            <w:top w:val="none" w:sz="0" w:space="0" w:color="auto"/>
            <w:left w:val="none" w:sz="0" w:space="0" w:color="auto"/>
            <w:bottom w:val="none" w:sz="0" w:space="0" w:color="auto"/>
            <w:right w:val="none" w:sz="0" w:space="0" w:color="auto"/>
          </w:divBdr>
        </w:div>
        <w:div w:id="624235338">
          <w:marLeft w:val="0"/>
          <w:marRight w:val="0"/>
          <w:marTop w:val="0"/>
          <w:marBottom w:val="0"/>
          <w:divBdr>
            <w:top w:val="none" w:sz="0" w:space="0" w:color="auto"/>
            <w:left w:val="none" w:sz="0" w:space="0" w:color="auto"/>
            <w:bottom w:val="none" w:sz="0" w:space="0" w:color="auto"/>
            <w:right w:val="none" w:sz="0" w:space="0" w:color="auto"/>
          </w:divBdr>
        </w:div>
        <w:div w:id="2092659748">
          <w:marLeft w:val="0"/>
          <w:marRight w:val="0"/>
          <w:marTop w:val="0"/>
          <w:marBottom w:val="0"/>
          <w:divBdr>
            <w:top w:val="none" w:sz="0" w:space="0" w:color="auto"/>
            <w:left w:val="none" w:sz="0" w:space="0" w:color="auto"/>
            <w:bottom w:val="none" w:sz="0" w:space="0" w:color="auto"/>
            <w:right w:val="none" w:sz="0" w:space="0" w:color="auto"/>
          </w:divBdr>
        </w:div>
        <w:div w:id="669017200">
          <w:marLeft w:val="0"/>
          <w:marRight w:val="0"/>
          <w:marTop w:val="0"/>
          <w:marBottom w:val="0"/>
          <w:divBdr>
            <w:top w:val="none" w:sz="0" w:space="0" w:color="auto"/>
            <w:left w:val="none" w:sz="0" w:space="0" w:color="auto"/>
            <w:bottom w:val="none" w:sz="0" w:space="0" w:color="auto"/>
            <w:right w:val="none" w:sz="0" w:space="0" w:color="auto"/>
          </w:divBdr>
        </w:div>
        <w:div w:id="1127042915">
          <w:marLeft w:val="0"/>
          <w:marRight w:val="0"/>
          <w:marTop w:val="0"/>
          <w:marBottom w:val="0"/>
          <w:divBdr>
            <w:top w:val="none" w:sz="0" w:space="0" w:color="auto"/>
            <w:left w:val="none" w:sz="0" w:space="0" w:color="auto"/>
            <w:bottom w:val="none" w:sz="0" w:space="0" w:color="auto"/>
            <w:right w:val="none" w:sz="0" w:space="0" w:color="auto"/>
          </w:divBdr>
        </w:div>
        <w:div w:id="687487304">
          <w:marLeft w:val="0"/>
          <w:marRight w:val="0"/>
          <w:marTop w:val="0"/>
          <w:marBottom w:val="0"/>
          <w:divBdr>
            <w:top w:val="none" w:sz="0" w:space="0" w:color="auto"/>
            <w:left w:val="none" w:sz="0" w:space="0" w:color="auto"/>
            <w:bottom w:val="none" w:sz="0" w:space="0" w:color="auto"/>
            <w:right w:val="none" w:sz="0" w:space="0" w:color="auto"/>
          </w:divBdr>
        </w:div>
        <w:div w:id="156960918">
          <w:marLeft w:val="0"/>
          <w:marRight w:val="0"/>
          <w:marTop w:val="0"/>
          <w:marBottom w:val="0"/>
          <w:divBdr>
            <w:top w:val="none" w:sz="0" w:space="0" w:color="auto"/>
            <w:left w:val="none" w:sz="0" w:space="0" w:color="auto"/>
            <w:bottom w:val="none" w:sz="0" w:space="0" w:color="auto"/>
            <w:right w:val="none" w:sz="0" w:space="0" w:color="auto"/>
          </w:divBdr>
        </w:div>
        <w:div w:id="1742824408">
          <w:marLeft w:val="0"/>
          <w:marRight w:val="0"/>
          <w:marTop w:val="0"/>
          <w:marBottom w:val="0"/>
          <w:divBdr>
            <w:top w:val="none" w:sz="0" w:space="0" w:color="auto"/>
            <w:left w:val="none" w:sz="0" w:space="0" w:color="auto"/>
            <w:bottom w:val="none" w:sz="0" w:space="0" w:color="auto"/>
            <w:right w:val="none" w:sz="0" w:space="0" w:color="auto"/>
          </w:divBdr>
        </w:div>
        <w:div w:id="1981499046">
          <w:marLeft w:val="0"/>
          <w:marRight w:val="0"/>
          <w:marTop w:val="0"/>
          <w:marBottom w:val="0"/>
          <w:divBdr>
            <w:top w:val="none" w:sz="0" w:space="0" w:color="auto"/>
            <w:left w:val="none" w:sz="0" w:space="0" w:color="auto"/>
            <w:bottom w:val="none" w:sz="0" w:space="0" w:color="auto"/>
            <w:right w:val="none" w:sz="0" w:space="0" w:color="auto"/>
          </w:divBdr>
        </w:div>
        <w:div w:id="1834905443">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sChild>
    </w:div>
    <w:div w:id="1547597672">
      <w:bodyDiv w:val="1"/>
      <w:marLeft w:val="0"/>
      <w:marRight w:val="0"/>
      <w:marTop w:val="0"/>
      <w:marBottom w:val="0"/>
      <w:divBdr>
        <w:top w:val="none" w:sz="0" w:space="0" w:color="auto"/>
        <w:left w:val="none" w:sz="0" w:space="0" w:color="auto"/>
        <w:bottom w:val="none" w:sz="0" w:space="0" w:color="auto"/>
        <w:right w:val="none" w:sz="0" w:space="0" w:color="auto"/>
      </w:divBdr>
    </w:div>
    <w:div w:id="206032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mon.bg/bg/100886" TargetMode="External"/><Relationship Id="rId18" Type="http://schemas.openxmlformats.org/officeDocument/2006/relationships/hyperlink" Target="https://www.youtube.com/watch?v=9eqyg3Nxvok" TargetMode="External"/><Relationship Id="rId26" Type="http://schemas.openxmlformats.org/officeDocument/2006/relationships/image" Target="media/image6.png"/><Relationship Id="rId39" Type="http://schemas.openxmlformats.org/officeDocument/2006/relationships/hyperlink" Target="https://sf.mon.bg/?go=page&amp;pageId=363" TargetMode="External"/><Relationship Id="rId3" Type="http://schemas.openxmlformats.org/officeDocument/2006/relationships/styles" Target="styles.xml"/><Relationship Id="rId21" Type="http://schemas.openxmlformats.org/officeDocument/2006/relationships/hyperlink" Target="https://www.youtube.com/watch?v=9eqyg3Nxvok" TargetMode="External"/><Relationship Id="rId34" Type="http://schemas.openxmlformats.org/officeDocument/2006/relationships/hyperlink" Target="https://eumis2020.government.bg/bg/s/Procedure/Info/013a2101-3d28-45b6-95e1-f44539b2a604"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ur-lex.europa.eu/legal-content/EN/TXT/?uri=CELEX:52021XC0218(01)" TargetMode="External"/><Relationship Id="rId17" Type="http://schemas.openxmlformats.org/officeDocument/2006/relationships/hyperlink" Target="https://stem.mon.bg/useful_links/" TargetMode="External"/><Relationship Id="rId25" Type="http://schemas.openxmlformats.org/officeDocument/2006/relationships/image" Target="media/image5.png"/><Relationship Id="rId33" Type="http://schemas.openxmlformats.org/officeDocument/2006/relationships/hyperlink" Target="https://eumis2020.government.bg" TargetMode="External"/><Relationship Id="rId38" Type="http://schemas.openxmlformats.org/officeDocument/2006/relationships/hyperlink" Target="https://eumis2020.government.bg/bg/s/Procedure/Info/013a2101-3d28-45b6-95e1-f44539b2a604" TargetMode="External"/><Relationship Id="rId2" Type="http://schemas.openxmlformats.org/officeDocument/2006/relationships/numbering" Target="numbering.xml"/><Relationship Id="rId16" Type="http://schemas.openxmlformats.org/officeDocument/2006/relationships/hyperlink" Target="https://www.youtube.com/watch?v=9eqyg3Nxvok" TargetMode="External"/><Relationship Id="rId20" Type="http://schemas.openxmlformats.org/officeDocument/2006/relationships/hyperlink" Target="https://www.youtube.com/watch?v=ZyDVJRVy-BY" TargetMode="External"/><Relationship Id="rId29" Type="http://schemas.openxmlformats.org/officeDocument/2006/relationships/hyperlink" Target="https://www.mon.bg/bg/100886" TargetMode="External"/><Relationship Id="rId41" Type="http://schemas.openxmlformats.org/officeDocument/2006/relationships/hyperlink" Target="https://www.youtube.com/watch?v=9eqyg3Nxvo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bg/bg/100886" TargetMode="External"/><Relationship Id="rId24" Type="http://schemas.openxmlformats.org/officeDocument/2006/relationships/image" Target="media/image4.png"/><Relationship Id="rId32" Type="http://schemas.openxmlformats.org/officeDocument/2006/relationships/hyperlink" Target="http://opnoir.bg/" TargetMode="External"/><Relationship Id="rId37" Type="http://schemas.openxmlformats.org/officeDocument/2006/relationships/hyperlink" Target="https://www.youtube.com/watch?v=9eqyg3Nxvok" TargetMode="External"/><Relationship Id="rId40" Type="http://schemas.openxmlformats.org/officeDocument/2006/relationships/hyperlink" Target="https://www.youtube.com/watch?v=ZyDVJRVy-BY"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ZyDVJRVy-BY"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www.youtube.com/watch?v=mOU1L_OzpUo" TargetMode="External"/><Relationship Id="rId10" Type="http://schemas.openxmlformats.org/officeDocument/2006/relationships/hyperlink" Target="https://www.mon.bg/bg/100886" TargetMode="External"/><Relationship Id="rId19" Type="http://schemas.openxmlformats.org/officeDocument/2006/relationships/hyperlink" Target="https://www.youtube.com/watch?v=eh-Yko7MQj4" TargetMode="External"/><Relationship Id="rId31" Type="http://schemas.openxmlformats.org/officeDocument/2006/relationships/hyperlink" Target="https://eumis2020.government.b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on.bg/bg/100886" TargetMode="External"/><Relationship Id="rId14" Type="http://schemas.openxmlformats.org/officeDocument/2006/relationships/hyperlink" Target="https://www.youtube.com/watch?v=eh-Yko7MQj4"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s://eumis2020.government.bg" TargetMode="External"/><Relationship Id="rId35" Type="http://schemas.openxmlformats.org/officeDocument/2006/relationships/hyperlink" Target="https://sf.mon.bg/?go=page&amp;pageId=363"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26C3C-539E-4A2A-A2EA-BBA2BA07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136</Pages>
  <Words>48989</Words>
  <Characters>279238</Characters>
  <Application>Microsoft Office Word</Application>
  <DocSecurity>0</DocSecurity>
  <Lines>2326</Lines>
  <Paragraphs>655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Radina Boyanova</dc:creator>
  <cp:lastModifiedBy>Yuri</cp:lastModifiedBy>
  <cp:revision>3</cp:revision>
  <dcterms:created xsi:type="dcterms:W3CDTF">2023-12-12T22:15:00Z</dcterms:created>
  <dcterms:modified xsi:type="dcterms:W3CDTF">2023-12-12T23:09:00Z</dcterms:modified>
</cp:coreProperties>
</file>